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18" w:rsidRPr="00DF04F2" w:rsidRDefault="00663218">
      <w:pPr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82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98"/>
      </w:tblGrid>
      <w:tr w:rsidR="0041636C" w:rsidRPr="0041636C" w:rsidTr="00711706">
        <w:trPr>
          <w:trHeight w:val="1136"/>
        </w:trPr>
        <w:tc>
          <w:tcPr>
            <w:tcW w:w="9498" w:type="dxa"/>
          </w:tcPr>
          <w:p w:rsidR="00113DA9" w:rsidRDefault="00113DA9" w:rsidP="00663218">
            <w:pPr>
              <w:jc w:val="center"/>
              <w:rPr>
                <w:spacing w:val="38"/>
              </w:rPr>
            </w:pPr>
          </w:p>
          <w:p w:rsidR="0041636C" w:rsidRPr="0041636C" w:rsidRDefault="00162BE8" w:rsidP="00663218">
            <w:pPr>
              <w:jc w:val="center"/>
              <w:rPr>
                <w:spacing w:val="38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60400" cy="952500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214" w:rsidRPr="0041636C" w:rsidTr="00711706">
        <w:trPr>
          <w:trHeight w:val="855"/>
        </w:trPr>
        <w:tc>
          <w:tcPr>
            <w:tcW w:w="9498" w:type="dxa"/>
            <w:tcBorders>
              <w:bottom w:val="thinThickSmallGap" w:sz="12" w:space="0" w:color="auto"/>
            </w:tcBorders>
          </w:tcPr>
          <w:p w:rsidR="00CC72A4" w:rsidRDefault="00CC72A4" w:rsidP="00663218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 w:rsidR="009222CF"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A33214" w:rsidRPr="0041636C" w:rsidRDefault="00202242" w:rsidP="00663218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76699C" w:rsidRPr="0041636C" w:rsidTr="00711122">
        <w:trPr>
          <w:trHeight w:hRule="exact" w:val="405"/>
        </w:trPr>
        <w:tc>
          <w:tcPr>
            <w:tcW w:w="9498" w:type="dxa"/>
            <w:tcBorders>
              <w:top w:val="thinThickSmallGap" w:sz="12" w:space="0" w:color="auto"/>
            </w:tcBorders>
          </w:tcPr>
          <w:p w:rsidR="0076699C" w:rsidRPr="0041636C" w:rsidRDefault="0076699C" w:rsidP="00663218"/>
        </w:tc>
      </w:tr>
      <w:tr w:rsidR="0076699C" w:rsidRPr="0041636C" w:rsidTr="00711706">
        <w:trPr>
          <w:trHeight w:val="555"/>
        </w:trPr>
        <w:tc>
          <w:tcPr>
            <w:tcW w:w="9498" w:type="dxa"/>
          </w:tcPr>
          <w:p w:rsidR="0076699C" w:rsidRPr="002B048B" w:rsidRDefault="006160EC" w:rsidP="00B032DD">
            <w:pPr>
              <w:ind w:right="-216"/>
            </w:pPr>
            <w:r w:rsidRPr="00AA3B16">
              <w:t xml:space="preserve">от </w:t>
            </w:r>
            <w:r w:rsidR="00D654B7">
              <w:t>21.05.</w:t>
            </w:r>
            <w:r w:rsidR="00272E6A">
              <w:t>2</w:t>
            </w:r>
            <w:r w:rsidR="00113DA9">
              <w:t>018</w:t>
            </w:r>
            <w:r w:rsidRPr="006160EC">
              <w:t xml:space="preserve"> года</w:t>
            </w:r>
            <w:r w:rsidR="0076699C" w:rsidRPr="006160EC">
              <w:t xml:space="preserve">  </w:t>
            </w:r>
            <w:r w:rsidR="00224C44" w:rsidRPr="006160EC">
              <w:t xml:space="preserve">                              </w:t>
            </w:r>
            <w:r w:rsidR="00711706">
              <w:t xml:space="preserve">                          </w:t>
            </w:r>
            <w:r w:rsidR="00224C44" w:rsidRPr="006160EC">
              <w:t xml:space="preserve">               </w:t>
            </w:r>
            <w:r w:rsidR="002B048B" w:rsidRPr="006160EC">
              <w:t xml:space="preserve">                 </w:t>
            </w:r>
            <w:r w:rsidR="00EE27BF" w:rsidRPr="006160EC">
              <w:t xml:space="preserve">     </w:t>
            </w:r>
            <w:r w:rsidR="00D16666">
              <w:t xml:space="preserve">   </w:t>
            </w:r>
            <w:r w:rsidR="00711706">
              <w:t xml:space="preserve">  </w:t>
            </w:r>
            <w:r w:rsidR="002640C5">
              <w:t xml:space="preserve">  </w:t>
            </w:r>
            <w:r w:rsidR="00753B5C">
              <w:t xml:space="preserve"> </w:t>
            </w:r>
            <w:r w:rsidR="008249DC">
              <w:t xml:space="preserve">   </w:t>
            </w:r>
            <w:r w:rsidR="005820B2">
              <w:t xml:space="preserve"> </w:t>
            </w:r>
            <w:r w:rsidR="00D654B7">
              <w:t xml:space="preserve">       </w:t>
            </w:r>
            <w:r w:rsidR="000B1680">
              <w:t xml:space="preserve"> </w:t>
            </w:r>
            <w:r w:rsidR="00753B5C">
              <w:t xml:space="preserve"> </w:t>
            </w:r>
            <w:r>
              <w:t>№</w:t>
            </w:r>
            <w:r w:rsidR="002640C5">
              <w:t xml:space="preserve"> </w:t>
            </w:r>
            <w:r w:rsidR="00D654B7">
              <w:t>13</w:t>
            </w:r>
            <w:r w:rsidR="00FF6181" w:rsidRPr="002B048B">
              <w:t xml:space="preserve">                            </w:t>
            </w:r>
          </w:p>
          <w:p w:rsidR="0076699C" w:rsidRPr="0041636C" w:rsidRDefault="0076699C" w:rsidP="00663218">
            <w:pPr>
              <w:jc w:val="center"/>
            </w:pPr>
            <w:r>
              <w:t>г.</w:t>
            </w:r>
            <w:r w:rsidR="00BD7E53">
              <w:t xml:space="preserve"> </w:t>
            </w:r>
            <w:r>
              <w:t>Новая Ляля</w:t>
            </w:r>
          </w:p>
        </w:tc>
      </w:tr>
    </w:tbl>
    <w:p w:rsidR="00380627" w:rsidRDefault="00D647CD" w:rsidP="00D374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</w:t>
      </w:r>
      <w:r w:rsidR="00113DA9">
        <w:rPr>
          <w:b/>
          <w:i/>
          <w:sz w:val="28"/>
          <w:szCs w:val="28"/>
        </w:rPr>
        <w:t xml:space="preserve"> в постановление Управления образованием Новолялинского городского округа от 28.12.2017 № 58 «</w:t>
      </w:r>
      <w:r w:rsidR="00DF04F2" w:rsidRPr="00DF04F2">
        <w:rPr>
          <w:b/>
          <w:i/>
          <w:sz w:val="28"/>
          <w:szCs w:val="28"/>
        </w:rPr>
        <w:t xml:space="preserve">Об </w:t>
      </w:r>
      <w:r w:rsidR="00DC0D15">
        <w:rPr>
          <w:b/>
          <w:i/>
          <w:sz w:val="28"/>
          <w:szCs w:val="28"/>
        </w:rPr>
        <w:t>обеспечении бесплатным питанием</w:t>
      </w:r>
      <w:r w:rsidR="00DF04F2" w:rsidRPr="00DF04F2">
        <w:rPr>
          <w:b/>
          <w:i/>
          <w:sz w:val="28"/>
          <w:szCs w:val="28"/>
        </w:rPr>
        <w:t xml:space="preserve"> отдельных категорий </w:t>
      </w:r>
      <w:r w:rsidR="00A51181">
        <w:rPr>
          <w:b/>
          <w:i/>
          <w:sz w:val="28"/>
          <w:szCs w:val="28"/>
        </w:rPr>
        <w:t>уча</w:t>
      </w:r>
      <w:r w:rsidR="00DF04F2" w:rsidRPr="00DF04F2">
        <w:rPr>
          <w:b/>
          <w:i/>
          <w:sz w:val="28"/>
          <w:szCs w:val="28"/>
        </w:rPr>
        <w:t>щихся в муниципальных общеобразовательных учреждениях Новолял</w:t>
      </w:r>
      <w:r w:rsidR="008249DC">
        <w:rPr>
          <w:b/>
          <w:i/>
          <w:sz w:val="28"/>
          <w:szCs w:val="28"/>
        </w:rPr>
        <w:t>инского городского округа в 2018</w:t>
      </w:r>
      <w:r w:rsidR="00DF04F2" w:rsidRPr="00DF04F2">
        <w:rPr>
          <w:b/>
          <w:i/>
          <w:sz w:val="28"/>
          <w:szCs w:val="28"/>
        </w:rPr>
        <w:t xml:space="preserve"> году</w:t>
      </w:r>
      <w:r w:rsidR="00113DA9">
        <w:rPr>
          <w:b/>
          <w:i/>
          <w:sz w:val="28"/>
          <w:szCs w:val="28"/>
        </w:rPr>
        <w:t>»</w:t>
      </w:r>
      <w:r w:rsidR="003B2CD1">
        <w:rPr>
          <w:b/>
          <w:i/>
          <w:sz w:val="28"/>
          <w:szCs w:val="28"/>
        </w:rPr>
        <w:t xml:space="preserve"> (с изменениями от 22.02.2018 № 4)</w:t>
      </w:r>
    </w:p>
    <w:p w:rsidR="00DF04F2" w:rsidRPr="00DF04F2" w:rsidRDefault="00DF04F2" w:rsidP="00D37485">
      <w:pPr>
        <w:jc w:val="center"/>
        <w:rPr>
          <w:b/>
          <w:i/>
          <w:sz w:val="28"/>
          <w:szCs w:val="28"/>
        </w:rPr>
      </w:pPr>
    </w:p>
    <w:p w:rsidR="00493B89" w:rsidRDefault="00A51181" w:rsidP="000857C0">
      <w:pPr>
        <w:pStyle w:val="ConsPlusNormal"/>
        <w:tabs>
          <w:tab w:val="left" w:pos="709"/>
        </w:tabs>
        <w:ind w:firstLine="540"/>
        <w:jc w:val="both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  <w:r w:rsidR="00551D0F" w:rsidRPr="00551D0F">
        <w:rPr>
          <w:b w:val="0"/>
          <w:i w:val="0"/>
          <w:sz w:val="28"/>
          <w:szCs w:val="28"/>
        </w:rPr>
        <w:t>В соответствии с Законом Свер</w:t>
      </w:r>
      <w:r w:rsidR="00551D0F">
        <w:rPr>
          <w:b w:val="0"/>
          <w:i w:val="0"/>
          <w:sz w:val="28"/>
          <w:szCs w:val="28"/>
        </w:rPr>
        <w:t>дловской области от 15.07.2013 № 78-ОЗ «</w:t>
      </w:r>
      <w:r w:rsidR="00551D0F" w:rsidRPr="00551D0F">
        <w:rPr>
          <w:b w:val="0"/>
          <w:i w:val="0"/>
          <w:sz w:val="28"/>
          <w:szCs w:val="28"/>
        </w:rPr>
        <w:t>Об обр</w:t>
      </w:r>
      <w:r w:rsidR="00551D0F">
        <w:rPr>
          <w:b w:val="0"/>
          <w:i w:val="0"/>
          <w:sz w:val="28"/>
          <w:szCs w:val="28"/>
        </w:rPr>
        <w:t>азовании в Свердловской области»</w:t>
      </w:r>
      <w:r w:rsidR="00551D0F" w:rsidRPr="00551D0F">
        <w:rPr>
          <w:b w:val="0"/>
          <w:i w:val="0"/>
          <w:sz w:val="28"/>
          <w:szCs w:val="28"/>
        </w:rPr>
        <w:t xml:space="preserve">, </w:t>
      </w:r>
      <w:r w:rsidR="00252EC8" w:rsidRPr="004B2EE9">
        <w:rPr>
          <w:b w:val="0"/>
          <w:i w:val="0"/>
          <w:color w:val="000000" w:themeColor="text1"/>
          <w:sz w:val="28"/>
          <w:szCs w:val="28"/>
        </w:rPr>
        <w:t>Постановление</w:t>
      </w:r>
      <w:r w:rsidR="00252EC8">
        <w:rPr>
          <w:b w:val="0"/>
          <w:i w:val="0"/>
          <w:color w:val="000000" w:themeColor="text1"/>
          <w:sz w:val="28"/>
          <w:szCs w:val="28"/>
        </w:rPr>
        <w:t>м</w:t>
      </w:r>
      <w:r w:rsidR="00252EC8" w:rsidRPr="004B2EE9">
        <w:rPr>
          <w:b w:val="0"/>
          <w:i w:val="0"/>
          <w:color w:val="000000" w:themeColor="text1"/>
          <w:sz w:val="28"/>
          <w:szCs w:val="28"/>
        </w:rPr>
        <w:t xml:space="preserve"> Главного государственного сани</w:t>
      </w:r>
      <w:r w:rsidR="00252EC8">
        <w:rPr>
          <w:b w:val="0"/>
          <w:i w:val="0"/>
          <w:color w:val="000000" w:themeColor="text1"/>
          <w:sz w:val="28"/>
          <w:szCs w:val="28"/>
        </w:rPr>
        <w:t>тарного врача Российской Федерации от 23.07.2008 № 45 «</w:t>
      </w:r>
      <w:r w:rsidR="00252EC8" w:rsidRPr="004B2EE9">
        <w:rPr>
          <w:b w:val="0"/>
          <w:i w:val="0"/>
          <w:color w:val="000000" w:themeColor="text1"/>
          <w:sz w:val="28"/>
          <w:szCs w:val="28"/>
        </w:rPr>
        <w:t>Об у</w:t>
      </w:r>
      <w:r w:rsidR="00252EC8">
        <w:rPr>
          <w:b w:val="0"/>
          <w:i w:val="0"/>
          <w:color w:val="000000" w:themeColor="text1"/>
          <w:sz w:val="28"/>
          <w:szCs w:val="28"/>
        </w:rPr>
        <w:t xml:space="preserve">тверждении СанПиН 2.4.5.2409-08», </w:t>
      </w:r>
      <w:r w:rsidR="004D39CF" w:rsidRPr="004D39CF">
        <w:rPr>
          <w:b w:val="0"/>
          <w:i w:val="0"/>
          <w:color w:val="000000" w:themeColor="text1"/>
          <w:sz w:val="28"/>
          <w:szCs w:val="28"/>
        </w:rPr>
        <w:t>Постановление</w:t>
      </w:r>
      <w:r w:rsidR="004D39CF">
        <w:rPr>
          <w:b w:val="0"/>
          <w:i w:val="0"/>
          <w:color w:val="000000" w:themeColor="text1"/>
          <w:sz w:val="28"/>
          <w:szCs w:val="28"/>
        </w:rPr>
        <w:t>м</w:t>
      </w:r>
      <w:r w:rsidR="004D39CF" w:rsidRPr="004D39CF">
        <w:rPr>
          <w:b w:val="0"/>
          <w:i w:val="0"/>
          <w:color w:val="000000" w:themeColor="text1"/>
          <w:sz w:val="28"/>
          <w:szCs w:val="28"/>
        </w:rPr>
        <w:t xml:space="preserve"> Правительства Свер</w:t>
      </w:r>
      <w:r w:rsidR="004D39CF">
        <w:rPr>
          <w:b w:val="0"/>
          <w:i w:val="0"/>
          <w:color w:val="000000" w:themeColor="text1"/>
          <w:sz w:val="28"/>
          <w:szCs w:val="28"/>
        </w:rPr>
        <w:t>дловской области от 05.03.2014 №</w:t>
      </w:r>
      <w:r w:rsidR="004D39CF" w:rsidRPr="004D39CF">
        <w:rPr>
          <w:b w:val="0"/>
          <w:i w:val="0"/>
          <w:color w:val="000000" w:themeColor="text1"/>
          <w:sz w:val="28"/>
          <w:szCs w:val="28"/>
        </w:rPr>
        <w:t xml:space="preserve"> 146-ПП </w:t>
      </w:r>
      <w:r w:rsidR="004D39CF">
        <w:rPr>
          <w:b w:val="0"/>
          <w:i w:val="0"/>
          <w:color w:val="000000" w:themeColor="text1"/>
          <w:sz w:val="28"/>
          <w:szCs w:val="28"/>
        </w:rPr>
        <w:t>«</w:t>
      </w:r>
      <w:r w:rsidR="004D39CF" w:rsidRPr="004D39CF">
        <w:rPr>
          <w:b w:val="0"/>
          <w:i w:val="0"/>
          <w:color w:val="000000" w:themeColor="text1"/>
          <w:sz w:val="28"/>
          <w:szCs w:val="28"/>
        </w:rPr>
        <w:t>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</w:t>
      </w:r>
      <w:r w:rsidR="004D39CF">
        <w:rPr>
          <w:b w:val="0"/>
          <w:i w:val="0"/>
          <w:color w:val="000000" w:themeColor="text1"/>
          <w:sz w:val="28"/>
          <w:szCs w:val="28"/>
        </w:rPr>
        <w:t>о и среднего общего образования»</w:t>
      </w:r>
      <w:r w:rsidR="00551D0F" w:rsidRPr="00551D0F">
        <w:rPr>
          <w:b w:val="0"/>
          <w:i w:val="0"/>
          <w:sz w:val="28"/>
          <w:szCs w:val="28"/>
        </w:rPr>
        <w:t xml:space="preserve">, </w:t>
      </w:r>
      <w:r w:rsidR="004D39CF" w:rsidRPr="004D39CF">
        <w:rPr>
          <w:b w:val="0"/>
          <w:i w:val="0"/>
          <w:sz w:val="28"/>
          <w:szCs w:val="28"/>
        </w:rPr>
        <w:t>Постановление</w:t>
      </w:r>
      <w:r w:rsidR="004D39CF">
        <w:rPr>
          <w:b w:val="0"/>
          <w:i w:val="0"/>
          <w:sz w:val="28"/>
          <w:szCs w:val="28"/>
        </w:rPr>
        <w:t>м</w:t>
      </w:r>
      <w:r w:rsidR="004D39CF" w:rsidRPr="004D39CF">
        <w:rPr>
          <w:b w:val="0"/>
          <w:i w:val="0"/>
          <w:sz w:val="28"/>
          <w:szCs w:val="28"/>
        </w:rPr>
        <w:t xml:space="preserve"> Правительства Свер</w:t>
      </w:r>
      <w:r w:rsidR="004D39CF">
        <w:rPr>
          <w:b w:val="0"/>
          <w:i w:val="0"/>
          <w:sz w:val="28"/>
          <w:szCs w:val="28"/>
        </w:rPr>
        <w:t>дловской области от 29.12.2016 № 919-ПП «</w:t>
      </w:r>
      <w:r w:rsidR="004D39CF" w:rsidRPr="004D39CF">
        <w:rPr>
          <w:b w:val="0"/>
          <w:i w:val="0"/>
          <w:sz w:val="28"/>
          <w:szCs w:val="28"/>
        </w:rPr>
        <w:t xml:space="preserve">Об утверждении государственной </w:t>
      </w:r>
      <w:r w:rsidR="004D39CF">
        <w:rPr>
          <w:b w:val="0"/>
          <w:i w:val="0"/>
          <w:sz w:val="28"/>
          <w:szCs w:val="28"/>
        </w:rPr>
        <w:t>программы Свердловской области «</w:t>
      </w:r>
      <w:r w:rsidR="004D39CF" w:rsidRPr="004D39CF">
        <w:rPr>
          <w:b w:val="0"/>
          <w:i w:val="0"/>
          <w:sz w:val="28"/>
          <w:szCs w:val="28"/>
        </w:rPr>
        <w:t>Развитие системы образования в Св</w:t>
      </w:r>
      <w:r w:rsidR="004D39CF">
        <w:rPr>
          <w:b w:val="0"/>
          <w:i w:val="0"/>
          <w:sz w:val="28"/>
          <w:szCs w:val="28"/>
        </w:rPr>
        <w:t>ердловской области до 2024 года»</w:t>
      </w:r>
      <w:r w:rsidR="00551D0F" w:rsidRPr="00551D0F">
        <w:rPr>
          <w:b w:val="0"/>
          <w:i w:val="0"/>
          <w:sz w:val="28"/>
          <w:szCs w:val="28"/>
        </w:rPr>
        <w:t xml:space="preserve">, в целях </w:t>
      </w:r>
      <w:r w:rsidR="00F50B10">
        <w:rPr>
          <w:b w:val="0"/>
          <w:i w:val="0"/>
          <w:sz w:val="28"/>
          <w:szCs w:val="28"/>
        </w:rPr>
        <w:t>уточнения категорий</w:t>
      </w:r>
      <w:r w:rsidR="00F50B10" w:rsidRPr="00551D0F">
        <w:rPr>
          <w:b w:val="0"/>
          <w:i w:val="0"/>
          <w:sz w:val="28"/>
          <w:szCs w:val="28"/>
        </w:rPr>
        <w:t xml:space="preserve"> </w:t>
      </w:r>
      <w:r w:rsidR="00F50B10">
        <w:rPr>
          <w:b w:val="0"/>
          <w:i w:val="0"/>
          <w:sz w:val="28"/>
          <w:szCs w:val="28"/>
        </w:rPr>
        <w:t>уча</w:t>
      </w:r>
      <w:r w:rsidR="00F50B10" w:rsidRPr="00551D0F">
        <w:rPr>
          <w:b w:val="0"/>
          <w:i w:val="0"/>
          <w:sz w:val="28"/>
          <w:szCs w:val="28"/>
        </w:rPr>
        <w:t>щихся</w:t>
      </w:r>
      <w:r w:rsidR="00F50B10">
        <w:rPr>
          <w:b w:val="0"/>
          <w:i w:val="0"/>
          <w:sz w:val="28"/>
          <w:szCs w:val="28"/>
        </w:rPr>
        <w:t>, которым</w:t>
      </w:r>
      <w:r w:rsidR="00F50B10" w:rsidRPr="00551D0F">
        <w:rPr>
          <w:b w:val="0"/>
          <w:i w:val="0"/>
          <w:sz w:val="28"/>
          <w:szCs w:val="28"/>
        </w:rPr>
        <w:t xml:space="preserve"> </w:t>
      </w:r>
      <w:r w:rsidR="00F50B10">
        <w:rPr>
          <w:b w:val="0"/>
          <w:i w:val="0"/>
          <w:sz w:val="28"/>
          <w:szCs w:val="28"/>
        </w:rPr>
        <w:t>предоставляется бесплатное питание</w:t>
      </w:r>
      <w:r w:rsidR="00551D0F" w:rsidRPr="00551D0F">
        <w:rPr>
          <w:b w:val="0"/>
          <w:i w:val="0"/>
          <w:sz w:val="28"/>
          <w:szCs w:val="28"/>
        </w:rPr>
        <w:t xml:space="preserve"> </w:t>
      </w:r>
      <w:r w:rsidR="00F50B10">
        <w:rPr>
          <w:b w:val="0"/>
          <w:i w:val="0"/>
          <w:sz w:val="28"/>
          <w:szCs w:val="28"/>
        </w:rPr>
        <w:t xml:space="preserve">в </w:t>
      </w:r>
      <w:r w:rsidR="00551D0F" w:rsidRPr="00551D0F">
        <w:rPr>
          <w:b w:val="0"/>
          <w:i w:val="0"/>
          <w:sz w:val="28"/>
          <w:szCs w:val="28"/>
        </w:rPr>
        <w:t>муниципальных о</w:t>
      </w:r>
      <w:r w:rsidR="00600A1C">
        <w:rPr>
          <w:b w:val="0"/>
          <w:i w:val="0"/>
          <w:sz w:val="28"/>
          <w:szCs w:val="28"/>
        </w:rPr>
        <w:t>бщеобразовательных учреждениях Новолялинского городского округа</w:t>
      </w:r>
      <w:r w:rsidR="00F50B10">
        <w:rPr>
          <w:b w:val="0"/>
          <w:i w:val="0"/>
          <w:sz w:val="28"/>
          <w:szCs w:val="28"/>
        </w:rPr>
        <w:t xml:space="preserve">, а также </w:t>
      </w:r>
      <w:r w:rsidR="00F50B10" w:rsidRPr="00F50B10">
        <w:rPr>
          <w:b w:val="0"/>
          <w:i w:val="0"/>
          <w:sz w:val="28"/>
          <w:szCs w:val="28"/>
        </w:rPr>
        <w:t>документов, предоставляемых родителями (з</w:t>
      </w:r>
      <w:r w:rsidR="00D2714E">
        <w:rPr>
          <w:b w:val="0"/>
          <w:i w:val="0"/>
          <w:sz w:val="28"/>
          <w:szCs w:val="28"/>
        </w:rPr>
        <w:t>аконными представителями) учащего</w:t>
      </w:r>
      <w:r w:rsidR="00F50B10" w:rsidRPr="00F50B10">
        <w:rPr>
          <w:b w:val="0"/>
          <w:i w:val="0"/>
          <w:sz w:val="28"/>
          <w:szCs w:val="28"/>
        </w:rPr>
        <w:t xml:space="preserve">ся, </w:t>
      </w:r>
      <w:r w:rsidR="00F50B10" w:rsidRPr="00F50B10">
        <w:rPr>
          <w:b w:val="0"/>
          <w:i w:val="0"/>
          <w:sz w:val="28"/>
          <w:szCs w:val="28"/>
        </w:rPr>
        <w:lastRenderedPageBreak/>
        <w:t>подтверждающих право на предоставление льготного питания</w:t>
      </w:r>
      <w:r w:rsidR="00600A1C" w:rsidRPr="00F50B10">
        <w:rPr>
          <w:b w:val="0"/>
          <w:i w:val="0"/>
          <w:sz w:val="28"/>
          <w:szCs w:val="28"/>
        </w:rPr>
        <w:t>,</w:t>
      </w:r>
      <w:r w:rsidR="00EF383D">
        <w:rPr>
          <w:b w:val="0"/>
          <w:i w:val="0"/>
          <w:sz w:val="28"/>
          <w:szCs w:val="28"/>
        </w:rPr>
        <w:t xml:space="preserve"> </w:t>
      </w:r>
      <w:r w:rsidR="00D37485" w:rsidRPr="00600A1C">
        <w:rPr>
          <w:b w:val="0"/>
          <w:i w:val="0"/>
          <w:color w:val="000000" w:themeColor="text1"/>
          <w:sz w:val="28"/>
          <w:szCs w:val="28"/>
        </w:rPr>
        <w:t>руководствуясь</w:t>
      </w:r>
      <w:r w:rsidR="008F6E75" w:rsidRPr="00600A1C">
        <w:rPr>
          <w:b w:val="0"/>
          <w:i w:val="0"/>
          <w:color w:val="000000" w:themeColor="text1"/>
          <w:sz w:val="28"/>
          <w:szCs w:val="28"/>
        </w:rPr>
        <w:t xml:space="preserve"> Положением об </w:t>
      </w:r>
      <w:r w:rsidR="0042691F" w:rsidRPr="00600A1C">
        <w:rPr>
          <w:b w:val="0"/>
          <w:i w:val="0"/>
          <w:color w:val="000000" w:themeColor="text1"/>
          <w:sz w:val="28"/>
          <w:szCs w:val="28"/>
        </w:rPr>
        <w:t>Управлении образов</w:t>
      </w:r>
      <w:r w:rsidR="008F6E75" w:rsidRPr="00600A1C">
        <w:rPr>
          <w:b w:val="0"/>
          <w:i w:val="0"/>
          <w:color w:val="000000" w:themeColor="text1"/>
          <w:sz w:val="28"/>
          <w:szCs w:val="28"/>
        </w:rPr>
        <w:t xml:space="preserve">анием Новолялинского </w:t>
      </w:r>
      <w:r w:rsidR="004240A9" w:rsidRPr="00600A1C">
        <w:rPr>
          <w:b w:val="0"/>
          <w:i w:val="0"/>
          <w:color w:val="000000" w:themeColor="text1"/>
          <w:sz w:val="28"/>
          <w:szCs w:val="28"/>
        </w:rPr>
        <w:t>городского округа</w:t>
      </w:r>
      <w:r w:rsidR="00527A43" w:rsidRPr="00600A1C">
        <w:rPr>
          <w:b w:val="0"/>
          <w:i w:val="0"/>
          <w:color w:val="000000" w:themeColor="text1"/>
          <w:sz w:val="28"/>
          <w:szCs w:val="28"/>
        </w:rPr>
        <w:t>,</w:t>
      </w:r>
    </w:p>
    <w:p w:rsidR="008249DC" w:rsidRPr="00600A1C" w:rsidRDefault="008249DC" w:rsidP="000857C0">
      <w:pPr>
        <w:pStyle w:val="ConsPlusNormal"/>
        <w:tabs>
          <w:tab w:val="left" w:pos="709"/>
        </w:tabs>
        <w:ind w:firstLine="540"/>
        <w:jc w:val="both"/>
        <w:rPr>
          <w:b w:val="0"/>
          <w:i w:val="0"/>
          <w:color w:val="000000" w:themeColor="text1"/>
          <w:sz w:val="28"/>
          <w:szCs w:val="28"/>
        </w:rPr>
      </w:pPr>
    </w:p>
    <w:p w:rsidR="004240A9" w:rsidRDefault="00162BE8" w:rsidP="004240A9">
      <w:pPr>
        <w:jc w:val="both"/>
        <w:rPr>
          <w:b/>
          <w:sz w:val="28"/>
          <w:szCs w:val="28"/>
        </w:rPr>
      </w:pPr>
      <w:r w:rsidRPr="00162BE8">
        <w:rPr>
          <w:b/>
          <w:sz w:val="28"/>
          <w:szCs w:val="28"/>
        </w:rPr>
        <w:t>ПОСТАНОВЛЯЮ</w:t>
      </w:r>
      <w:r w:rsidR="00527A43">
        <w:rPr>
          <w:b/>
          <w:sz w:val="28"/>
          <w:szCs w:val="28"/>
        </w:rPr>
        <w:t>:</w:t>
      </w:r>
    </w:p>
    <w:p w:rsidR="00113DA9" w:rsidRDefault="00113DA9" w:rsidP="004240A9">
      <w:pPr>
        <w:jc w:val="both"/>
        <w:rPr>
          <w:b/>
          <w:sz w:val="28"/>
          <w:szCs w:val="28"/>
        </w:rPr>
      </w:pPr>
    </w:p>
    <w:p w:rsidR="00676297" w:rsidRPr="003B2CD1" w:rsidRDefault="00B90994" w:rsidP="003B2CD1">
      <w:pPr>
        <w:pStyle w:val="ConsPlusNormal"/>
        <w:tabs>
          <w:tab w:val="left" w:pos="709"/>
        </w:tabs>
        <w:ind w:firstLine="540"/>
        <w:jc w:val="both"/>
        <w:rPr>
          <w:b w:val="0"/>
          <w:i w:val="0"/>
          <w:sz w:val="28"/>
          <w:szCs w:val="28"/>
        </w:rPr>
      </w:pPr>
      <w:r w:rsidRPr="004240A9">
        <w:rPr>
          <w:sz w:val="28"/>
          <w:szCs w:val="28"/>
        </w:rPr>
        <w:t xml:space="preserve">  </w:t>
      </w:r>
      <w:r w:rsidR="00A51181" w:rsidRPr="00A51181">
        <w:rPr>
          <w:b w:val="0"/>
          <w:bCs w:val="0"/>
          <w:i w:val="0"/>
          <w:iCs w:val="0"/>
          <w:sz w:val="28"/>
          <w:szCs w:val="28"/>
        </w:rPr>
        <w:t xml:space="preserve">1. </w:t>
      </w:r>
      <w:r w:rsidR="00113DA9">
        <w:rPr>
          <w:b w:val="0"/>
          <w:bCs w:val="0"/>
          <w:i w:val="0"/>
          <w:iCs w:val="0"/>
          <w:sz w:val="28"/>
          <w:szCs w:val="28"/>
        </w:rPr>
        <w:t xml:space="preserve">Внести в </w:t>
      </w:r>
      <w:r w:rsidR="00113DA9">
        <w:rPr>
          <w:b w:val="0"/>
          <w:i w:val="0"/>
          <w:sz w:val="28"/>
          <w:szCs w:val="28"/>
        </w:rPr>
        <w:t>постановление Управления образованием Новолялинского городского округа от 28.12.2017 № 58 «</w:t>
      </w:r>
      <w:r w:rsidR="00113DA9" w:rsidRPr="00113DA9">
        <w:rPr>
          <w:b w:val="0"/>
          <w:i w:val="0"/>
          <w:sz w:val="28"/>
          <w:szCs w:val="28"/>
        </w:rPr>
        <w:t>Об обеспечении бесплатным питанием отдельных категорий учащихся в муниципальных общеобразовательных учреждениях Новолялинского городского округа в 2018 году»</w:t>
      </w:r>
      <w:r w:rsidR="005820B2" w:rsidRPr="005820B2">
        <w:rPr>
          <w:b w:val="0"/>
          <w:i w:val="0"/>
          <w:sz w:val="28"/>
          <w:szCs w:val="28"/>
        </w:rPr>
        <w:t xml:space="preserve"> </w:t>
      </w:r>
      <w:r w:rsidR="005820B2">
        <w:rPr>
          <w:b w:val="0"/>
          <w:i w:val="0"/>
          <w:sz w:val="28"/>
          <w:szCs w:val="28"/>
        </w:rPr>
        <w:t>(с изменениями от 22.02.2018 № 4)</w:t>
      </w:r>
      <w:r w:rsidR="00113DA9">
        <w:rPr>
          <w:b w:val="0"/>
          <w:i w:val="0"/>
          <w:sz w:val="28"/>
          <w:szCs w:val="28"/>
        </w:rPr>
        <w:t xml:space="preserve"> </w:t>
      </w:r>
      <w:r w:rsidR="00D647CD">
        <w:rPr>
          <w:b w:val="0"/>
          <w:i w:val="0"/>
          <w:sz w:val="28"/>
          <w:szCs w:val="28"/>
        </w:rPr>
        <w:t>следующие изменения</w:t>
      </w:r>
      <w:r w:rsidR="003B2CD1">
        <w:rPr>
          <w:b w:val="0"/>
          <w:i w:val="0"/>
          <w:sz w:val="28"/>
          <w:szCs w:val="28"/>
        </w:rPr>
        <w:t>:</w:t>
      </w:r>
    </w:p>
    <w:p w:rsidR="00EF383D" w:rsidRDefault="00676297" w:rsidP="00EF383D">
      <w:pPr>
        <w:pStyle w:val="ConsPlusNormal"/>
        <w:tabs>
          <w:tab w:val="left" w:pos="709"/>
        </w:tabs>
        <w:ind w:firstLine="540"/>
        <w:jc w:val="both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B2CD1">
        <w:rPr>
          <w:b w:val="0"/>
          <w:i w:val="0"/>
          <w:sz w:val="28"/>
          <w:szCs w:val="28"/>
        </w:rPr>
        <w:t>1.1</w:t>
      </w:r>
      <w:r w:rsidRPr="00EF383D">
        <w:rPr>
          <w:b w:val="0"/>
          <w:i w:val="0"/>
          <w:sz w:val="28"/>
          <w:szCs w:val="28"/>
        </w:rPr>
        <w:t xml:space="preserve">. </w:t>
      </w:r>
      <w:r w:rsidR="00EF383D" w:rsidRPr="00EF383D">
        <w:rPr>
          <w:b w:val="0"/>
          <w:i w:val="0"/>
          <w:sz w:val="28"/>
          <w:szCs w:val="28"/>
        </w:rPr>
        <w:t>Пункт 4</w:t>
      </w:r>
      <w:r w:rsidR="00EF383D">
        <w:rPr>
          <w:sz w:val="28"/>
          <w:szCs w:val="28"/>
        </w:rPr>
        <w:t xml:space="preserve"> </w:t>
      </w:r>
      <w:r w:rsidR="00EF383D">
        <w:rPr>
          <w:b w:val="0"/>
          <w:i w:val="0"/>
          <w:sz w:val="28"/>
          <w:szCs w:val="28"/>
        </w:rPr>
        <w:t>изложить в следующей редакции:</w:t>
      </w:r>
    </w:p>
    <w:p w:rsidR="003B2CD1" w:rsidRDefault="003B2CD1" w:rsidP="00A42A8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2A82">
        <w:rPr>
          <w:sz w:val="28"/>
          <w:szCs w:val="28"/>
        </w:rPr>
        <w:t xml:space="preserve"> </w:t>
      </w:r>
      <w:r w:rsidR="00EF383D" w:rsidRPr="00EF383D">
        <w:rPr>
          <w:sz w:val="28"/>
          <w:szCs w:val="28"/>
        </w:rPr>
        <w:t>«4. Питание</w:t>
      </w:r>
      <w:r w:rsidR="00EF383D" w:rsidRPr="00A51181">
        <w:rPr>
          <w:sz w:val="28"/>
          <w:szCs w:val="28"/>
        </w:rPr>
        <w:t xml:space="preserve"> за счет средств област</w:t>
      </w:r>
      <w:r w:rsidR="00552A50">
        <w:rPr>
          <w:sz w:val="28"/>
          <w:szCs w:val="28"/>
        </w:rPr>
        <w:t xml:space="preserve">ного бюджета детям, </w:t>
      </w:r>
      <w:r w:rsidR="006A2895">
        <w:rPr>
          <w:sz w:val="28"/>
          <w:szCs w:val="28"/>
        </w:rPr>
        <w:t xml:space="preserve">указанных в </w:t>
      </w:r>
      <w:hyperlink w:anchor="Par2" w:history="1">
        <w:r w:rsidR="006A2895">
          <w:rPr>
            <w:color w:val="000000" w:themeColor="text1"/>
            <w:sz w:val="28"/>
            <w:szCs w:val="28"/>
          </w:rPr>
          <w:t>подпункте</w:t>
        </w:r>
        <w:r w:rsidR="00EF383D" w:rsidRPr="00765FA8">
          <w:rPr>
            <w:color w:val="000000" w:themeColor="text1"/>
            <w:sz w:val="28"/>
            <w:szCs w:val="28"/>
          </w:rPr>
          <w:t xml:space="preserve"> 2.2 пункта </w:t>
        </w:r>
      </w:hyperlink>
      <w:r w:rsidR="00EF383D" w:rsidRPr="00765FA8">
        <w:rPr>
          <w:sz w:val="28"/>
          <w:szCs w:val="28"/>
        </w:rPr>
        <w:t>2</w:t>
      </w:r>
      <w:r w:rsidR="00EF383D" w:rsidRPr="00A51181">
        <w:rPr>
          <w:color w:val="000000" w:themeColor="text1"/>
          <w:sz w:val="28"/>
          <w:szCs w:val="28"/>
        </w:rPr>
        <w:t xml:space="preserve"> и </w:t>
      </w:r>
      <w:r w:rsidR="006A2895">
        <w:rPr>
          <w:color w:val="000000" w:themeColor="text1"/>
          <w:sz w:val="28"/>
          <w:szCs w:val="28"/>
        </w:rPr>
        <w:t xml:space="preserve">в </w:t>
      </w:r>
      <w:hyperlink w:anchor="Par5" w:history="1">
        <w:r w:rsidR="006A2895">
          <w:rPr>
            <w:color w:val="000000" w:themeColor="text1"/>
            <w:sz w:val="28"/>
            <w:szCs w:val="28"/>
          </w:rPr>
          <w:t>пункте</w:t>
        </w:r>
        <w:r w:rsidR="00EF383D" w:rsidRPr="00765FA8">
          <w:rPr>
            <w:color w:val="000000" w:themeColor="text1"/>
            <w:sz w:val="28"/>
            <w:szCs w:val="28"/>
          </w:rPr>
          <w:t xml:space="preserve"> </w:t>
        </w:r>
      </w:hyperlink>
      <w:r w:rsidR="00EF383D" w:rsidRPr="00765FA8">
        <w:rPr>
          <w:sz w:val="28"/>
          <w:szCs w:val="28"/>
        </w:rPr>
        <w:t>3</w:t>
      </w:r>
      <w:r w:rsidR="00EF383D" w:rsidRPr="00A51181">
        <w:rPr>
          <w:sz w:val="28"/>
          <w:szCs w:val="28"/>
        </w:rPr>
        <w:t xml:space="preserve"> настоящего</w:t>
      </w:r>
      <w:r w:rsidR="00EF383D">
        <w:rPr>
          <w:sz w:val="28"/>
          <w:szCs w:val="28"/>
        </w:rPr>
        <w:t xml:space="preserve"> постановления</w:t>
      </w:r>
      <w:r w:rsidR="00EF383D" w:rsidRPr="00A51181">
        <w:rPr>
          <w:sz w:val="28"/>
          <w:szCs w:val="28"/>
        </w:rPr>
        <w:t>, осуществляется с момента пред</w:t>
      </w:r>
      <w:r w:rsidR="003727D8">
        <w:rPr>
          <w:sz w:val="28"/>
          <w:szCs w:val="28"/>
        </w:rPr>
        <w:t>о</w:t>
      </w:r>
      <w:r w:rsidR="00EF383D" w:rsidRPr="00A51181">
        <w:rPr>
          <w:sz w:val="28"/>
          <w:szCs w:val="28"/>
        </w:rPr>
        <w:t xml:space="preserve">ставления в муниципальное общеобразовательное учреждение </w:t>
      </w:r>
      <w:r w:rsidR="00F50B10" w:rsidRPr="00DC0D15">
        <w:rPr>
          <w:color w:val="000000" w:themeColor="text1"/>
          <w:sz w:val="28"/>
          <w:szCs w:val="28"/>
        </w:rPr>
        <w:t>Новолялинского городского округа</w:t>
      </w:r>
      <w:r w:rsidR="00F50B10" w:rsidRPr="00BA4442">
        <w:rPr>
          <w:sz w:val="28"/>
          <w:szCs w:val="28"/>
        </w:rPr>
        <w:t xml:space="preserve"> </w:t>
      </w:r>
      <w:r w:rsidR="00EF383D" w:rsidRPr="00A51181">
        <w:rPr>
          <w:sz w:val="28"/>
          <w:szCs w:val="28"/>
        </w:rPr>
        <w:t xml:space="preserve">родителями (законными представителями) </w:t>
      </w:r>
      <w:r w:rsidR="00EF383D">
        <w:rPr>
          <w:sz w:val="28"/>
          <w:szCs w:val="28"/>
        </w:rPr>
        <w:t>уча</w:t>
      </w:r>
      <w:r w:rsidR="00D2714E">
        <w:rPr>
          <w:sz w:val="28"/>
          <w:szCs w:val="28"/>
        </w:rPr>
        <w:t>щего</w:t>
      </w:r>
      <w:r w:rsidR="00EF383D" w:rsidRPr="00A51181">
        <w:rPr>
          <w:sz w:val="28"/>
          <w:szCs w:val="28"/>
        </w:rPr>
        <w:t>ся</w:t>
      </w:r>
      <w:r w:rsidR="0088120F">
        <w:rPr>
          <w:sz w:val="28"/>
          <w:szCs w:val="28"/>
        </w:rPr>
        <w:t>:</w:t>
      </w:r>
      <w:r w:rsidR="00EF383D" w:rsidRPr="00A51181">
        <w:rPr>
          <w:sz w:val="28"/>
          <w:szCs w:val="28"/>
        </w:rPr>
        <w:t xml:space="preserve"> </w:t>
      </w:r>
    </w:p>
    <w:p w:rsidR="00594FD9" w:rsidRDefault="003B2CD1" w:rsidP="00ED1E0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4AF8">
        <w:rPr>
          <w:sz w:val="28"/>
          <w:szCs w:val="28"/>
        </w:rPr>
        <w:t xml:space="preserve">     1) заявления</w:t>
      </w:r>
      <w:r w:rsidR="00594FD9">
        <w:rPr>
          <w:sz w:val="28"/>
          <w:szCs w:val="28"/>
        </w:rPr>
        <w:t>;</w:t>
      </w:r>
      <w:r w:rsidR="00A42A82">
        <w:rPr>
          <w:sz w:val="28"/>
          <w:szCs w:val="28"/>
        </w:rPr>
        <w:t xml:space="preserve"> </w:t>
      </w:r>
    </w:p>
    <w:p w:rsidR="00594FD9" w:rsidRPr="00594FD9" w:rsidRDefault="00594FD9" w:rsidP="00594FD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D64AF8">
        <w:rPr>
          <w:color w:val="000000" w:themeColor="text1"/>
          <w:sz w:val="28"/>
          <w:szCs w:val="28"/>
        </w:rPr>
        <w:t>копии</w:t>
      </w:r>
      <w:r w:rsidRPr="00594FD9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594FD9">
          <w:rPr>
            <w:color w:val="000000" w:themeColor="text1"/>
            <w:sz w:val="28"/>
            <w:szCs w:val="28"/>
          </w:rPr>
          <w:t>страхового свидетельств</w:t>
        </w:r>
      </w:hyperlink>
      <w:r w:rsidRPr="00594FD9">
        <w:rPr>
          <w:color w:val="000000" w:themeColor="text1"/>
          <w:sz w:val="28"/>
          <w:szCs w:val="28"/>
        </w:rPr>
        <w:t>а обязательного пен</w:t>
      </w:r>
      <w:r w:rsidR="00C72975">
        <w:rPr>
          <w:color w:val="000000" w:themeColor="text1"/>
          <w:sz w:val="28"/>
          <w:szCs w:val="28"/>
        </w:rPr>
        <w:t>сионного страхования, содержащего</w:t>
      </w:r>
      <w:r w:rsidRPr="00594FD9">
        <w:rPr>
          <w:color w:val="000000" w:themeColor="text1"/>
          <w:sz w:val="28"/>
          <w:szCs w:val="28"/>
        </w:rPr>
        <w:t xml:space="preserve"> страховой номер индивидуального лицевого счета </w:t>
      </w:r>
      <w:r w:rsidR="005E3E84" w:rsidRPr="00594FD9">
        <w:rPr>
          <w:color w:val="000000" w:themeColor="text1"/>
          <w:sz w:val="28"/>
          <w:szCs w:val="28"/>
        </w:rPr>
        <w:t>родителя (законного представителя) учащегося</w:t>
      </w:r>
      <w:r w:rsidRPr="00594FD9">
        <w:rPr>
          <w:color w:val="000000" w:themeColor="text1"/>
          <w:sz w:val="28"/>
          <w:szCs w:val="28"/>
        </w:rPr>
        <w:t>;</w:t>
      </w:r>
    </w:p>
    <w:p w:rsidR="003B2CD1" w:rsidRDefault="00594FD9" w:rsidP="00594FD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FD9">
        <w:rPr>
          <w:color w:val="000000" w:themeColor="text1"/>
          <w:sz w:val="28"/>
          <w:szCs w:val="28"/>
        </w:rPr>
        <w:t xml:space="preserve">         3)</w:t>
      </w:r>
      <w:r w:rsidR="00A42A82" w:rsidRPr="00594FD9">
        <w:rPr>
          <w:color w:val="000000" w:themeColor="text1"/>
          <w:sz w:val="28"/>
          <w:szCs w:val="28"/>
        </w:rPr>
        <w:t xml:space="preserve"> </w:t>
      </w:r>
      <w:r w:rsidR="00D64AF8">
        <w:rPr>
          <w:color w:val="000000" w:themeColor="text1"/>
          <w:sz w:val="28"/>
          <w:szCs w:val="28"/>
        </w:rPr>
        <w:t>копии</w:t>
      </w:r>
      <w:r w:rsidRPr="00594FD9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594FD9">
          <w:rPr>
            <w:color w:val="000000" w:themeColor="text1"/>
            <w:sz w:val="28"/>
            <w:szCs w:val="28"/>
          </w:rPr>
          <w:t>страхового свидетельств</w:t>
        </w:r>
      </w:hyperlink>
      <w:r w:rsidRPr="00594FD9">
        <w:rPr>
          <w:color w:val="000000" w:themeColor="text1"/>
          <w:sz w:val="28"/>
          <w:szCs w:val="28"/>
        </w:rPr>
        <w:t>а</w:t>
      </w:r>
      <w:r>
        <w:rPr>
          <w:sz w:val="28"/>
          <w:szCs w:val="28"/>
        </w:rPr>
        <w:t xml:space="preserve"> обязательного пен</w:t>
      </w:r>
      <w:r w:rsidR="00C72975">
        <w:rPr>
          <w:sz w:val="28"/>
          <w:szCs w:val="28"/>
        </w:rPr>
        <w:t>сионного страхования, содержащего</w:t>
      </w:r>
      <w:r>
        <w:rPr>
          <w:sz w:val="28"/>
          <w:szCs w:val="28"/>
        </w:rPr>
        <w:t xml:space="preserve"> страховой номер индивидуального лицевого счета </w:t>
      </w:r>
      <w:r w:rsidR="00A42A82">
        <w:rPr>
          <w:sz w:val="28"/>
          <w:szCs w:val="28"/>
        </w:rPr>
        <w:t>учащегося</w:t>
      </w:r>
      <w:r w:rsidR="006A2895">
        <w:rPr>
          <w:sz w:val="28"/>
          <w:szCs w:val="28"/>
        </w:rPr>
        <w:t>;</w:t>
      </w:r>
      <w:r w:rsidR="005820B2">
        <w:rPr>
          <w:sz w:val="28"/>
          <w:szCs w:val="28"/>
        </w:rPr>
        <w:t xml:space="preserve"> </w:t>
      </w:r>
    </w:p>
    <w:p w:rsidR="00EF383D" w:rsidRPr="00A51181" w:rsidRDefault="00A42A82" w:rsidP="00A42A8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4FD9">
        <w:rPr>
          <w:sz w:val="28"/>
          <w:szCs w:val="28"/>
        </w:rPr>
        <w:t>4</w:t>
      </w:r>
      <w:r w:rsidR="006A2895">
        <w:rPr>
          <w:sz w:val="28"/>
          <w:szCs w:val="28"/>
        </w:rPr>
        <w:t xml:space="preserve">) </w:t>
      </w:r>
      <w:r w:rsidR="005820B2">
        <w:rPr>
          <w:sz w:val="28"/>
          <w:szCs w:val="28"/>
        </w:rPr>
        <w:t>документ</w:t>
      </w:r>
      <w:r w:rsidR="00D64AF8">
        <w:rPr>
          <w:sz w:val="28"/>
          <w:szCs w:val="28"/>
        </w:rPr>
        <w:t>а, подтверждающего</w:t>
      </w:r>
      <w:r w:rsidR="00EF383D" w:rsidRPr="00A51181">
        <w:rPr>
          <w:sz w:val="28"/>
          <w:szCs w:val="28"/>
        </w:rPr>
        <w:t xml:space="preserve"> право на предоставление льготного питания:</w:t>
      </w:r>
    </w:p>
    <w:p w:rsidR="00EF383D" w:rsidRPr="00A51181" w:rsidRDefault="00EF383D" w:rsidP="00EF383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1181">
        <w:rPr>
          <w:sz w:val="28"/>
          <w:szCs w:val="28"/>
        </w:rPr>
        <w:t>- для детей-сирот и детей, оставшихся без попечения родителей</w:t>
      </w:r>
      <w:r w:rsidR="005820B2">
        <w:rPr>
          <w:sz w:val="28"/>
          <w:szCs w:val="28"/>
        </w:rPr>
        <w:t xml:space="preserve"> </w:t>
      </w:r>
      <w:r w:rsidR="005820B2" w:rsidRPr="00A51181">
        <w:rPr>
          <w:sz w:val="28"/>
          <w:szCs w:val="28"/>
        </w:rPr>
        <w:t xml:space="preserve">- </w:t>
      </w:r>
      <w:r w:rsidR="00D64AF8">
        <w:rPr>
          <w:sz w:val="28"/>
          <w:szCs w:val="28"/>
        </w:rPr>
        <w:t>копии</w:t>
      </w:r>
      <w:r w:rsidR="005820B2">
        <w:rPr>
          <w:sz w:val="28"/>
          <w:szCs w:val="28"/>
        </w:rPr>
        <w:t xml:space="preserve"> </w:t>
      </w:r>
      <w:r w:rsidR="005820B2" w:rsidRPr="00A51181">
        <w:rPr>
          <w:sz w:val="28"/>
          <w:szCs w:val="28"/>
        </w:rPr>
        <w:t xml:space="preserve">решения органа опеки и попечительства об установлении опеки и </w:t>
      </w:r>
      <w:r w:rsidR="005820B2">
        <w:rPr>
          <w:sz w:val="28"/>
          <w:szCs w:val="28"/>
        </w:rPr>
        <w:t>попечительства</w:t>
      </w:r>
      <w:r w:rsidRPr="00A51181">
        <w:rPr>
          <w:sz w:val="28"/>
          <w:szCs w:val="28"/>
        </w:rPr>
        <w:t>;</w:t>
      </w:r>
    </w:p>
    <w:p w:rsidR="00EF383D" w:rsidRPr="00A51181" w:rsidRDefault="00EF383D" w:rsidP="00EF383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1181">
        <w:rPr>
          <w:sz w:val="28"/>
          <w:szCs w:val="28"/>
        </w:rPr>
        <w:t xml:space="preserve">- </w:t>
      </w:r>
      <w:r w:rsidR="005820B2" w:rsidRPr="00A51181">
        <w:rPr>
          <w:sz w:val="28"/>
          <w:szCs w:val="28"/>
        </w:rPr>
        <w:t>для детей-инвалидов</w:t>
      </w:r>
      <w:r w:rsidR="005820B2">
        <w:rPr>
          <w:sz w:val="28"/>
          <w:szCs w:val="28"/>
        </w:rPr>
        <w:t xml:space="preserve"> - </w:t>
      </w:r>
      <w:r w:rsidR="00D64AF8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A51181">
        <w:rPr>
          <w:sz w:val="28"/>
          <w:szCs w:val="28"/>
        </w:rPr>
        <w:t xml:space="preserve">справки федерального </w:t>
      </w:r>
      <w:r>
        <w:rPr>
          <w:sz w:val="28"/>
          <w:szCs w:val="28"/>
        </w:rPr>
        <w:t>казён</w:t>
      </w:r>
      <w:r w:rsidRPr="00A51181">
        <w:rPr>
          <w:sz w:val="28"/>
          <w:szCs w:val="28"/>
        </w:rPr>
        <w:t>ного учреждения медико-социальной экспертизы, подтверждающей факт установления</w:t>
      </w:r>
      <w:r>
        <w:rPr>
          <w:sz w:val="28"/>
          <w:szCs w:val="28"/>
        </w:rPr>
        <w:t xml:space="preserve"> инвалидности</w:t>
      </w:r>
      <w:r w:rsidRPr="00A51181">
        <w:rPr>
          <w:sz w:val="28"/>
          <w:szCs w:val="28"/>
        </w:rPr>
        <w:t>;</w:t>
      </w:r>
    </w:p>
    <w:p w:rsidR="00EF383D" w:rsidRPr="00A51181" w:rsidRDefault="00EF383D" w:rsidP="00EF383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A51181">
        <w:rPr>
          <w:color w:val="000000" w:themeColor="text1"/>
          <w:sz w:val="28"/>
          <w:szCs w:val="28"/>
        </w:rPr>
        <w:t xml:space="preserve">- </w:t>
      </w:r>
      <w:r w:rsidR="005820B2" w:rsidRPr="00A51181">
        <w:rPr>
          <w:color w:val="000000" w:themeColor="text1"/>
          <w:sz w:val="28"/>
          <w:szCs w:val="28"/>
        </w:rPr>
        <w:t xml:space="preserve">для детей из малообеспеченных семей, имеющих среднедушевой доход ниже величины прожиточного </w:t>
      </w:r>
      <w:hyperlink r:id="rId11" w:history="1">
        <w:r w:rsidR="005820B2" w:rsidRPr="00A51181">
          <w:rPr>
            <w:color w:val="000000" w:themeColor="text1"/>
            <w:sz w:val="28"/>
            <w:szCs w:val="28"/>
          </w:rPr>
          <w:t>минимума</w:t>
        </w:r>
      </w:hyperlink>
      <w:r w:rsidR="005820B2" w:rsidRPr="00A51181">
        <w:rPr>
          <w:color w:val="000000" w:themeColor="text1"/>
          <w:sz w:val="28"/>
          <w:szCs w:val="28"/>
        </w:rPr>
        <w:t>, установленного в Свердловской области</w:t>
      </w:r>
      <w:r w:rsidR="005820B2">
        <w:rPr>
          <w:color w:val="000000" w:themeColor="text1"/>
          <w:sz w:val="28"/>
          <w:szCs w:val="28"/>
        </w:rPr>
        <w:t xml:space="preserve"> -</w:t>
      </w:r>
      <w:r w:rsidR="005820B2" w:rsidRPr="00A51181">
        <w:rPr>
          <w:color w:val="000000" w:themeColor="text1"/>
          <w:sz w:val="28"/>
          <w:szCs w:val="28"/>
        </w:rPr>
        <w:t xml:space="preserve"> </w:t>
      </w:r>
      <w:r w:rsidR="005820B2">
        <w:rPr>
          <w:color w:val="000000" w:themeColor="text1"/>
          <w:sz w:val="28"/>
          <w:szCs w:val="28"/>
        </w:rPr>
        <w:t>с</w:t>
      </w:r>
      <w:r w:rsidR="00D64AF8">
        <w:rPr>
          <w:color w:val="000000" w:themeColor="text1"/>
          <w:sz w:val="28"/>
          <w:szCs w:val="28"/>
        </w:rPr>
        <w:t>правки</w:t>
      </w:r>
      <w:r w:rsidRPr="00A51181">
        <w:rPr>
          <w:color w:val="000000" w:themeColor="text1"/>
          <w:sz w:val="28"/>
          <w:szCs w:val="28"/>
        </w:rPr>
        <w:t xml:space="preserve"> из территориальных органов социальной защиты населения о получении социального пособия семьей с доходами ниже прожиточного </w:t>
      </w:r>
      <w:hyperlink r:id="rId12" w:history="1">
        <w:r w:rsidRPr="00A51181">
          <w:rPr>
            <w:color w:val="000000" w:themeColor="text1"/>
            <w:sz w:val="28"/>
            <w:szCs w:val="28"/>
          </w:rPr>
          <w:t>минимума</w:t>
        </w:r>
      </w:hyperlink>
      <w:r w:rsidRPr="00A51181">
        <w:rPr>
          <w:color w:val="000000" w:themeColor="text1"/>
          <w:sz w:val="28"/>
          <w:szCs w:val="28"/>
        </w:rPr>
        <w:t>, установленного в Свердло</w:t>
      </w:r>
      <w:r>
        <w:rPr>
          <w:color w:val="000000" w:themeColor="text1"/>
          <w:sz w:val="28"/>
          <w:szCs w:val="28"/>
        </w:rPr>
        <w:t>вской области</w:t>
      </w:r>
      <w:r w:rsidRPr="00A511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(только для </w:t>
      </w:r>
      <w:r>
        <w:rPr>
          <w:sz w:val="28"/>
          <w:szCs w:val="28"/>
        </w:rPr>
        <w:t>родителей (законных представителей</w:t>
      </w:r>
      <w:r w:rsidRPr="00A5118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51181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обратившихся впервые в</w:t>
      </w:r>
      <w:r w:rsidRPr="00FB11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территориальные органы</w:t>
      </w:r>
      <w:r w:rsidRPr="00A51181">
        <w:rPr>
          <w:color w:val="000000" w:themeColor="text1"/>
          <w:sz w:val="28"/>
          <w:szCs w:val="28"/>
        </w:rPr>
        <w:t xml:space="preserve"> социальной защиты населения о получении социального пособия</w:t>
      </w:r>
      <w:r>
        <w:rPr>
          <w:color w:val="000000" w:themeColor="text1"/>
          <w:sz w:val="28"/>
          <w:szCs w:val="28"/>
        </w:rPr>
        <w:t xml:space="preserve"> в соответствии с </w:t>
      </w:r>
      <w:r w:rsidRPr="004D39CF">
        <w:rPr>
          <w:color w:val="000000" w:themeColor="text1"/>
          <w:sz w:val="28"/>
          <w:szCs w:val="28"/>
        </w:rPr>
        <w:t>Законом Свердловской области от 14.12.2004 № 204-ОЗ</w:t>
      </w:r>
      <w:r>
        <w:rPr>
          <w:color w:val="000000" w:themeColor="text1"/>
          <w:sz w:val="28"/>
          <w:szCs w:val="28"/>
        </w:rPr>
        <w:t xml:space="preserve"> «О ежемесячном пособии на ребенка»)</w:t>
      </w:r>
      <w:r w:rsidRPr="00A51181">
        <w:rPr>
          <w:color w:val="000000" w:themeColor="text1"/>
          <w:sz w:val="28"/>
          <w:szCs w:val="28"/>
        </w:rPr>
        <w:t>;</w:t>
      </w:r>
    </w:p>
    <w:p w:rsidR="00EF383D" w:rsidRPr="00A51181" w:rsidRDefault="00EF383D" w:rsidP="00EF383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1181">
        <w:rPr>
          <w:sz w:val="28"/>
          <w:szCs w:val="28"/>
        </w:rPr>
        <w:t xml:space="preserve">- </w:t>
      </w:r>
      <w:r w:rsidR="005820B2" w:rsidRPr="00A51181">
        <w:rPr>
          <w:sz w:val="28"/>
          <w:szCs w:val="28"/>
        </w:rPr>
        <w:t>для детей с ограниченными возможностями здоровья</w:t>
      </w:r>
      <w:r w:rsidR="005820B2">
        <w:rPr>
          <w:sz w:val="28"/>
          <w:szCs w:val="28"/>
        </w:rPr>
        <w:t xml:space="preserve"> - </w:t>
      </w:r>
      <w:r w:rsidR="00D64AF8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A51181">
        <w:rPr>
          <w:sz w:val="28"/>
          <w:szCs w:val="28"/>
        </w:rPr>
        <w:t>заключения психолого-медико-педагогической комиссии;</w:t>
      </w:r>
    </w:p>
    <w:p w:rsidR="00EF383D" w:rsidRDefault="00EF383D" w:rsidP="0058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1181">
        <w:rPr>
          <w:sz w:val="28"/>
          <w:szCs w:val="28"/>
        </w:rPr>
        <w:t xml:space="preserve">- </w:t>
      </w:r>
      <w:r w:rsidR="005820B2">
        <w:rPr>
          <w:sz w:val="28"/>
          <w:szCs w:val="28"/>
        </w:rPr>
        <w:t xml:space="preserve">для детей из многодетных семей - </w:t>
      </w:r>
      <w:r w:rsidR="00D64AF8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A51181">
        <w:rPr>
          <w:sz w:val="28"/>
          <w:szCs w:val="28"/>
        </w:rPr>
        <w:t>удостоверения многодетной семьи Свердло</w:t>
      </w:r>
      <w:r>
        <w:rPr>
          <w:sz w:val="28"/>
          <w:szCs w:val="28"/>
        </w:rPr>
        <w:t>вской области.».</w:t>
      </w:r>
    </w:p>
    <w:p w:rsidR="00D647CD" w:rsidRDefault="00D647CD" w:rsidP="00D647C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1.2. Пункт 7 изложить в следующей редакции:</w:t>
      </w:r>
    </w:p>
    <w:p w:rsidR="00D647CD" w:rsidRPr="000857C0" w:rsidRDefault="00D647CD" w:rsidP="00D647CD">
      <w:pPr>
        <w:pStyle w:val="ConsPlusNormal"/>
        <w:tabs>
          <w:tab w:val="left" w:pos="709"/>
        </w:tabs>
        <w:ind w:firstLine="54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47CD">
        <w:rPr>
          <w:b w:val="0"/>
          <w:i w:val="0"/>
          <w:sz w:val="28"/>
          <w:szCs w:val="28"/>
        </w:rPr>
        <w:t>«</w:t>
      </w:r>
      <w:r w:rsidRPr="00D647CD">
        <w:rPr>
          <w:b w:val="0"/>
          <w:bCs w:val="0"/>
          <w:i w:val="0"/>
          <w:iCs w:val="0"/>
          <w:sz w:val="28"/>
          <w:szCs w:val="28"/>
        </w:rPr>
        <w:t>7.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0857C0">
        <w:rPr>
          <w:b w:val="0"/>
          <w:bCs w:val="0"/>
          <w:i w:val="0"/>
          <w:iCs w:val="0"/>
          <w:sz w:val="28"/>
          <w:szCs w:val="28"/>
        </w:rPr>
        <w:t>Руководителям муниципальных общеобразовательных учреждений</w:t>
      </w:r>
      <w:r w:rsidRPr="000857C0">
        <w:rPr>
          <w:color w:val="000000" w:themeColor="text1"/>
          <w:sz w:val="28"/>
          <w:szCs w:val="28"/>
        </w:rPr>
        <w:t xml:space="preserve"> </w:t>
      </w:r>
      <w:r w:rsidRPr="000857C0">
        <w:rPr>
          <w:b w:val="0"/>
          <w:i w:val="0"/>
          <w:color w:val="000000" w:themeColor="text1"/>
          <w:sz w:val="28"/>
          <w:szCs w:val="28"/>
        </w:rPr>
        <w:t>Новолялинского городского округа</w:t>
      </w:r>
      <w:r w:rsidRPr="000857C0">
        <w:rPr>
          <w:b w:val="0"/>
          <w:bCs w:val="0"/>
          <w:i w:val="0"/>
          <w:iCs w:val="0"/>
          <w:sz w:val="28"/>
          <w:szCs w:val="28"/>
        </w:rPr>
        <w:t>:</w:t>
      </w:r>
    </w:p>
    <w:p w:rsidR="00D647CD" w:rsidRPr="000857C0" w:rsidRDefault="00D647CD" w:rsidP="00D647CD">
      <w:pPr>
        <w:pStyle w:val="ConsPlusNormal"/>
        <w:tabs>
          <w:tab w:val="left" w:pos="709"/>
        </w:tabs>
        <w:ind w:firstLine="540"/>
        <w:jc w:val="both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color w:val="000000" w:themeColor="text1"/>
          <w:sz w:val="28"/>
          <w:szCs w:val="28"/>
        </w:rPr>
        <w:t xml:space="preserve">  7.1.</w:t>
      </w:r>
      <w:r w:rsidRPr="000857C0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974C55" w:rsidRPr="000857C0">
        <w:rPr>
          <w:b w:val="0"/>
          <w:i w:val="0"/>
          <w:color w:val="000000" w:themeColor="text1"/>
          <w:sz w:val="28"/>
          <w:szCs w:val="28"/>
        </w:rPr>
        <w:t xml:space="preserve">осуществлять </w:t>
      </w:r>
      <w:r w:rsidRPr="000857C0">
        <w:rPr>
          <w:b w:val="0"/>
          <w:i w:val="0"/>
          <w:color w:val="000000" w:themeColor="text1"/>
          <w:sz w:val="28"/>
          <w:szCs w:val="28"/>
        </w:rPr>
        <w:t>расходы на предоставление питания</w:t>
      </w:r>
      <w:r w:rsidR="00974C55">
        <w:rPr>
          <w:b w:val="0"/>
          <w:i w:val="0"/>
          <w:color w:val="000000" w:themeColor="text1"/>
          <w:sz w:val="28"/>
          <w:szCs w:val="28"/>
        </w:rPr>
        <w:t>,</w:t>
      </w:r>
      <w:r w:rsidRPr="000857C0">
        <w:rPr>
          <w:b w:val="0"/>
          <w:i w:val="0"/>
          <w:color w:val="000000" w:themeColor="text1"/>
          <w:sz w:val="28"/>
          <w:szCs w:val="28"/>
        </w:rPr>
        <w:t xml:space="preserve"> исходя из фактического посещения учащимися муниципальных общеобразовательных учреждений Новолялинского городского округа;</w:t>
      </w:r>
    </w:p>
    <w:p w:rsidR="00D647CD" w:rsidRDefault="00D647CD" w:rsidP="00D647CD">
      <w:pPr>
        <w:pStyle w:val="ConsPlusNormal"/>
        <w:tabs>
          <w:tab w:val="left" w:pos="709"/>
        </w:tabs>
        <w:ind w:firstLine="540"/>
        <w:jc w:val="both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color w:val="000000" w:themeColor="text1"/>
          <w:sz w:val="28"/>
          <w:szCs w:val="28"/>
        </w:rPr>
        <w:t xml:space="preserve">  7.2.</w:t>
      </w:r>
      <w:r w:rsidR="00974C55" w:rsidRPr="00974C55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974C55" w:rsidRPr="000857C0">
        <w:rPr>
          <w:b w:val="0"/>
          <w:i w:val="0"/>
          <w:color w:val="000000" w:themeColor="text1"/>
          <w:sz w:val="28"/>
          <w:szCs w:val="28"/>
        </w:rPr>
        <w:t>предоставлять</w:t>
      </w:r>
      <w:r w:rsidRPr="000857C0">
        <w:rPr>
          <w:b w:val="0"/>
          <w:i w:val="0"/>
          <w:color w:val="000000" w:themeColor="text1"/>
          <w:sz w:val="28"/>
          <w:szCs w:val="28"/>
        </w:rPr>
        <w:t xml:space="preserve"> ежемесячно в срок до 25 числа месяца, следующего за отчетным, в </w:t>
      </w:r>
      <w:r>
        <w:rPr>
          <w:b w:val="0"/>
          <w:i w:val="0"/>
          <w:color w:val="000000" w:themeColor="text1"/>
          <w:sz w:val="28"/>
          <w:szCs w:val="28"/>
        </w:rPr>
        <w:t xml:space="preserve">Управление образованием Новолялинского городского округа </w:t>
      </w:r>
      <w:r w:rsidRPr="000857C0">
        <w:rPr>
          <w:b w:val="0"/>
          <w:i w:val="0"/>
          <w:color w:val="000000" w:themeColor="text1"/>
          <w:sz w:val="28"/>
          <w:szCs w:val="28"/>
        </w:rPr>
        <w:t>отчет по охвату о</w:t>
      </w:r>
      <w:r>
        <w:rPr>
          <w:b w:val="0"/>
          <w:i w:val="0"/>
          <w:color w:val="000000" w:themeColor="text1"/>
          <w:sz w:val="28"/>
          <w:szCs w:val="28"/>
        </w:rPr>
        <w:t>рганизованным питанием отдельных категорий уча</w:t>
      </w:r>
      <w:r w:rsidRPr="000857C0">
        <w:rPr>
          <w:b w:val="0"/>
          <w:i w:val="0"/>
          <w:color w:val="000000" w:themeColor="text1"/>
          <w:sz w:val="28"/>
          <w:szCs w:val="28"/>
        </w:rPr>
        <w:t xml:space="preserve">щихся муниципальных общеобразовательных </w:t>
      </w:r>
      <w:r>
        <w:rPr>
          <w:b w:val="0"/>
          <w:i w:val="0"/>
          <w:color w:val="000000" w:themeColor="text1"/>
          <w:sz w:val="28"/>
          <w:szCs w:val="28"/>
        </w:rPr>
        <w:t xml:space="preserve">учреждений Новолялинского </w:t>
      </w:r>
      <w:r w:rsidRPr="000857C0">
        <w:rPr>
          <w:b w:val="0"/>
          <w:i w:val="0"/>
          <w:color w:val="000000" w:themeColor="text1"/>
          <w:sz w:val="28"/>
          <w:szCs w:val="28"/>
        </w:rPr>
        <w:t>городского округа</w:t>
      </w:r>
      <w:r>
        <w:rPr>
          <w:b w:val="0"/>
          <w:i w:val="0"/>
          <w:color w:val="000000" w:themeColor="text1"/>
          <w:sz w:val="28"/>
          <w:szCs w:val="28"/>
        </w:rPr>
        <w:t xml:space="preserve"> по форме, согласно приложению к настоящему постановлению</w:t>
      </w:r>
      <w:r w:rsidRPr="000857C0">
        <w:rPr>
          <w:b w:val="0"/>
          <w:i w:val="0"/>
          <w:color w:val="000000" w:themeColor="text1"/>
          <w:sz w:val="28"/>
          <w:szCs w:val="28"/>
        </w:rPr>
        <w:t>.</w:t>
      </w:r>
    </w:p>
    <w:p w:rsidR="00D647CD" w:rsidRPr="00EF383D" w:rsidRDefault="00D647CD" w:rsidP="00974C5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7.3. предусмотреть в заявлениях родителей (законных представителей) </w:t>
      </w:r>
      <w:r w:rsidR="00974C55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согласие на обработку персональных данных и их размещение в Единой государственной </w:t>
      </w:r>
      <w:r w:rsidR="00A42A82">
        <w:rPr>
          <w:sz w:val="28"/>
          <w:szCs w:val="28"/>
        </w:rPr>
        <w:t xml:space="preserve">информационной </w:t>
      </w:r>
      <w:r>
        <w:rPr>
          <w:sz w:val="28"/>
          <w:szCs w:val="28"/>
        </w:rPr>
        <w:t>системе социального обеспечения.».</w:t>
      </w:r>
    </w:p>
    <w:p w:rsidR="00A523BA" w:rsidRPr="00711706" w:rsidRDefault="00944A17" w:rsidP="00FB114E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13D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</w:t>
      </w:r>
      <w:r w:rsidR="00FB114E">
        <w:rPr>
          <w:color w:val="000000" w:themeColor="text1"/>
          <w:sz w:val="28"/>
          <w:szCs w:val="28"/>
        </w:rPr>
        <w:t xml:space="preserve"> </w:t>
      </w:r>
      <w:r w:rsidR="005820B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="00711706" w:rsidRPr="008C7BDE">
        <w:rPr>
          <w:color w:val="000000" w:themeColor="text1"/>
          <w:sz w:val="28"/>
          <w:szCs w:val="28"/>
        </w:rPr>
        <w:t>Опубликовать настоящее постановление в «Муниципальном вестнике Новолялинского городского округа»</w:t>
      </w:r>
      <w:r w:rsidR="00711706">
        <w:rPr>
          <w:color w:val="000000" w:themeColor="text1"/>
          <w:sz w:val="28"/>
          <w:szCs w:val="28"/>
        </w:rPr>
        <w:t>,</w:t>
      </w:r>
      <w:r w:rsidR="00711706" w:rsidRPr="00AB7DEF">
        <w:rPr>
          <w:color w:val="000000"/>
          <w:sz w:val="28"/>
          <w:szCs w:val="28"/>
        </w:rPr>
        <w:t xml:space="preserve"> </w:t>
      </w:r>
      <w:r w:rsidR="00711706">
        <w:rPr>
          <w:color w:val="000000"/>
          <w:sz w:val="28"/>
          <w:szCs w:val="28"/>
        </w:rPr>
        <w:t>разместить на официальном сайте</w:t>
      </w:r>
      <w:r w:rsidR="008249DC">
        <w:rPr>
          <w:color w:val="000000"/>
          <w:sz w:val="28"/>
          <w:szCs w:val="28"/>
        </w:rPr>
        <w:t xml:space="preserve"> администрации</w:t>
      </w:r>
      <w:r w:rsidR="00711706">
        <w:rPr>
          <w:color w:val="000000"/>
          <w:sz w:val="28"/>
          <w:szCs w:val="28"/>
        </w:rPr>
        <w:t xml:space="preserve"> Новолялинского городского округа </w:t>
      </w:r>
      <w:r w:rsidR="00711706" w:rsidRPr="0096268E">
        <w:rPr>
          <w:sz w:val="28"/>
          <w:szCs w:val="28"/>
          <w:lang w:val="en-US"/>
        </w:rPr>
        <w:t>www</w:t>
      </w:r>
      <w:r w:rsidR="00711706">
        <w:rPr>
          <w:color w:val="000000"/>
          <w:sz w:val="28"/>
          <w:szCs w:val="28"/>
        </w:rPr>
        <w:t>.</w:t>
      </w:r>
      <w:r w:rsidR="00711706">
        <w:rPr>
          <w:color w:val="000000"/>
          <w:sz w:val="28"/>
          <w:szCs w:val="28"/>
          <w:lang w:val="en-US"/>
        </w:rPr>
        <w:t>nlyalyago</w:t>
      </w:r>
      <w:r w:rsidR="00711706" w:rsidRPr="005F43B7">
        <w:rPr>
          <w:color w:val="000000"/>
          <w:sz w:val="28"/>
          <w:szCs w:val="28"/>
        </w:rPr>
        <w:t>.</w:t>
      </w:r>
      <w:r w:rsidR="00711706">
        <w:rPr>
          <w:color w:val="000000"/>
          <w:sz w:val="28"/>
          <w:szCs w:val="28"/>
          <w:lang w:val="en-US"/>
        </w:rPr>
        <w:t>ru</w:t>
      </w:r>
      <w:r w:rsidR="00711706" w:rsidRPr="008C7BDE">
        <w:rPr>
          <w:color w:val="000000" w:themeColor="text1"/>
          <w:sz w:val="28"/>
          <w:szCs w:val="28"/>
        </w:rPr>
        <w:t xml:space="preserve"> и на официальном сайте Управления образованием Новолялинского городского округа </w:t>
      </w:r>
      <w:hyperlink r:id="rId13" w:history="1">
        <w:r w:rsidR="00711706" w:rsidRPr="00A3060D">
          <w:rPr>
            <w:rStyle w:val="ab"/>
            <w:color w:val="000000" w:themeColor="text1"/>
            <w:sz w:val="28"/>
            <w:szCs w:val="28"/>
            <w:u w:val="none"/>
          </w:rPr>
          <w:t>www.uongo.uсoz.ru</w:t>
        </w:r>
      </w:hyperlink>
      <w:r w:rsidR="00711706" w:rsidRPr="00A3060D">
        <w:rPr>
          <w:color w:val="000000" w:themeColor="text1"/>
          <w:sz w:val="28"/>
          <w:szCs w:val="28"/>
        </w:rPr>
        <w:t>.</w:t>
      </w:r>
    </w:p>
    <w:p w:rsidR="00B22A08" w:rsidRDefault="0087240A" w:rsidP="00113DA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651">
        <w:rPr>
          <w:sz w:val="28"/>
          <w:szCs w:val="28"/>
        </w:rPr>
        <w:t xml:space="preserve">    </w:t>
      </w:r>
      <w:r w:rsidR="005F7B0A">
        <w:rPr>
          <w:sz w:val="28"/>
          <w:szCs w:val="28"/>
        </w:rPr>
        <w:t xml:space="preserve">    </w:t>
      </w:r>
      <w:r w:rsidR="00527A43">
        <w:rPr>
          <w:sz w:val="28"/>
          <w:szCs w:val="28"/>
        </w:rPr>
        <w:t xml:space="preserve"> </w:t>
      </w:r>
      <w:r w:rsidR="005820B2">
        <w:rPr>
          <w:sz w:val="28"/>
          <w:szCs w:val="28"/>
        </w:rPr>
        <w:t>3</w:t>
      </w:r>
      <w:r w:rsidR="00291E3B">
        <w:rPr>
          <w:sz w:val="28"/>
          <w:szCs w:val="28"/>
        </w:rPr>
        <w:t xml:space="preserve">.  </w:t>
      </w:r>
      <w:r w:rsidR="00810DF4">
        <w:rPr>
          <w:sz w:val="28"/>
          <w:szCs w:val="28"/>
        </w:rPr>
        <w:t>Контроль</w:t>
      </w:r>
      <w:r w:rsidR="007D0D8F">
        <w:rPr>
          <w:sz w:val="28"/>
          <w:szCs w:val="28"/>
        </w:rPr>
        <w:t xml:space="preserve"> исполнения настоящего постановле</w:t>
      </w:r>
      <w:r w:rsidR="00810DF4">
        <w:rPr>
          <w:sz w:val="28"/>
          <w:szCs w:val="28"/>
        </w:rPr>
        <w:t xml:space="preserve">ния </w:t>
      </w:r>
      <w:r w:rsidR="0045073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4FAA" w:rsidRDefault="00334FAA" w:rsidP="007D0D8F">
      <w:pPr>
        <w:jc w:val="both"/>
        <w:rPr>
          <w:sz w:val="28"/>
          <w:szCs w:val="28"/>
        </w:rPr>
      </w:pPr>
    </w:p>
    <w:p w:rsidR="008722A1" w:rsidRDefault="008722A1" w:rsidP="007D0D8F">
      <w:pPr>
        <w:jc w:val="both"/>
        <w:rPr>
          <w:sz w:val="28"/>
          <w:szCs w:val="28"/>
        </w:rPr>
      </w:pPr>
    </w:p>
    <w:p w:rsidR="008722A1" w:rsidRDefault="008722A1" w:rsidP="007D0D8F">
      <w:pPr>
        <w:jc w:val="both"/>
        <w:rPr>
          <w:sz w:val="28"/>
          <w:szCs w:val="28"/>
        </w:rPr>
      </w:pPr>
    </w:p>
    <w:p w:rsidR="00B22A08" w:rsidRDefault="0087240A" w:rsidP="007D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</w:t>
      </w:r>
      <w:r w:rsidR="007D0D8F">
        <w:rPr>
          <w:sz w:val="28"/>
          <w:szCs w:val="28"/>
        </w:rPr>
        <w:t xml:space="preserve">      </w:t>
      </w:r>
      <w:r w:rsidR="00B22A08">
        <w:rPr>
          <w:sz w:val="28"/>
          <w:szCs w:val="28"/>
        </w:rPr>
        <w:t xml:space="preserve">  </w:t>
      </w:r>
      <w:r w:rsidR="007D0D8F">
        <w:rPr>
          <w:sz w:val="28"/>
          <w:szCs w:val="28"/>
        </w:rPr>
        <w:t xml:space="preserve">  </w:t>
      </w:r>
      <w:r w:rsidR="00711122">
        <w:rPr>
          <w:sz w:val="28"/>
          <w:szCs w:val="28"/>
        </w:rPr>
        <w:t xml:space="preserve">      </w:t>
      </w:r>
      <w:r w:rsidR="00B22A08">
        <w:rPr>
          <w:sz w:val="28"/>
          <w:szCs w:val="28"/>
        </w:rPr>
        <w:t xml:space="preserve">   </w:t>
      </w:r>
      <w:r w:rsidR="005019B2">
        <w:rPr>
          <w:sz w:val="28"/>
          <w:szCs w:val="28"/>
        </w:rPr>
        <w:t xml:space="preserve">    </w:t>
      </w:r>
      <w:r w:rsidR="00D647CD">
        <w:rPr>
          <w:sz w:val="28"/>
          <w:szCs w:val="28"/>
        </w:rPr>
        <w:t xml:space="preserve">  </w:t>
      </w:r>
      <w:r w:rsidR="005019B2">
        <w:rPr>
          <w:sz w:val="28"/>
          <w:szCs w:val="28"/>
        </w:rPr>
        <w:t xml:space="preserve">    Л.П. Морозова</w:t>
      </w:r>
      <w:r>
        <w:rPr>
          <w:sz w:val="28"/>
          <w:szCs w:val="28"/>
        </w:rPr>
        <w:t xml:space="preserve">  </w:t>
      </w: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636BCD" w:rsidRDefault="00636BCD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AA3B16" w:rsidRDefault="00AA3B16" w:rsidP="00334FAA">
      <w:pPr>
        <w:jc w:val="right"/>
      </w:pPr>
    </w:p>
    <w:p w:rsidR="004A1333" w:rsidRDefault="004A1333" w:rsidP="002640C5"/>
    <w:p w:rsidR="002640C5" w:rsidRDefault="002640C5" w:rsidP="002640C5"/>
    <w:p w:rsidR="004A1333" w:rsidRDefault="004A1333" w:rsidP="00334FAA">
      <w:pPr>
        <w:jc w:val="right"/>
      </w:pPr>
    </w:p>
    <w:p w:rsidR="00AA3B16" w:rsidRDefault="00AA3B16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334FAA">
      <w:pPr>
        <w:jc w:val="right"/>
      </w:pPr>
    </w:p>
    <w:p w:rsidR="00252EC8" w:rsidRDefault="00252EC8" w:rsidP="00113DA9"/>
    <w:p w:rsidR="003D53AA" w:rsidRDefault="003D53AA" w:rsidP="00113DA9"/>
    <w:p w:rsidR="00D2714E" w:rsidRDefault="00D2714E" w:rsidP="00113DA9"/>
    <w:sectPr w:rsidR="00D2714E" w:rsidSect="00EF383D">
      <w:pgSz w:w="11909" w:h="16834"/>
      <w:pgMar w:top="993" w:right="850" w:bottom="1276" w:left="156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2E" w:rsidRDefault="00A81B2E">
      <w:r>
        <w:separator/>
      </w:r>
    </w:p>
  </w:endnote>
  <w:endnote w:type="continuationSeparator" w:id="1">
    <w:p w:rsidR="00A81B2E" w:rsidRDefault="00A8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2E" w:rsidRDefault="00A81B2E">
      <w:r>
        <w:separator/>
      </w:r>
    </w:p>
  </w:footnote>
  <w:footnote w:type="continuationSeparator" w:id="1">
    <w:p w:rsidR="00A81B2E" w:rsidRDefault="00A81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1563"/>
    <w:rsid w:val="000048D8"/>
    <w:rsid w:val="0000702C"/>
    <w:rsid w:val="00007512"/>
    <w:rsid w:val="000133EE"/>
    <w:rsid w:val="0002062F"/>
    <w:rsid w:val="00020885"/>
    <w:rsid w:val="0002233A"/>
    <w:rsid w:val="000303F8"/>
    <w:rsid w:val="00032FB2"/>
    <w:rsid w:val="00035BB3"/>
    <w:rsid w:val="00037EF4"/>
    <w:rsid w:val="00040BE3"/>
    <w:rsid w:val="00044720"/>
    <w:rsid w:val="00044A25"/>
    <w:rsid w:val="000452E1"/>
    <w:rsid w:val="00046DB3"/>
    <w:rsid w:val="00052AA4"/>
    <w:rsid w:val="000532F3"/>
    <w:rsid w:val="00054644"/>
    <w:rsid w:val="00055E77"/>
    <w:rsid w:val="00067BF2"/>
    <w:rsid w:val="00070084"/>
    <w:rsid w:val="000705BB"/>
    <w:rsid w:val="00070C4E"/>
    <w:rsid w:val="00071E64"/>
    <w:rsid w:val="0007260C"/>
    <w:rsid w:val="00072E45"/>
    <w:rsid w:val="000742A7"/>
    <w:rsid w:val="00076AAB"/>
    <w:rsid w:val="000812FF"/>
    <w:rsid w:val="000817BF"/>
    <w:rsid w:val="00082BEF"/>
    <w:rsid w:val="0008527A"/>
    <w:rsid w:val="000857C0"/>
    <w:rsid w:val="00085C4D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680"/>
    <w:rsid w:val="000B18FD"/>
    <w:rsid w:val="000C2224"/>
    <w:rsid w:val="000C31D6"/>
    <w:rsid w:val="000C3A3F"/>
    <w:rsid w:val="000C3B78"/>
    <w:rsid w:val="000C64B3"/>
    <w:rsid w:val="000C6E8A"/>
    <w:rsid w:val="000C76CF"/>
    <w:rsid w:val="000D06A0"/>
    <w:rsid w:val="000D16A9"/>
    <w:rsid w:val="000D2E8F"/>
    <w:rsid w:val="000D3867"/>
    <w:rsid w:val="000D5A78"/>
    <w:rsid w:val="000D5B51"/>
    <w:rsid w:val="000D6F56"/>
    <w:rsid w:val="000D7C35"/>
    <w:rsid w:val="000E6704"/>
    <w:rsid w:val="000F1A87"/>
    <w:rsid w:val="000F3586"/>
    <w:rsid w:val="000F3CF3"/>
    <w:rsid w:val="000F5946"/>
    <w:rsid w:val="000F688A"/>
    <w:rsid w:val="000F703F"/>
    <w:rsid w:val="001015C5"/>
    <w:rsid w:val="00101DAA"/>
    <w:rsid w:val="00101E52"/>
    <w:rsid w:val="00101EF0"/>
    <w:rsid w:val="0010279C"/>
    <w:rsid w:val="00103E92"/>
    <w:rsid w:val="00105C7E"/>
    <w:rsid w:val="00105E16"/>
    <w:rsid w:val="0010719E"/>
    <w:rsid w:val="00110B27"/>
    <w:rsid w:val="00112F8B"/>
    <w:rsid w:val="00113DA9"/>
    <w:rsid w:val="0011498E"/>
    <w:rsid w:val="00115001"/>
    <w:rsid w:val="00120304"/>
    <w:rsid w:val="00120B55"/>
    <w:rsid w:val="00120E8D"/>
    <w:rsid w:val="00121B64"/>
    <w:rsid w:val="00122124"/>
    <w:rsid w:val="00126CE8"/>
    <w:rsid w:val="001277A8"/>
    <w:rsid w:val="00127919"/>
    <w:rsid w:val="00131669"/>
    <w:rsid w:val="00135B07"/>
    <w:rsid w:val="001364AE"/>
    <w:rsid w:val="00142A74"/>
    <w:rsid w:val="00146B48"/>
    <w:rsid w:val="00155A84"/>
    <w:rsid w:val="00157479"/>
    <w:rsid w:val="00162BE8"/>
    <w:rsid w:val="00166456"/>
    <w:rsid w:val="00174F90"/>
    <w:rsid w:val="00175658"/>
    <w:rsid w:val="00182E08"/>
    <w:rsid w:val="00185CE8"/>
    <w:rsid w:val="00190AD9"/>
    <w:rsid w:val="001945AD"/>
    <w:rsid w:val="00194781"/>
    <w:rsid w:val="00194832"/>
    <w:rsid w:val="0019573D"/>
    <w:rsid w:val="00195E78"/>
    <w:rsid w:val="00196F15"/>
    <w:rsid w:val="001A2CBC"/>
    <w:rsid w:val="001A2E27"/>
    <w:rsid w:val="001A4384"/>
    <w:rsid w:val="001A5808"/>
    <w:rsid w:val="001A7B99"/>
    <w:rsid w:val="001B1DED"/>
    <w:rsid w:val="001B20AC"/>
    <w:rsid w:val="001B3C6D"/>
    <w:rsid w:val="001B3DD1"/>
    <w:rsid w:val="001B5369"/>
    <w:rsid w:val="001B7873"/>
    <w:rsid w:val="001C0186"/>
    <w:rsid w:val="001C5A21"/>
    <w:rsid w:val="001D0AEB"/>
    <w:rsid w:val="001D28A3"/>
    <w:rsid w:val="001D4247"/>
    <w:rsid w:val="001E165C"/>
    <w:rsid w:val="001E36D1"/>
    <w:rsid w:val="001E5065"/>
    <w:rsid w:val="001E55EA"/>
    <w:rsid w:val="001F041F"/>
    <w:rsid w:val="001F107A"/>
    <w:rsid w:val="001F1F33"/>
    <w:rsid w:val="001F3936"/>
    <w:rsid w:val="001F3CE7"/>
    <w:rsid w:val="001F4BAE"/>
    <w:rsid w:val="001F4C5D"/>
    <w:rsid w:val="001F5B3A"/>
    <w:rsid w:val="00202242"/>
    <w:rsid w:val="00204AF2"/>
    <w:rsid w:val="00210350"/>
    <w:rsid w:val="002105EE"/>
    <w:rsid w:val="00211442"/>
    <w:rsid w:val="0021750C"/>
    <w:rsid w:val="00217736"/>
    <w:rsid w:val="002219D8"/>
    <w:rsid w:val="00222D0B"/>
    <w:rsid w:val="00222EB7"/>
    <w:rsid w:val="00224BE1"/>
    <w:rsid w:val="00224C44"/>
    <w:rsid w:val="00227546"/>
    <w:rsid w:val="002275D1"/>
    <w:rsid w:val="002278E1"/>
    <w:rsid w:val="0022799B"/>
    <w:rsid w:val="00232F63"/>
    <w:rsid w:val="00235B55"/>
    <w:rsid w:val="002360A1"/>
    <w:rsid w:val="00237269"/>
    <w:rsid w:val="00240A26"/>
    <w:rsid w:val="00241706"/>
    <w:rsid w:val="00244F78"/>
    <w:rsid w:val="0024733A"/>
    <w:rsid w:val="00252EC8"/>
    <w:rsid w:val="00255E9D"/>
    <w:rsid w:val="00257AA3"/>
    <w:rsid w:val="002607A7"/>
    <w:rsid w:val="002621FE"/>
    <w:rsid w:val="002640C5"/>
    <w:rsid w:val="00265BB4"/>
    <w:rsid w:val="002660A8"/>
    <w:rsid w:val="0026663B"/>
    <w:rsid w:val="00266F3C"/>
    <w:rsid w:val="002710BD"/>
    <w:rsid w:val="00271633"/>
    <w:rsid w:val="00272C9E"/>
    <w:rsid w:val="00272E6A"/>
    <w:rsid w:val="00273CED"/>
    <w:rsid w:val="00276052"/>
    <w:rsid w:val="002777E8"/>
    <w:rsid w:val="00287247"/>
    <w:rsid w:val="0028786C"/>
    <w:rsid w:val="002912FD"/>
    <w:rsid w:val="00291AD3"/>
    <w:rsid w:val="00291E3B"/>
    <w:rsid w:val="0029219B"/>
    <w:rsid w:val="0029279C"/>
    <w:rsid w:val="00293DD8"/>
    <w:rsid w:val="002952C9"/>
    <w:rsid w:val="00295817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70A3"/>
    <w:rsid w:val="002C0331"/>
    <w:rsid w:val="002C039B"/>
    <w:rsid w:val="002C06D5"/>
    <w:rsid w:val="002C3EBA"/>
    <w:rsid w:val="002C4B73"/>
    <w:rsid w:val="002C6F55"/>
    <w:rsid w:val="002C77C1"/>
    <w:rsid w:val="002D1306"/>
    <w:rsid w:val="002D4627"/>
    <w:rsid w:val="002D6874"/>
    <w:rsid w:val="002E152C"/>
    <w:rsid w:val="002E1AA8"/>
    <w:rsid w:val="002E1D17"/>
    <w:rsid w:val="002E3BCD"/>
    <w:rsid w:val="002E50E9"/>
    <w:rsid w:val="002E698B"/>
    <w:rsid w:val="002E7DBB"/>
    <w:rsid w:val="002F4378"/>
    <w:rsid w:val="002F5684"/>
    <w:rsid w:val="002F615A"/>
    <w:rsid w:val="002F617D"/>
    <w:rsid w:val="0030040B"/>
    <w:rsid w:val="00300BDE"/>
    <w:rsid w:val="0030465C"/>
    <w:rsid w:val="0030560E"/>
    <w:rsid w:val="0030598C"/>
    <w:rsid w:val="00306D60"/>
    <w:rsid w:val="00307B04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30F6E"/>
    <w:rsid w:val="00331059"/>
    <w:rsid w:val="00334757"/>
    <w:rsid w:val="00334D96"/>
    <w:rsid w:val="00334FAA"/>
    <w:rsid w:val="0033500A"/>
    <w:rsid w:val="00336F02"/>
    <w:rsid w:val="00337C89"/>
    <w:rsid w:val="0034013A"/>
    <w:rsid w:val="00340179"/>
    <w:rsid w:val="00340BD2"/>
    <w:rsid w:val="0034155B"/>
    <w:rsid w:val="00350263"/>
    <w:rsid w:val="00351830"/>
    <w:rsid w:val="003522F1"/>
    <w:rsid w:val="00352D35"/>
    <w:rsid w:val="00353D26"/>
    <w:rsid w:val="00360036"/>
    <w:rsid w:val="00361404"/>
    <w:rsid w:val="0036307C"/>
    <w:rsid w:val="00364D29"/>
    <w:rsid w:val="003667CA"/>
    <w:rsid w:val="00370504"/>
    <w:rsid w:val="00371D59"/>
    <w:rsid w:val="003727D8"/>
    <w:rsid w:val="0037281F"/>
    <w:rsid w:val="003732FE"/>
    <w:rsid w:val="00373500"/>
    <w:rsid w:val="00375BF0"/>
    <w:rsid w:val="00376810"/>
    <w:rsid w:val="0037681C"/>
    <w:rsid w:val="003805E8"/>
    <w:rsid w:val="0038062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A3E63"/>
    <w:rsid w:val="003A4116"/>
    <w:rsid w:val="003A54D5"/>
    <w:rsid w:val="003A55D3"/>
    <w:rsid w:val="003A5647"/>
    <w:rsid w:val="003B2CD1"/>
    <w:rsid w:val="003B4052"/>
    <w:rsid w:val="003B45E2"/>
    <w:rsid w:val="003B58AC"/>
    <w:rsid w:val="003B7A14"/>
    <w:rsid w:val="003C0202"/>
    <w:rsid w:val="003C271D"/>
    <w:rsid w:val="003C2EB6"/>
    <w:rsid w:val="003C30EA"/>
    <w:rsid w:val="003C54CB"/>
    <w:rsid w:val="003C70A5"/>
    <w:rsid w:val="003D07C5"/>
    <w:rsid w:val="003D19CD"/>
    <w:rsid w:val="003D4270"/>
    <w:rsid w:val="003D53AA"/>
    <w:rsid w:val="003D64DF"/>
    <w:rsid w:val="003D6654"/>
    <w:rsid w:val="003D6F5D"/>
    <w:rsid w:val="003E08B4"/>
    <w:rsid w:val="003E22EB"/>
    <w:rsid w:val="003E2A10"/>
    <w:rsid w:val="003E2C27"/>
    <w:rsid w:val="003E3D3F"/>
    <w:rsid w:val="003E4AA6"/>
    <w:rsid w:val="003E568C"/>
    <w:rsid w:val="003E77E4"/>
    <w:rsid w:val="003F286C"/>
    <w:rsid w:val="00402983"/>
    <w:rsid w:val="00403C1A"/>
    <w:rsid w:val="00403EED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3B8"/>
    <w:rsid w:val="00433451"/>
    <w:rsid w:val="00433FDC"/>
    <w:rsid w:val="00434A47"/>
    <w:rsid w:val="00434D73"/>
    <w:rsid w:val="00440A99"/>
    <w:rsid w:val="00440C70"/>
    <w:rsid w:val="00440D05"/>
    <w:rsid w:val="00440F93"/>
    <w:rsid w:val="004411AF"/>
    <w:rsid w:val="004416B3"/>
    <w:rsid w:val="00441A1A"/>
    <w:rsid w:val="0044320F"/>
    <w:rsid w:val="00443F93"/>
    <w:rsid w:val="00444D34"/>
    <w:rsid w:val="00447499"/>
    <w:rsid w:val="0045073F"/>
    <w:rsid w:val="00454860"/>
    <w:rsid w:val="0045518B"/>
    <w:rsid w:val="00455BD7"/>
    <w:rsid w:val="00457D5C"/>
    <w:rsid w:val="00457EBB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79E0"/>
    <w:rsid w:val="0048167A"/>
    <w:rsid w:val="00486152"/>
    <w:rsid w:val="0048673C"/>
    <w:rsid w:val="0049122A"/>
    <w:rsid w:val="00492AB1"/>
    <w:rsid w:val="00493207"/>
    <w:rsid w:val="004939C8"/>
    <w:rsid w:val="00493B47"/>
    <w:rsid w:val="00493B89"/>
    <w:rsid w:val="00494205"/>
    <w:rsid w:val="004946AC"/>
    <w:rsid w:val="00495E0B"/>
    <w:rsid w:val="0049651C"/>
    <w:rsid w:val="0049753E"/>
    <w:rsid w:val="00497A0C"/>
    <w:rsid w:val="004A1333"/>
    <w:rsid w:val="004A2AC8"/>
    <w:rsid w:val="004A2AF7"/>
    <w:rsid w:val="004A2E5B"/>
    <w:rsid w:val="004A335F"/>
    <w:rsid w:val="004A3A2B"/>
    <w:rsid w:val="004A5FAA"/>
    <w:rsid w:val="004A6DB8"/>
    <w:rsid w:val="004B193D"/>
    <w:rsid w:val="004B264E"/>
    <w:rsid w:val="004B291C"/>
    <w:rsid w:val="004B2EE9"/>
    <w:rsid w:val="004B35AF"/>
    <w:rsid w:val="004B44B6"/>
    <w:rsid w:val="004B69B2"/>
    <w:rsid w:val="004B797F"/>
    <w:rsid w:val="004C095D"/>
    <w:rsid w:val="004C1A94"/>
    <w:rsid w:val="004C1F11"/>
    <w:rsid w:val="004C6E3D"/>
    <w:rsid w:val="004C7396"/>
    <w:rsid w:val="004D0270"/>
    <w:rsid w:val="004D0B6C"/>
    <w:rsid w:val="004D100C"/>
    <w:rsid w:val="004D2BCA"/>
    <w:rsid w:val="004D39CF"/>
    <w:rsid w:val="004D3DFB"/>
    <w:rsid w:val="004D4BB6"/>
    <w:rsid w:val="004E3D42"/>
    <w:rsid w:val="004E4284"/>
    <w:rsid w:val="004E6C0E"/>
    <w:rsid w:val="004E6C12"/>
    <w:rsid w:val="004E7523"/>
    <w:rsid w:val="004E7E71"/>
    <w:rsid w:val="004F2E33"/>
    <w:rsid w:val="004F511D"/>
    <w:rsid w:val="004F5176"/>
    <w:rsid w:val="00500814"/>
    <w:rsid w:val="005019B2"/>
    <w:rsid w:val="0050359A"/>
    <w:rsid w:val="00503EF2"/>
    <w:rsid w:val="00504824"/>
    <w:rsid w:val="00505AB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203F9"/>
    <w:rsid w:val="00520AEA"/>
    <w:rsid w:val="005224F9"/>
    <w:rsid w:val="00527340"/>
    <w:rsid w:val="00527892"/>
    <w:rsid w:val="00527A43"/>
    <w:rsid w:val="005301D0"/>
    <w:rsid w:val="00530D43"/>
    <w:rsid w:val="0053281D"/>
    <w:rsid w:val="00532DB1"/>
    <w:rsid w:val="005332E5"/>
    <w:rsid w:val="00535F3D"/>
    <w:rsid w:val="00537CE7"/>
    <w:rsid w:val="00541FAC"/>
    <w:rsid w:val="00542352"/>
    <w:rsid w:val="00542664"/>
    <w:rsid w:val="00542692"/>
    <w:rsid w:val="00543A13"/>
    <w:rsid w:val="00543FDD"/>
    <w:rsid w:val="00544592"/>
    <w:rsid w:val="00544953"/>
    <w:rsid w:val="00544A60"/>
    <w:rsid w:val="005510F7"/>
    <w:rsid w:val="00551A76"/>
    <w:rsid w:val="00551B84"/>
    <w:rsid w:val="00551D0F"/>
    <w:rsid w:val="00552A50"/>
    <w:rsid w:val="005543EF"/>
    <w:rsid w:val="00554A33"/>
    <w:rsid w:val="0055592A"/>
    <w:rsid w:val="00556F60"/>
    <w:rsid w:val="00561C02"/>
    <w:rsid w:val="005624C7"/>
    <w:rsid w:val="00562662"/>
    <w:rsid w:val="00562CA8"/>
    <w:rsid w:val="005677BC"/>
    <w:rsid w:val="00570523"/>
    <w:rsid w:val="00570C5C"/>
    <w:rsid w:val="00577C88"/>
    <w:rsid w:val="00580D35"/>
    <w:rsid w:val="00580FA7"/>
    <w:rsid w:val="00580FBD"/>
    <w:rsid w:val="005820B2"/>
    <w:rsid w:val="00584A02"/>
    <w:rsid w:val="00586D83"/>
    <w:rsid w:val="00592A6E"/>
    <w:rsid w:val="00594FD9"/>
    <w:rsid w:val="005A0C34"/>
    <w:rsid w:val="005A0E5D"/>
    <w:rsid w:val="005A1BEA"/>
    <w:rsid w:val="005A30C9"/>
    <w:rsid w:val="005A6CDA"/>
    <w:rsid w:val="005B1E3A"/>
    <w:rsid w:val="005B240C"/>
    <w:rsid w:val="005B3E8D"/>
    <w:rsid w:val="005B6A84"/>
    <w:rsid w:val="005B6B4F"/>
    <w:rsid w:val="005B7CD5"/>
    <w:rsid w:val="005C2E79"/>
    <w:rsid w:val="005C6CFE"/>
    <w:rsid w:val="005D08CF"/>
    <w:rsid w:val="005D1D49"/>
    <w:rsid w:val="005D21AD"/>
    <w:rsid w:val="005D2212"/>
    <w:rsid w:val="005D4120"/>
    <w:rsid w:val="005D69C6"/>
    <w:rsid w:val="005D6B3C"/>
    <w:rsid w:val="005D75C2"/>
    <w:rsid w:val="005E02FE"/>
    <w:rsid w:val="005E11F8"/>
    <w:rsid w:val="005E12D9"/>
    <w:rsid w:val="005E12EE"/>
    <w:rsid w:val="005E3E84"/>
    <w:rsid w:val="005E5913"/>
    <w:rsid w:val="005E6B74"/>
    <w:rsid w:val="005E6F72"/>
    <w:rsid w:val="005F028C"/>
    <w:rsid w:val="005F2131"/>
    <w:rsid w:val="005F2173"/>
    <w:rsid w:val="005F2310"/>
    <w:rsid w:val="005F27BF"/>
    <w:rsid w:val="005F34C8"/>
    <w:rsid w:val="005F6297"/>
    <w:rsid w:val="005F7AF7"/>
    <w:rsid w:val="005F7B0A"/>
    <w:rsid w:val="00600A1C"/>
    <w:rsid w:val="00601B3F"/>
    <w:rsid w:val="0060321C"/>
    <w:rsid w:val="00604ECB"/>
    <w:rsid w:val="00604F70"/>
    <w:rsid w:val="0060691B"/>
    <w:rsid w:val="00607357"/>
    <w:rsid w:val="006073F0"/>
    <w:rsid w:val="00610FFE"/>
    <w:rsid w:val="00611133"/>
    <w:rsid w:val="00612D97"/>
    <w:rsid w:val="006160EC"/>
    <w:rsid w:val="006251C8"/>
    <w:rsid w:val="00625869"/>
    <w:rsid w:val="006264ED"/>
    <w:rsid w:val="00633935"/>
    <w:rsid w:val="00636BCD"/>
    <w:rsid w:val="006370BA"/>
    <w:rsid w:val="0063762B"/>
    <w:rsid w:val="00637E37"/>
    <w:rsid w:val="00640493"/>
    <w:rsid w:val="0064603F"/>
    <w:rsid w:val="00647179"/>
    <w:rsid w:val="00647747"/>
    <w:rsid w:val="0065001F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3218"/>
    <w:rsid w:val="00664A2A"/>
    <w:rsid w:val="006657D3"/>
    <w:rsid w:val="006668A1"/>
    <w:rsid w:val="00667DF5"/>
    <w:rsid w:val="006743EE"/>
    <w:rsid w:val="00676297"/>
    <w:rsid w:val="006769DD"/>
    <w:rsid w:val="00677E9B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0119"/>
    <w:rsid w:val="006A2895"/>
    <w:rsid w:val="006A454F"/>
    <w:rsid w:val="006A4C01"/>
    <w:rsid w:val="006A4EA7"/>
    <w:rsid w:val="006A62E5"/>
    <w:rsid w:val="006A793A"/>
    <w:rsid w:val="006A7D29"/>
    <w:rsid w:val="006B1957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1697"/>
    <w:rsid w:val="006D3521"/>
    <w:rsid w:val="006D3D87"/>
    <w:rsid w:val="006D4780"/>
    <w:rsid w:val="006E051D"/>
    <w:rsid w:val="006E0FF4"/>
    <w:rsid w:val="006E1EBC"/>
    <w:rsid w:val="006E20B2"/>
    <w:rsid w:val="006E277B"/>
    <w:rsid w:val="006E37A9"/>
    <w:rsid w:val="006E4D75"/>
    <w:rsid w:val="006E5117"/>
    <w:rsid w:val="006E7EC4"/>
    <w:rsid w:val="006F0B15"/>
    <w:rsid w:val="006F58FC"/>
    <w:rsid w:val="007003B5"/>
    <w:rsid w:val="007006D1"/>
    <w:rsid w:val="00700C8A"/>
    <w:rsid w:val="00700E9B"/>
    <w:rsid w:val="00704708"/>
    <w:rsid w:val="00704D4E"/>
    <w:rsid w:val="007076EA"/>
    <w:rsid w:val="00711122"/>
    <w:rsid w:val="00711706"/>
    <w:rsid w:val="00713573"/>
    <w:rsid w:val="007151B0"/>
    <w:rsid w:val="007176EF"/>
    <w:rsid w:val="00721078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E2B"/>
    <w:rsid w:val="00750FC6"/>
    <w:rsid w:val="00751170"/>
    <w:rsid w:val="00753B5C"/>
    <w:rsid w:val="007543C0"/>
    <w:rsid w:val="007559F9"/>
    <w:rsid w:val="00756890"/>
    <w:rsid w:val="00757D69"/>
    <w:rsid w:val="00762387"/>
    <w:rsid w:val="00762881"/>
    <w:rsid w:val="0076333C"/>
    <w:rsid w:val="00764A4C"/>
    <w:rsid w:val="00764F89"/>
    <w:rsid w:val="00765FA8"/>
    <w:rsid w:val="0076699C"/>
    <w:rsid w:val="00767865"/>
    <w:rsid w:val="00772E53"/>
    <w:rsid w:val="00772EC0"/>
    <w:rsid w:val="00773B30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750"/>
    <w:rsid w:val="00791BA8"/>
    <w:rsid w:val="007928FB"/>
    <w:rsid w:val="00795365"/>
    <w:rsid w:val="007A1277"/>
    <w:rsid w:val="007A5048"/>
    <w:rsid w:val="007A54D5"/>
    <w:rsid w:val="007A6237"/>
    <w:rsid w:val="007A7C82"/>
    <w:rsid w:val="007B2E0C"/>
    <w:rsid w:val="007B7839"/>
    <w:rsid w:val="007C10C0"/>
    <w:rsid w:val="007C1201"/>
    <w:rsid w:val="007C1ACC"/>
    <w:rsid w:val="007C54A1"/>
    <w:rsid w:val="007C608F"/>
    <w:rsid w:val="007D0D8F"/>
    <w:rsid w:val="007D2AB9"/>
    <w:rsid w:val="007D38D6"/>
    <w:rsid w:val="007D7CD4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EE4"/>
    <w:rsid w:val="007F59B1"/>
    <w:rsid w:val="007F6717"/>
    <w:rsid w:val="007F6A2C"/>
    <w:rsid w:val="007F6F64"/>
    <w:rsid w:val="007F7951"/>
    <w:rsid w:val="008054FE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9DC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43066"/>
    <w:rsid w:val="008446A7"/>
    <w:rsid w:val="0084513B"/>
    <w:rsid w:val="00852B3B"/>
    <w:rsid w:val="00852CD7"/>
    <w:rsid w:val="00852F0C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722A1"/>
    <w:rsid w:val="0087240A"/>
    <w:rsid w:val="0087340D"/>
    <w:rsid w:val="00873D41"/>
    <w:rsid w:val="00875FCD"/>
    <w:rsid w:val="0087704B"/>
    <w:rsid w:val="00877C29"/>
    <w:rsid w:val="00880DD4"/>
    <w:rsid w:val="0088120F"/>
    <w:rsid w:val="00881270"/>
    <w:rsid w:val="00882EFA"/>
    <w:rsid w:val="00883299"/>
    <w:rsid w:val="0088352C"/>
    <w:rsid w:val="00884320"/>
    <w:rsid w:val="00885E1E"/>
    <w:rsid w:val="00886406"/>
    <w:rsid w:val="00892B32"/>
    <w:rsid w:val="00894179"/>
    <w:rsid w:val="00894448"/>
    <w:rsid w:val="00895239"/>
    <w:rsid w:val="0089533C"/>
    <w:rsid w:val="008A1265"/>
    <w:rsid w:val="008A253B"/>
    <w:rsid w:val="008A3410"/>
    <w:rsid w:val="008A3F8F"/>
    <w:rsid w:val="008A49C0"/>
    <w:rsid w:val="008A4D19"/>
    <w:rsid w:val="008A4D77"/>
    <w:rsid w:val="008A7CBF"/>
    <w:rsid w:val="008B1364"/>
    <w:rsid w:val="008B33DC"/>
    <w:rsid w:val="008B511C"/>
    <w:rsid w:val="008C0C53"/>
    <w:rsid w:val="008C252E"/>
    <w:rsid w:val="008C2A74"/>
    <w:rsid w:val="008C34FC"/>
    <w:rsid w:val="008C3C7D"/>
    <w:rsid w:val="008C40EC"/>
    <w:rsid w:val="008C6A38"/>
    <w:rsid w:val="008C6F46"/>
    <w:rsid w:val="008D05D5"/>
    <w:rsid w:val="008D3CB1"/>
    <w:rsid w:val="008D49C1"/>
    <w:rsid w:val="008D57CD"/>
    <w:rsid w:val="008D65A2"/>
    <w:rsid w:val="008D674C"/>
    <w:rsid w:val="008D73B6"/>
    <w:rsid w:val="008D7AC5"/>
    <w:rsid w:val="008E0131"/>
    <w:rsid w:val="008E2175"/>
    <w:rsid w:val="008E23A5"/>
    <w:rsid w:val="008E7D2A"/>
    <w:rsid w:val="008F3C50"/>
    <w:rsid w:val="008F4E38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138"/>
    <w:rsid w:val="00925A13"/>
    <w:rsid w:val="00926BE3"/>
    <w:rsid w:val="00927508"/>
    <w:rsid w:val="00927650"/>
    <w:rsid w:val="00927ED9"/>
    <w:rsid w:val="0093001C"/>
    <w:rsid w:val="00931956"/>
    <w:rsid w:val="00931B41"/>
    <w:rsid w:val="009325BB"/>
    <w:rsid w:val="00935102"/>
    <w:rsid w:val="00935649"/>
    <w:rsid w:val="00936F9F"/>
    <w:rsid w:val="00940042"/>
    <w:rsid w:val="009445FC"/>
    <w:rsid w:val="00944A17"/>
    <w:rsid w:val="0094774A"/>
    <w:rsid w:val="009501E7"/>
    <w:rsid w:val="00956552"/>
    <w:rsid w:val="00960782"/>
    <w:rsid w:val="009607F6"/>
    <w:rsid w:val="009610B1"/>
    <w:rsid w:val="00961A50"/>
    <w:rsid w:val="009625D1"/>
    <w:rsid w:val="00963BF2"/>
    <w:rsid w:val="00965875"/>
    <w:rsid w:val="00965AC8"/>
    <w:rsid w:val="00966AA6"/>
    <w:rsid w:val="009675A5"/>
    <w:rsid w:val="00970D80"/>
    <w:rsid w:val="009722D7"/>
    <w:rsid w:val="00973F17"/>
    <w:rsid w:val="0097440C"/>
    <w:rsid w:val="00974C55"/>
    <w:rsid w:val="00975B43"/>
    <w:rsid w:val="009761A6"/>
    <w:rsid w:val="00977A34"/>
    <w:rsid w:val="00986E94"/>
    <w:rsid w:val="009900D7"/>
    <w:rsid w:val="00990794"/>
    <w:rsid w:val="00991EE8"/>
    <w:rsid w:val="00993123"/>
    <w:rsid w:val="009944A7"/>
    <w:rsid w:val="00994832"/>
    <w:rsid w:val="00996CE6"/>
    <w:rsid w:val="0099733B"/>
    <w:rsid w:val="009973DB"/>
    <w:rsid w:val="00997E68"/>
    <w:rsid w:val="009A0479"/>
    <w:rsid w:val="009A318D"/>
    <w:rsid w:val="009A42CB"/>
    <w:rsid w:val="009A5BF9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4A53"/>
    <w:rsid w:val="009D57FD"/>
    <w:rsid w:val="009E124C"/>
    <w:rsid w:val="009E17D0"/>
    <w:rsid w:val="009E2BAE"/>
    <w:rsid w:val="009E7DEE"/>
    <w:rsid w:val="009F0C7E"/>
    <w:rsid w:val="009F1C45"/>
    <w:rsid w:val="009F394C"/>
    <w:rsid w:val="009F5F7B"/>
    <w:rsid w:val="00A00C8D"/>
    <w:rsid w:val="00A01165"/>
    <w:rsid w:val="00A035D1"/>
    <w:rsid w:val="00A03831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14E4"/>
    <w:rsid w:val="00A31959"/>
    <w:rsid w:val="00A33214"/>
    <w:rsid w:val="00A33FE5"/>
    <w:rsid w:val="00A3408F"/>
    <w:rsid w:val="00A346A5"/>
    <w:rsid w:val="00A347BC"/>
    <w:rsid w:val="00A42A0B"/>
    <w:rsid w:val="00A42A53"/>
    <w:rsid w:val="00A42A82"/>
    <w:rsid w:val="00A43678"/>
    <w:rsid w:val="00A438BD"/>
    <w:rsid w:val="00A441B0"/>
    <w:rsid w:val="00A44A11"/>
    <w:rsid w:val="00A44ED2"/>
    <w:rsid w:val="00A44F48"/>
    <w:rsid w:val="00A45341"/>
    <w:rsid w:val="00A45388"/>
    <w:rsid w:val="00A46649"/>
    <w:rsid w:val="00A46FAA"/>
    <w:rsid w:val="00A476A1"/>
    <w:rsid w:val="00A51181"/>
    <w:rsid w:val="00A51E13"/>
    <w:rsid w:val="00A523BA"/>
    <w:rsid w:val="00A52551"/>
    <w:rsid w:val="00A528EC"/>
    <w:rsid w:val="00A579BC"/>
    <w:rsid w:val="00A6121E"/>
    <w:rsid w:val="00A63576"/>
    <w:rsid w:val="00A638AD"/>
    <w:rsid w:val="00A65A02"/>
    <w:rsid w:val="00A6617E"/>
    <w:rsid w:val="00A70B6E"/>
    <w:rsid w:val="00A71F34"/>
    <w:rsid w:val="00A7349C"/>
    <w:rsid w:val="00A73D60"/>
    <w:rsid w:val="00A741F4"/>
    <w:rsid w:val="00A7470E"/>
    <w:rsid w:val="00A777CD"/>
    <w:rsid w:val="00A803D4"/>
    <w:rsid w:val="00A81384"/>
    <w:rsid w:val="00A81B2E"/>
    <w:rsid w:val="00A82AAD"/>
    <w:rsid w:val="00A87040"/>
    <w:rsid w:val="00A90B1B"/>
    <w:rsid w:val="00A90C65"/>
    <w:rsid w:val="00A912E3"/>
    <w:rsid w:val="00A91D23"/>
    <w:rsid w:val="00A91F40"/>
    <w:rsid w:val="00A947B9"/>
    <w:rsid w:val="00AA0BF8"/>
    <w:rsid w:val="00AA2C91"/>
    <w:rsid w:val="00AA3A82"/>
    <w:rsid w:val="00AA3B16"/>
    <w:rsid w:val="00AA7F7C"/>
    <w:rsid w:val="00AB1ADD"/>
    <w:rsid w:val="00AB2B79"/>
    <w:rsid w:val="00AB6435"/>
    <w:rsid w:val="00AB6BF3"/>
    <w:rsid w:val="00AB7A9B"/>
    <w:rsid w:val="00AC2060"/>
    <w:rsid w:val="00AC3880"/>
    <w:rsid w:val="00AC3B2D"/>
    <w:rsid w:val="00AC3BC3"/>
    <w:rsid w:val="00AC5EE7"/>
    <w:rsid w:val="00AC7908"/>
    <w:rsid w:val="00AD0BAF"/>
    <w:rsid w:val="00AD1032"/>
    <w:rsid w:val="00AD1CC6"/>
    <w:rsid w:val="00AD5A25"/>
    <w:rsid w:val="00AE06D0"/>
    <w:rsid w:val="00AE5A4A"/>
    <w:rsid w:val="00AE6025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32DD"/>
    <w:rsid w:val="00B041E5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6F06"/>
    <w:rsid w:val="00B27CA9"/>
    <w:rsid w:val="00B32684"/>
    <w:rsid w:val="00B32F06"/>
    <w:rsid w:val="00B35F8F"/>
    <w:rsid w:val="00B36627"/>
    <w:rsid w:val="00B375E8"/>
    <w:rsid w:val="00B40FD9"/>
    <w:rsid w:val="00B43225"/>
    <w:rsid w:val="00B50228"/>
    <w:rsid w:val="00B5254F"/>
    <w:rsid w:val="00B52ACC"/>
    <w:rsid w:val="00B52D03"/>
    <w:rsid w:val="00B54FC5"/>
    <w:rsid w:val="00B5698F"/>
    <w:rsid w:val="00B604D9"/>
    <w:rsid w:val="00B6059F"/>
    <w:rsid w:val="00B66ED9"/>
    <w:rsid w:val="00B6780B"/>
    <w:rsid w:val="00B7417D"/>
    <w:rsid w:val="00B74651"/>
    <w:rsid w:val="00B74ED4"/>
    <w:rsid w:val="00B75BD6"/>
    <w:rsid w:val="00B77ABE"/>
    <w:rsid w:val="00B8071A"/>
    <w:rsid w:val="00B80BCE"/>
    <w:rsid w:val="00B830B8"/>
    <w:rsid w:val="00B8418D"/>
    <w:rsid w:val="00B90994"/>
    <w:rsid w:val="00B91769"/>
    <w:rsid w:val="00B921E5"/>
    <w:rsid w:val="00B940CE"/>
    <w:rsid w:val="00B96389"/>
    <w:rsid w:val="00B975D9"/>
    <w:rsid w:val="00BA12C2"/>
    <w:rsid w:val="00BA1B0F"/>
    <w:rsid w:val="00BA1DC6"/>
    <w:rsid w:val="00BA26DA"/>
    <w:rsid w:val="00BA3499"/>
    <w:rsid w:val="00BA3D37"/>
    <w:rsid w:val="00BA4442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DBF"/>
    <w:rsid w:val="00BC0F04"/>
    <w:rsid w:val="00BC189F"/>
    <w:rsid w:val="00BC39FD"/>
    <w:rsid w:val="00BC5BA6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300C"/>
    <w:rsid w:val="00BE3577"/>
    <w:rsid w:val="00BE3D5E"/>
    <w:rsid w:val="00BE49D7"/>
    <w:rsid w:val="00BE5BE4"/>
    <w:rsid w:val="00BF0099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29F0"/>
    <w:rsid w:val="00C25CFC"/>
    <w:rsid w:val="00C31484"/>
    <w:rsid w:val="00C325CE"/>
    <w:rsid w:val="00C3486B"/>
    <w:rsid w:val="00C3509D"/>
    <w:rsid w:val="00C36E80"/>
    <w:rsid w:val="00C414EE"/>
    <w:rsid w:val="00C41BF4"/>
    <w:rsid w:val="00C44FCD"/>
    <w:rsid w:val="00C45E8B"/>
    <w:rsid w:val="00C50919"/>
    <w:rsid w:val="00C516BA"/>
    <w:rsid w:val="00C51AEE"/>
    <w:rsid w:val="00C52905"/>
    <w:rsid w:val="00C540D7"/>
    <w:rsid w:val="00C60B0F"/>
    <w:rsid w:val="00C651AB"/>
    <w:rsid w:val="00C72975"/>
    <w:rsid w:val="00C72D99"/>
    <w:rsid w:val="00C73525"/>
    <w:rsid w:val="00C73CF2"/>
    <w:rsid w:val="00C76B88"/>
    <w:rsid w:val="00C81834"/>
    <w:rsid w:val="00C82330"/>
    <w:rsid w:val="00C8264E"/>
    <w:rsid w:val="00C844D5"/>
    <w:rsid w:val="00C85578"/>
    <w:rsid w:val="00C92A95"/>
    <w:rsid w:val="00C941E2"/>
    <w:rsid w:val="00C965DF"/>
    <w:rsid w:val="00C977A0"/>
    <w:rsid w:val="00CA0D5B"/>
    <w:rsid w:val="00CA79B3"/>
    <w:rsid w:val="00CB2F04"/>
    <w:rsid w:val="00CB5D90"/>
    <w:rsid w:val="00CB601A"/>
    <w:rsid w:val="00CB67D9"/>
    <w:rsid w:val="00CB7151"/>
    <w:rsid w:val="00CC0435"/>
    <w:rsid w:val="00CC213A"/>
    <w:rsid w:val="00CC2933"/>
    <w:rsid w:val="00CC327C"/>
    <w:rsid w:val="00CC5661"/>
    <w:rsid w:val="00CC6B60"/>
    <w:rsid w:val="00CC6B82"/>
    <w:rsid w:val="00CC72A4"/>
    <w:rsid w:val="00CC7718"/>
    <w:rsid w:val="00CD6D12"/>
    <w:rsid w:val="00CE0B3A"/>
    <w:rsid w:val="00CE0EC2"/>
    <w:rsid w:val="00CE10AB"/>
    <w:rsid w:val="00CE1464"/>
    <w:rsid w:val="00CE39A7"/>
    <w:rsid w:val="00CE44B6"/>
    <w:rsid w:val="00CE4E8D"/>
    <w:rsid w:val="00CE628C"/>
    <w:rsid w:val="00CE72D7"/>
    <w:rsid w:val="00CF242C"/>
    <w:rsid w:val="00CF28E8"/>
    <w:rsid w:val="00CF4725"/>
    <w:rsid w:val="00CF5C2C"/>
    <w:rsid w:val="00D01793"/>
    <w:rsid w:val="00D01C67"/>
    <w:rsid w:val="00D036D1"/>
    <w:rsid w:val="00D044CA"/>
    <w:rsid w:val="00D0636E"/>
    <w:rsid w:val="00D07BDB"/>
    <w:rsid w:val="00D12B14"/>
    <w:rsid w:val="00D1367F"/>
    <w:rsid w:val="00D14C01"/>
    <w:rsid w:val="00D15C85"/>
    <w:rsid w:val="00D16666"/>
    <w:rsid w:val="00D203C5"/>
    <w:rsid w:val="00D22DA3"/>
    <w:rsid w:val="00D26191"/>
    <w:rsid w:val="00D2714E"/>
    <w:rsid w:val="00D27FD8"/>
    <w:rsid w:val="00D33B1F"/>
    <w:rsid w:val="00D35CE6"/>
    <w:rsid w:val="00D3678D"/>
    <w:rsid w:val="00D37485"/>
    <w:rsid w:val="00D376D1"/>
    <w:rsid w:val="00D424FB"/>
    <w:rsid w:val="00D43B9E"/>
    <w:rsid w:val="00D449DE"/>
    <w:rsid w:val="00D50A94"/>
    <w:rsid w:val="00D55F59"/>
    <w:rsid w:val="00D57C31"/>
    <w:rsid w:val="00D608B4"/>
    <w:rsid w:val="00D60946"/>
    <w:rsid w:val="00D6142D"/>
    <w:rsid w:val="00D61F99"/>
    <w:rsid w:val="00D63490"/>
    <w:rsid w:val="00D647CD"/>
    <w:rsid w:val="00D64AF8"/>
    <w:rsid w:val="00D654B7"/>
    <w:rsid w:val="00D657A8"/>
    <w:rsid w:val="00D658BD"/>
    <w:rsid w:val="00D65E65"/>
    <w:rsid w:val="00D700DD"/>
    <w:rsid w:val="00D71822"/>
    <w:rsid w:val="00D80AE8"/>
    <w:rsid w:val="00D81673"/>
    <w:rsid w:val="00D81B6D"/>
    <w:rsid w:val="00D84E52"/>
    <w:rsid w:val="00D8555C"/>
    <w:rsid w:val="00D861DD"/>
    <w:rsid w:val="00D86406"/>
    <w:rsid w:val="00D87C67"/>
    <w:rsid w:val="00D900F6"/>
    <w:rsid w:val="00D9228C"/>
    <w:rsid w:val="00D95EC0"/>
    <w:rsid w:val="00D9663E"/>
    <w:rsid w:val="00D975DE"/>
    <w:rsid w:val="00DA1AF5"/>
    <w:rsid w:val="00DA2766"/>
    <w:rsid w:val="00DA4926"/>
    <w:rsid w:val="00DA564E"/>
    <w:rsid w:val="00DA5717"/>
    <w:rsid w:val="00DA64E7"/>
    <w:rsid w:val="00DB1464"/>
    <w:rsid w:val="00DB5652"/>
    <w:rsid w:val="00DB76BE"/>
    <w:rsid w:val="00DC0D15"/>
    <w:rsid w:val="00DC4DA3"/>
    <w:rsid w:val="00DC5F44"/>
    <w:rsid w:val="00DC6DCA"/>
    <w:rsid w:val="00DC711F"/>
    <w:rsid w:val="00DD07F7"/>
    <w:rsid w:val="00DD0E07"/>
    <w:rsid w:val="00DD4233"/>
    <w:rsid w:val="00DE0024"/>
    <w:rsid w:val="00DE179B"/>
    <w:rsid w:val="00DE4211"/>
    <w:rsid w:val="00DE42FC"/>
    <w:rsid w:val="00DE4698"/>
    <w:rsid w:val="00DE48D4"/>
    <w:rsid w:val="00DE4EB0"/>
    <w:rsid w:val="00DF04F2"/>
    <w:rsid w:val="00DF154D"/>
    <w:rsid w:val="00DF2169"/>
    <w:rsid w:val="00DF6CBE"/>
    <w:rsid w:val="00E02BFE"/>
    <w:rsid w:val="00E055C3"/>
    <w:rsid w:val="00E059B6"/>
    <w:rsid w:val="00E10870"/>
    <w:rsid w:val="00E118D2"/>
    <w:rsid w:val="00E13875"/>
    <w:rsid w:val="00E144B5"/>
    <w:rsid w:val="00E256F0"/>
    <w:rsid w:val="00E27493"/>
    <w:rsid w:val="00E27E92"/>
    <w:rsid w:val="00E32038"/>
    <w:rsid w:val="00E32693"/>
    <w:rsid w:val="00E35704"/>
    <w:rsid w:val="00E3757C"/>
    <w:rsid w:val="00E37650"/>
    <w:rsid w:val="00E41473"/>
    <w:rsid w:val="00E439F7"/>
    <w:rsid w:val="00E43C4F"/>
    <w:rsid w:val="00E44F16"/>
    <w:rsid w:val="00E44F9A"/>
    <w:rsid w:val="00E46DB2"/>
    <w:rsid w:val="00E538C8"/>
    <w:rsid w:val="00E575FA"/>
    <w:rsid w:val="00E6099E"/>
    <w:rsid w:val="00E73436"/>
    <w:rsid w:val="00E75DB8"/>
    <w:rsid w:val="00E77055"/>
    <w:rsid w:val="00E81F2B"/>
    <w:rsid w:val="00E81FF6"/>
    <w:rsid w:val="00E84233"/>
    <w:rsid w:val="00E857CF"/>
    <w:rsid w:val="00E872F4"/>
    <w:rsid w:val="00E91FD7"/>
    <w:rsid w:val="00E92A71"/>
    <w:rsid w:val="00E94D99"/>
    <w:rsid w:val="00E96622"/>
    <w:rsid w:val="00EA45ED"/>
    <w:rsid w:val="00EA4D04"/>
    <w:rsid w:val="00EB0370"/>
    <w:rsid w:val="00EB4129"/>
    <w:rsid w:val="00EB4CB0"/>
    <w:rsid w:val="00EC2795"/>
    <w:rsid w:val="00EC6521"/>
    <w:rsid w:val="00ED08D7"/>
    <w:rsid w:val="00ED10E8"/>
    <w:rsid w:val="00ED1BCA"/>
    <w:rsid w:val="00ED1E0B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383D"/>
    <w:rsid w:val="00EF5668"/>
    <w:rsid w:val="00F00304"/>
    <w:rsid w:val="00F0046C"/>
    <w:rsid w:val="00F060C0"/>
    <w:rsid w:val="00F1228D"/>
    <w:rsid w:val="00F131ED"/>
    <w:rsid w:val="00F21A7A"/>
    <w:rsid w:val="00F23680"/>
    <w:rsid w:val="00F24D59"/>
    <w:rsid w:val="00F30FCE"/>
    <w:rsid w:val="00F31388"/>
    <w:rsid w:val="00F3150D"/>
    <w:rsid w:val="00F32096"/>
    <w:rsid w:val="00F32F6A"/>
    <w:rsid w:val="00F348E1"/>
    <w:rsid w:val="00F34BB3"/>
    <w:rsid w:val="00F3582E"/>
    <w:rsid w:val="00F3595A"/>
    <w:rsid w:val="00F35D0E"/>
    <w:rsid w:val="00F42977"/>
    <w:rsid w:val="00F45A3D"/>
    <w:rsid w:val="00F45CAA"/>
    <w:rsid w:val="00F45D7F"/>
    <w:rsid w:val="00F463E1"/>
    <w:rsid w:val="00F50B10"/>
    <w:rsid w:val="00F607A8"/>
    <w:rsid w:val="00F6155B"/>
    <w:rsid w:val="00F6195B"/>
    <w:rsid w:val="00F628E0"/>
    <w:rsid w:val="00F63318"/>
    <w:rsid w:val="00F67506"/>
    <w:rsid w:val="00F6755E"/>
    <w:rsid w:val="00F71A93"/>
    <w:rsid w:val="00F7358E"/>
    <w:rsid w:val="00F74C5F"/>
    <w:rsid w:val="00F757CC"/>
    <w:rsid w:val="00F75855"/>
    <w:rsid w:val="00F76709"/>
    <w:rsid w:val="00F80D6A"/>
    <w:rsid w:val="00F80D78"/>
    <w:rsid w:val="00F8114E"/>
    <w:rsid w:val="00F856D4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114E"/>
    <w:rsid w:val="00FB4EEC"/>
    <w:rsid w:val="00FB5F24"/>
    <w:rsid w:val="00FB7113"/>
    <w:rsid w:val="00FC001C"/>
    <w:rsid w:val="00FC587E"/>
    <w:rsid w:val="00FC6FF3"/>
    <w:rsid w:val="00FD0149"/>
    <w:rsid w:val="00FD126F"/>
    <w:rsid w:val="00FD1276"/>
    <w:rsid w:val="00FD46AA"/>
    <w:rsid w:val="00FD6493"/>
    <w:rsid w:val="00FD7FBA"/>
    <w:rsid w:val="00FE2BDC"/>
    <w:rsid w:val="00FE49F7"/>
    <w:rsid w:val="00FE5CF5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uiPriority w:val="59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rsid w:val="00C11B4F"/>
    <w:rPr>
      <w:b/>
      <w:color w:val="26282F"/>
    </w:rPr>
  </w:style>
  <w:style w:type="character" w:styleId="ab">
    <w:name w:val="Hyperlink"/>
    <w:basedOn w:val="a0"/>
    <w:rsid w:val="00711706"/>
    <w:rPr>
      <w:color w:val="0000FF" w:themeColor="hyperlink"/>
      <w:u w:val="single"/>
    </w:rPr>
  </w:style>
  <w:style w:type="paragraph" w:customStyle="1" w:styleId="ConsPlusNormal">
    <w:name w:val="ConsPlusNormal"/>
    <w:rsid w:val="00551D0F"/>
    <w:pPr>
      <w:autoSpaceDE w:val="0"/>
      <w:autoSpaceDN w:val="0"/>
      <w:adjustRightInd w:val="0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ongo.u&#1089;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626E5DC8E6923F2DBDAF25E840AF0C4E0F088F69C27D317CF91DFA5C2C94FAd91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626E5DC8E6923F2DBDAF25E840AF0C4E0F088F69C27D317CF91DFA5C2C94FAd91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021DAA5DE02919E1A7BB36FAFA1EEF91A0AF28499376373DB53F7016A37E708BAA61B8E6FA6EA2O7C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021DAA5DE02919E1A7BB36FAFA1EEF91A0AF28499376373DB53F7016A37E708BAA61B8E6FA6EA2O7C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81-EA7F-4422-9BB2-B7F3063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Admin</cp:lastModifiedBy>
  <cp:revision>15</cp:revision>
  <cp:lastPrinted>2018-06-04T09:31:00Z</cp:lastPrinted>
  <dcterms:created xsi:type="dcterms:W3CDTF">2018-05-18T09:04:00Z</dcterms:created>
  <dcterms:modified xsi:type="dcterms:W3CDTF">2018-06-05T02:55:00Z</dcterms:modified>
</cp:coreProperties>
</file>