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FE167E">
        <w:trPr>
          <w:trHeight w:val="1136"/>
        </w:trPr>
        <w:tc>
          <w:tcPr>
            <w:tcW w:w="9639" w:type="dxa"/>
          </w:tcPr>
          <w:p w:rsidR="00D52BBB" w:rsidRPr="002E1E4F" w:rsidRDefault="00F27367" w:rsidP="00FC262A">
            <w:pPr>
              <w:tabs>
                <w:tab w:val="left" w:pos="705"/>
              </w:tabs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BBB" w:rsidRPr="0041636C" w:rsidTr="00FE167E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FE167E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FE167E">
        <w:trPr>
          <w:trHeight w:val="555"/>
        </w:trPr>
        <w:tc>
          <w:tcPr>
            <w:tcW w:w="9639" w:type="dxa"/>
          </w:tcPr>
          <w:p w:rsidR="00D52BBB" w:rsidRPr="002B048B" w:rsidRDefault="006764CD" w:rsidP="00085237">
            <w:pPr>
              <w:tabs>
                <w:tab w:val="left" w:pos="690"/>
              </w:tabs>
              <w:ind w:right="-75"/>
            </w:pPr>
            <w:r>
              <w:t>о</w:t>
            </w:r>
            <w:r w:rsidR="00D52BBB" w:rsidRPr="00D1131F">
              <w:t>т</w:t>
            </w:r>
            <w:r>
              <w:t xml:space="preserve"> </w:t>
            </w:r>
            <w:r w:rsidR="000D29C0">
              <w:t>24.06.</w:t>
            </w:r>
            <w:r w:rsidR="00D329ED">
              <w:t>2019</w:t>
            </w:r>
            <w:r w:rsidR="00D52BBB" w:rsidRPr="006160EC">
              <w:t xml:space="preserve"> года                                                                                                     </w:t>
            </w:r>
            <w:r w:rsidR="00E548E6">
              <w:t xml:space="preserve">   </w:t>
            </w:r>
            <w:r w:rsidR="00D329ED">
              <w:t xml:space="preserve"> </w:t>
            </w:r>
            <w:r w:rsidR="00824233">
              <w:t xml:space="preserve">    </w:t>
            </w:r>
            <w:r w:rsidR="00FE167E">
              <w:t xml:space="preserve">  </w:t>
            </w:r>
            <w:r w:rsidR="000D29C0">
              <w:t xml:space="preserve">    </w:t>
            </w:r>
            <w:r w:rsidR="00FE167E">
              <w:t xml:space="preserve"> </w:t>
            </w:r>
            <w:r w:rsidR="00D329ED">
              <w:t xml:space="preserve"> </w:t>
            </w:r>
            <w:r w:rsidR="00085237">
              <w:t xml:space="preserve"> </w:t>
            </w:r>
            <w:r w:rsidR="0075756F">
              <w:t xml:space="preserve">№ </w:t>
            </w:r>
            <w:r w:rsidR="000D29C0">
              <w:t>42</w:t>
            </w:r>
            <w:r w:rsidR="00D52BBB" w:rsidRPr="002B048B">
              <w:t xml:space="preserve">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Pr="00631E8A" w:rsidRDefault="0045073F" w:rsidP="00A45341">
      <w:pPr>
        <w:rPr>
          <w:b/>
          <w:i/>
          <w:sz w:val="16"/>
          <w:szCs w:val="16"/>
        </w:rPr>
      </w:pPr>
    </w:p>
    <w:p w:rsidR="00F35198" w:rsidRPr="00973685" w:rsidRDefault="00F35198" w:rsidP="0097368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548E6">
        <w:rPr>
          <w:b/>
          <w:i/>
          <w:sz w:val="28"/>
          <w:szCs w:val="28"/>
        </w:rPr>
        <w:t xml:space="preserve"> внесении изменений в Устав</w:t>
      </w:r>
      <w:r>
        <w:rPr>
          <w:b/>
          <w:i/>
          <w:sz w:val="28"/>
          <w:szCs w:val="28"/>
        </w:rPr>
        <w:t xml:space="preserve"> М</w:t>
      </w:r>
      <w:r w:rsidR="005C59F4">
        <w:rPr>
          <w:b/>
          <w:i/>
          <w:sz w:val="28"/>
          <w:szCs w:val="28"/>
        </w:rPr>
        <w:t xml:space="preserve">униципального </w:t>
      </w:r>
      <w:r w:rsidR="00412C5C">
        <w:rPr>
          <w:b/>
          <w:i/>
          <w:sz w:val="28"/>
          <w:szCs w:val="28"/>
        </w:rPr>
        <w:t>бюджет</w:t>
      </w:r>
      <w:r w:rsidR="00087FE1">
        <w:rPr>
          <w:b/>
          <w:i/>
          <w:sz w:val="28"/>
          <w:szCs w:val="28"/>
        </w:rPr>
        <w:t>н</w:t>
      </w:r>
      <w:r w:rsidR="00566D36">
        <w:rPr>
          <w:b/>
          <w:i/>
          <w:sz w:val="28"/>
          <w:szCs w:val="28"/>
        </w:rPr>
        <w:t>ого</w:t>
      </w:r>
      <w:r w:rsidR="00C65E64">
        <w:rPr>
          <w:b/>
          <w:i/>
          <w:sz w:val="28"/>
          <w:szCs w:val="28"/>
        </w:rPr>
        <w:t xml:space="preserve"> </w:t>
      </w:r>
      <w:r w:rsidR="00D329ED">
        <w:rPr>
          <w:b/>
          <w:i/>
          <w:sz w:val="28"/>
          <w:szCs w:val="28"/>
        </w:rPr>
        <w:t xml:space="preserve">дошкольного </w:t>
      </w:r>
      <w:r w:rsidR="005C59F4">
        <w:rPr>
          <w:b/>
          <w:i/>
          <w:sz w:val="28"/>
          <w:szCs w:val="28"/>
        </w:rPr>
        <w:t>образовательного учреждения</w:t>
      </w:r>
      <w:r>
        <w:rPr>
          <w:b/>
          <w:i/>
          <w:sz w:val="28"/>
          <w:szCs w:val="28"/>
        </w:rPr>
        <w:t xml:space="preserve">  Но</w:t>
      </w:r>
      <w:r w:rsidR="00566D36">
        <w:rPr>
          <w:b/>
          <w:i/>
          <w:sz w:val="28"/>
          <w:szCs w:val="28"/>
        </w:rPr>
        <w:t xml:space="preserve">волялинского городского округа </w:t>
      </w:r>
      <w:r w:rsidR="00797BB4" w:rsidRPr="00797BB4">
        <w:rPr>
          <w:b/>
          <w:bCs/>
          <w:i/>
          <w:iCs/>
          <w:sz w:val="28"/>
          <w:szCs w:val="28"/>
        </w:rPr>
        <w:t>"</w:t>
      </w:r>
      <w:r w:rsidR="008F574E">
        <w:rPr>
          <w:b/>
          <w:i/>
          <w:sz w:val="28"/>
          <w:szCs w:val="28"/>
        </w:rPr>
        <w:t>Детский сад № 17</w:t>
      </w:r>
      <w:r w:rsidR="00D329ED">
        <w:rPr>
          <w:b/>
          <w:i/>
          <w:sz w:val="28"/>
          <w:szCs w:val="28"/>
        </w:rPr>
        <w:t xml:space="preserve"> </w:t>
      </w:r>
      <w:r w:rsidR="00797BB4" w:rsidRPr="00797BB4">
        <w:rPr>
          <w:b/>
          <w:i/>
          <w:sz w:val="28"/>
          <w:szCs w:val="28"/>
        </w:rPr>
        <w:t>"</w:t>
      </w:r>
      <w:r w:rsidR="008748C0">
        <w:rPr>
          <w:b/>
          <w:i/>
          <w:sz w:val="28"/>
          <w:szCs w:val="28"/>
        </w:rPr>
        <w:t>С</w:t>
      </w:r>
      <w:r w:rsidR="008F574E">
        <w:rPr>
          <w:b/>
          <w:i/>
          <w:sz w:val="28"/>
          <w:szCs w:val="28"/>
        </w:rPr>
        <w:t>олныш</w:t>
      </w:r>
      <w:r w:rsidR="008748C0">
        <w:rPr>
          <w:b/>
          <w:i/>
          <w:sz w:val="28"/>
          <w:szCs w:val="28"/>
        </w:rPr>
        <w:t>к</w:t>
      </w:r>
      <w:r w:rsidR="008F574E">
        <w:rPr>
          <w:b/>
          <w:i/>
          <w:sz w:val="28"/>
          <w:szCs w:val="28"/>
        </w:rPr>
        <w:t>о</w:t>
      </w:r>
      <w:r w:rsidR="00797BB4" w:rsidRPr="00797BB4">
        <w:rPr>
          <w:b/>
          <w:bCs/>
          <w:i/>
          <w:iCs/>
          <w:sz w:val="28"/>
          <w:szCs w:val="28"/>
        </w:rPr>
        <w:t>"</w:t>
      </w:r>
      <w:r w:rsidR="00E548E6">
        <w:rPr>
          <w:b/>
          <w:bCs/>
          <w:i/>
          <w:iCs/>
          <w:sz w:val="28"/>
          <w:szCs w:val="28"/>
        </w:rPr>
        <w:t xml:space="preserve">, утвержденный </w:t>
      </w:r>
      <w:r w:rsidR="00E548E6" w:rsidRPr="00E548E6">
        <w:rPr>
          <w:b/>
          <w:i/>
          <w:sz w:val="28"/>
          <w:szCs w:val="28"/>
        </w:rPr>
        <w:t xml:space="preserve"> </w:t>
      </w:r>
      <w:r w:rsidR="00E548E6">
        <w:rPr>
          <w:b/>
          <w:i/>
          <w:sz w:val="28"/>
          <w:szCs w:val="28"/>
        </w:rPr>
        <w:t xml:space="preserve">постановлением Управления образованием Новолялинского городского округа от 20.03.2019 № 27 </w:t>
      </w:r>
    </w:p>
    <w:p w:rsidR="00013228" w:rsidRPr="00631E8A" w:rsidRDefault="003E40B1" w:rsidP="003E40B1">
      <w:pPr>
        <w:tabs>
          <w:tab w:val="left" w:pos="709"/>
        </w:tabs>
        <w:jc w:val="both"/>
        <w:rPr>
          <w:sz w:val="16"/>
          <w:szCs w:val="16"/>
        </w:rPr>
      </w:pPr>
      <w:r w:rsidRPr="00631E8A">
        <w:rPr>
          <w:sz w:val="16"/>
          <w:szCs w:val="16"/>
        </w:rPr>
        <w:t xml:space="preserve">         </w:t>
      </w:r>
    </w:p>
    <w:p w:rsidR="000D4162" w:rsidRPr="00973685" w:rsidRDefault="00013228" w:rsidP="00973685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7939">
        <w:rPr>
          <w:sz w:val="28"/>
          <w:szCs w:val="28"/>
        </w:rPr>
        <w:t xml:space="preserve">В соответствии с </w:t>
      </w:r>
      <w:r w:rsidR="00631E8A">
        <w:rPr>
          <w:sz w:val="28"/>
          <w:szCs w:val="28"/>
        </w:rPr>
        <w:t xml:space="preserve">Гражданским кодексом Российской Федерации, </w:t>
      </w:r>
      <w:r w:rsidR="00057939">
        <w:rPr>
          <w:sz w:val="28"/>
          <w:szCs w:val="28"/>
        </w:rPr>
        <w:t>Федеральным законом Российской Федерации от 29.12.2012  № 273-ФЗ «Об образовании в Российской Федерации», решением Думы Новолялинского городского округа от 23.12.2010 № 329 «Об утверждении порядка  создания, реорганизации, изменения  типа и ликвидации муниципальных учреждений Новолялинского городского округа»,</w:t>
      </w:r>
      <w:r w:rsidR="00566D36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 xml:space="preserve">в целях приведения </w:t>
      </w:r>
      <w:r w:rsidR="00566D36" w:rsidRPr="00566D36">
        <w:rPr>
          <w:sz w:val="28"/>
          <w:szCs w:val="28"/>
        </w:rPr>
        <w:t xml:space="preserve">Устава Муниципального </w:t>
      </w:r>
      <w:r w:rsidR="000617C4">
        <w:rPr>
          <w:sz w:val="28"/>
          <w:szCs w:val="28"/>
        </w:rPr>
        <w:t>бюджет</w:t>
      </w:r>
      <w:r w:rsidR="00631E8A">
        <w:rPr>
          <w:sz w:val="28"/>
          <w:szCs w:val="28"/>
        </w:rPr>
        <w:t xml:space="preserve">ного </w:t>
      </w:r>
      <w:r w:rsidR="00D329ED">
        <w:rPr>
          <w:sz w:val="28"/>
          <w:szCs w:val="28"/>
        </w:rPr>
        <w:t xml:space="preserve">дошкольного </w:t>
      </w:r>
      <w:r w:rsidR="00566D36" w:rsidRPr="00566D36">
        <w:rPr>
          <w:sz w:val="28"/>
          <w:szCs w:val="28"/>
        </w:rPr>
        <w:t>образовательного учреждения Но</w:t>
      </w:r>
      <w:r w:rsidR="00973685">
        <w:rPr>
          <w:sz w:val="28"/>
          <w:szCs w:val="28"/>
        </w:rPr>
        <w:t xml:space="preserve">волялинского городского округа </w:t>
      </w:r>
      <w:r w:rsidR="00797BB4" w:rsidRPr="00797BB4">
        <w:rPr>
          <w:bCs/>
          <w:iCs/>
          <w:sz w:val="28"/>
          <w:szCs w:val="28"/>
        </w:rPr>
        <w:t>"</w:t>
      </w:r>
      <w:r w:rsidR="008F574E">
        <w:rPr>
          <w:sz w:val="28"/>
          <w:szCs w:val="28"/>
        </w:rPr>
        <w:t>Детский сад № 17</w:t>
      </w:r>
      <w:r w:rsidR="00797BB4" w:rsidRPr="00797BB4">
        <w:t xml:space="preserve"> </w:t>
      </w:r>
      <w:r w:rsidR="00797BB4" w:rsidRPr="00797BB4">
        <w:rPr>
          <w:sz w:val="28"/>
          <w:szCs w:val="28"/>
        </w:rPr>
        <w:t>"</w:t>
      </w:r>
      <w:r w:rsidR="008F574E">
        <w:rPr>
          <w:sz w:val="28"/>
          <w:szCs w:val="28"/>
        </w:rPr>
        <w:t>Солнышко</w:t>
      </w:r>
      <w:r w:rsidR="00797BB4" w:rsidRPr="00797BB4">
        <w:rPr>
          <w:sz w:val="28"/>
          <w:szCs w:val="28"/>
        </w:rPr>
        <w:t>"</w:t>
      </w:r>
      <w:r w:rsidR="00973685">
        <w:rPr>
          <w:b/>
          <w:bCs/>
          <w:i/>
          <w:iCs/>
          <w:sz w:val="28"/>
          <w:szCs w:val="28"/>
        </w:rPr>
        <w:t xml:space="preserve"> </w:t>
      </w:r>
      <w:r w:rsidR="00057939">
        <w:rPr>
          <w:sz w:val="28"/>
          <w:szCs w:val="28"/>
        </w:rPr>
        <w:t xml:space="preserve">в </w:t>
      </w:r>
      <w:r w:rsidR="00A63A8E">
        <w:rPr>
          <w:sz w:val="28"/>
          <w:szCs w:val="28"/>
        </w:rPr>
        <w:t>соответствии</w:t>
      </w:r>
      <w:r w:rsidR="00057939">
        <w:rPr>
          <w:sz w:val="28"/>
          <w:szCs w:val="28"/>
        </w:rPr>
        <w:t xml:space="preserve"> с действующим законодательством</w:t>
      </w:r>
      <w:r w:rsidR="000D4162" w:rsidRPr="00500ADF">
        <w:rPr>
          <w:sz w:val="28"/>
          <w:szCs w:val="28"/>
        </w:rPr>
        <w:t>,</w:t>
      </w:r>
      <w:r w:rsidR="000D4162">
        <w:rPr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631E8A" w:rsidRPr="00500ADF" w:rsidRDefault="00631E8A" w:rsidP="00631E8A">
      <w:pPr>
        <w:tabs>
          <w:tab w:val="left" w:pos="709"/>
        </w:tabs>
        <w:jc w:val="both"/>
        <w:rPr>
          <w:sz w:val="28"/>
          <w:szCs w:val="28"/>
        </w:rPr>
      </w:pPr>
    </w:p>
    <w:p w:rsidR="00ED3A9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ED3A92" w:rsidRDefault="001E4159" w:rsidP="009736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5E64">
        <w:rPr>
          <w:sz w:val="28"/>
          <w:szCs w:val="28"/>
        </w:rPr>
        <w:t xml:space="preserve">         </w:t>
      </w:r>
      <w:r w:rsidR="000D4162" w:rsidRPr="00C65E64">
        <w:rPr>
          <w:sz w:val="28"/>
          <w:szCs w:val="28"/>
        </w:rPr>
        <w:t xml:space="preserve">1. </w:t>
      </w:r>
      <w:r w:rsidR="00E548E6" w:rsidRPr="00E548E6">
        <w:rPr>
          <w:sz w:val="28"/>
          <w:szCs w:val="28"/>
        </w:rPr>
        <w:t xml:space="preserve">Внести в Устав Муниципального бюджетного дошкольного образовательного учреждения  Новолялинского городского округа </w:t>
      </w:r>
      <w:r w:rsidR="00797BB4" w:rsidRPr="00797BB4">
        <w:rPr>
          <w:bCs/>
          <w:iCs/>
          <w:sz w:val="28"/>
          <w:szCs w:val="28"/>
        </w:rPr>
        <w:t>"</w:t>
      </w:r>
      <w:r w:rsidR="00E548E6" w:rsidRPr="00E548E6">
        <w:rPr>
          <w:sz w:val="28"/>
          <w:szCs w:val="28"/>
        </w:rPr>
        <w:t xml:space="preserve">Детский сад № 17 </w:t>
      </w:r>
      <w:r w:rsidR="00797BB4" w:rsidRPr="00797BB4">
        <w:rPr>
          <w:sz w:val="28"/>
          <w:szCs w:val="28"/>
        </w:rPr>
        <w:t>"</w:t>
      </w:r>
      <w:r w:rsidR="00E548E6" w:rsidRPr="00E548E6">
        <w:rPr>
          <w:sz w:val="28"/>
          <w:szCs w:val="28"/>
        </w:rPr>
        <w:t>Солнышко</w:t>
      </w:r>
      <w:r w:rsidR="00797BB4" w:rsidRPr="00797BB4">
        <w:rPr>
          <w:bCs/>
          <w:iCs/>
          <w:sz w:val="28"/>
          <w:szCs w:val="28"/>
        </w:rPr>
        <w:t>"</w:t>
      </w:r>
      <w:r w:rsidR="00E548E6" w:rsidRPr="00E548E6">
        <w:rPr>
          <w:bCs/>
          <w:iCs/>
          <w:sz w:val="28"/>
          <w:szCs w:val="28"/>
        </w:rPr>
        <w:t xml:space="preserve">, утвержденный </w:t>
      </w:r>
      <w:r w:rsidR="00E548E6" w:rsidRPr="00E548E6">
        <w:rPr>
          <w:sz w:val="28"/>
          <w:szCs w:val="28"/>
        </w:rPr>
        <w:t xml:space="preserve"> постановлением Управления образованием Новолялинского городского окр</w:t>
      </w:r>
      <w:r w:rsidR="00ED3A92">
        <w:rPr>
          <w:sz w:val="28"/>
          <w:szCs w:val="28"/>
        </w:rPr>
        <w:t>уга от 20.03.2019 № 27 (далее – Устав) следующие изменения:</w:t>
      </w:r>
    </w:p>
    <w:p w:rsidR="00ED3A92" w:rsidRDefault="00ED3A92" w:rsidP="00ED3A92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B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Дополнить пунктом 3.10 следующего содержания:</w:t>
      </w:r>
    </w:p>
    <w:p w:rsidR="00ED3A92" w:rsidRPr="002405B6" w:rsidRDefault="00ED3A92" w:rsidP="00ED3A92">
      <w:pPr>
        <w:ind w:firstLine="709"/>
        <w:jc w:val="both"/>
        <w:rPr>
          <w:sz w:val="28"/>
          <w:szCs w:val="28"/>
        </w:rPr>
      </w:pPr>
      <w:r w:rsidRPr="002405B6">
        <w:rPr>
          <w:sz w:val="28"/>
          <w:szCs w:val="28"/>
        </w:rPr>
        <w:t xml:space="preserve">«3.10. </w:t>
      </w:r>
      <w:r>
        <w:rPr>
          <w:sz w:val="28"/>
          <w:szCs w:val="28"/>
        </w:rPr>
        <w:t>Учреждение работает в ре</w:t>
      </w:r>
      <w:r w:rsidR="000F185C">
        <w:rPr>
          <w:sz w:val="28"/>
          <w:szCs w:val="28"/>
        </w:rPr>
        <w:t>жиме  пятидневной рабочей недели</w:t>
      </w:r>
      <w:r w:rsidRPr="002405B6">
        <w:rPr>
          <w:sz w:val="28"/>
          <w:szCs w:val="28"/>
        </w:rPr>
        <w:t xml:space="preserve"> </w:t>
      </w:r>
      <w:r w:rsidR="00490D83">
        <w:rPr>
          <w:sz w:val="28"/>
          <w:szCs w:val="28"/>
        </w:rPr>
        <w:t xml:space="preserve">         </w:t>
      </w:r>
      <w:r w:rsidRPr="002405B6">
        <w:rPr>
          <w:sz w:val="28"/>
          <w:szCs w:val="28"/>
        </w:rPr>
        <w:t>с</w:t>
      </w:r>
      <w:r w:rsidR="00490D83">
        <w:rPr>
          <w:sz w:val="28"/>
          <w:szCs w:val="28"/>
        </w:rPr>
        <w:t xml:space="preserve"> </w:t>
      </w:r>
      <w:r w:rsidRPr="002405B6">
        <w:rPr>
          <w:sz w:val="28"/>
          <w:szCs w:val="28"/>
        </w:rPr>
        <w:t>7-00 до 17-30.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 w:rsidRPr="002405B6">
        <w:rPr>
          <w:sz w:val="28"/>
          <w:szCs w:val="28"/>
        </w:rPr>
        <w:t>Выходные дни: суббота, воскресенье, нерабочие праздничные дни. Длительность пребывания детей в У</w:t>
      </w:r>
      <w:r w:rsidR="00235889">
        <w:rPr>
          <w:sz w:val="28"/>
          <w:szCs w:val="28"/>
        </w:rPr>
        <w:t>чреждении составляет 10,5 часов</w:t>
      </w:r>
      <w:r w:rsidR="00A63A8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D3A92" w:rsidRDefault="00ED3A92" w:rsidP="00ED3A92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Устав главой 3.1 следующего содержания:</w:t>
      </w:r>
    </w:p>
    <w:p w:rsidR="00ED3A92" w:rsidRDefault="00ED3A92" w:rsidP="00ED3A92">
      <w:pPr>
        <w:pStyle w:val="af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51">
        <w:rPr>
          <w:rFonts w:ascii="Times New Roman" w:hAnsi="Times New Roman" w:cs="Times New Roman"/>
          <w:sz w:val="28"/>
          <w:szCs w:val="28"/>
        </w:rPr>
        <w:t>«</w:t>
      </w:r>
      <w:r w:rsidR="000F185C" w:rsidRPr="000F185C">
        <w:rPr>
          <w:rFonts w:ascii="Times New Roman" w:hAnsi="Times New Roman" w:cs="Times New Roman"/>
          <w:b/>
          <w:sz w:val="28"/>
          <w:szCs w:val="28"/>
        </w:rPr>
        <w:t>Глава</w:t>
      </w:r>
      <w:r w:rsidR="000F185C">
        <w:rPr>
          <w:rFonts w:ascii="Times New Roman" w:hAnsi="Times New Roman" w:cs="Times New Roman"/>
          <w:sz w:val="28"/>
          <w:szCs w:val="28"/>
        </w:rPr>
        <w:t xml:space="preserve"> </w:t>
      </w:r>
      <w:r w:rsidRPr="00ED3A92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Права, </w:t>
      </w:r>
      <w:r w:rsidRPr="002405B6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ответственность </w:t>
      </w:r>
      <w:r w:rsidRPr="002405B6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ED3A92" w:rsidRPr="00ED3A92" w:rsidRDefault="00ED3A92" w:rsidP="00ED3A92">
      <w:pPr>
        <w:pStyle w:val="af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 w:rsidRPr="002405B6">
        <w:rPr>
          <w:color w:val="000000" w:themeColor="text1"/>
          <w:sz w:val="28"/>
          <w:szCs w:val="28"/>
        </w:rPr>
        <w:t xml:space="preserve">3.1.1. </w:t>
      </w:r>
      <w:r w:rsidRPr="002405B6">
        <w:rPr>
          <w:sz w:val="28"/>
          <w:szCs w:val="28"/>
        </w:rPr>
        <w:t xml:space="preserve">Работники Учреждения имеют </w:t>
      </w:r>
      <w:r>
        <w:rPr>
          <w:sz w:val="28"/>
          <w:szCs w:val="28"/>
        </w:rPr>
        <w:t>следующие права</w:t>
      </w:r>
      <w:r w:rsidRPr="002405B6">
        <w:rPr>
          <w:sz w:val="28"/>
          <w:szCs w:val="28"/>
        </w:rPr>
        <w:t>: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05B6">
        <w:rPr>
          <w:sz w:val="28"/>
          <w:szCs w:val="28"/>
        </w:rPr>
        <w:t>на участие в управлении Учреждением в порядке, определяемом Уставом;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2405B6">
        <w:rPr>
          <w:sz w:val="28"/>
          <w:szCs w:val="28"/>
        </w:rPr>
        <w:t>защиту профессиональной чести и достоинства;</w:t>
      </w:r>
    </w:p>
    <w:p w:rsidR="00ED3A92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D3A92">
        <w:rPr>
          <w:sz w:val="28"/>
          <w:szCs w:val="28"/>
        </w:rPr>
        <w:t>избирать и быть избранными в выборные органы управления Учреждением;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моральное и материальное поощрение по результатам труда;</w:t>
      </w:r>
    </w:p>
    <w:p w:rsidR="00ED3A92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>
        <w:rPr>
          <w:sz w:val="28"/>
          <w:szCs w:val="28"/>
        </w:rPr>
        <w:t>на меры социальной поддержки, установленные трудовым законодательством Российской Федерации и законодательством Российской Федерации об образовании;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обжалование приказов заведующего Учреждением;</w:t>
      </w:r>
    </w:p>
    <w:p w:rsidR="00ED3A92" w:rsidRPr="00CA06C7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 w:rsidRPr="00CA06C7">
        <w:rPr>
          <w:sz w:val="28"/>
          <w:szCs w:val="28"/>
        </w:rPr>
        <w:t>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D3A92" w:rsidRPr="00ED3A92" w:rsidRDefault="00460EB2" w:rsidP="00ED3A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D3A92" w:rsidRPr="00CA06C7">
        <w:rPr>
          <w:color w:val="000000" w:themeColor="text1"/>
          <w:sz w:val="28"/>
          <w:szCs w:val="28"/>
        </w:rPr>
        <w:t xml:space="preserve">на объединение в общественные профессиональные организации в формах и в порядке, которые установлены </w:t>
      </w:r>
      <w:hyperlink r:id="rId9" w:history="1">
        <w:r w:rsidR="00ED3A92" w:rsidRPr="00CA06C7">
          <w:rPr>
            <w:color w:val="000000" w:themeColor="text1"/>
            <w:sz w:val="28"/>
            <w:szCs w:val="28"/>
          </w:rPr>
          <w:t>законодательством</w:t>
        </w:r>
      </w:hyperlink>
      <w:r w:rsidR="00ED3A92">
        <w:rPr>
          <w:color w:val="000000" w:themeColor="text1"/>
          <w:sz w:val="28"/>
          <w:szCs w:val="28"/>
        </w:rPr>
        <w:t xml:space="preserve"> Российской Федерации.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F60BD">
        <w:rPr>
          <w:sz w:val="28"/>
          <w:szCs w:val="28"/>
        </w:rPr>
        <w:t>Педагогические работники Учреждения</w:t>
      </w:r>
      <w:r>
        <w:rPr>
          <w:sz w:val="28"/>
          <w:szCs w:val="28"/>
        </w:rPr>
        <w:t>, кроме того</w:t>
      </w:r>
      <w:r w:rsidRPr="004F60BD">
        <w:rPr>
          <w:sz w:val="28"/>
          <w:szCs w:val="28"/>
        </w:rPr>
        <w:t xml:space="preserve"> имеют право:</w:t>
      </w:r>
    </w:p>
    <w:p w:rsidR="00ED3A92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 w:rsidRPr="00CA06C7">
        <w:rPr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</w:t>
      </w:r>
      <w:r w:rsidR="00ED3A92">
        <w:rPr>
          <w:sz w:val="28"/>
          <w:szCs w:val="28"/>
        </w:rPr>
        <w:t>уемой образовательной программы</w:t>
      </w:r>
      <w:r w:rsidR="00ED3A92" w:rsidRPr="00CA06C7">
        <w:rPr>
          <w:sz w:val="28"/>
          <w:szCs w:val="28"/>
        </w:rPr>
        <w:t>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6C7">
        <w:rPr>
          <w:sz w:val="28"/>
          <w:szCs w:val="28"/>
        </w:rPr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6C7">
        <w:rPr>
          <w:sz w:val="28"/>
          <w:szCs w:val="28"/>
        </w:rPr>
        <w:t>на участие в разработке образовательных программ, в том числе методических материалов и иных компонентов образовательных программ;</w:t>
      </w:r>
    </w:p>
    <w:p w:rsidR="00ED3A92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 w:rsidRPr="00CA06C7">
        <w:rPr>
          <w:sz w:val="28"/>
          <w:szCs w:val="28"/>
        </w:rPr>
        <w:t>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D3A92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 w:rsidRPr="00CA06C7">
        <w:rPr>
          <w:sz w:val="28"/>
          <w:szCs w:val="28"/>
        </w:rPr>
        <w:t xml:space="preserve">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="000637E1">
        <w:rPr>
          <w:sz w:val="28"/>
          <w:szCs w:val="28"/>
        </w:rPr>
        <w:t xml:space="preserve">Учреждения, </w:t>
      </w:r>
      <w:r w:rsidR="00ED3A92" w:rsidRPr="00CA06C7">
        <w:rPr>
          <w:sz w:val="28"/>
          <w:szCs w:val="28"/>
        </w:rPr>
        <w:t xml:space="preserve"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0637E1">
        <w:rPr>
          <w:sz w:val="28"/>
          <w:szCs w:val="28"/>
        </w:rPr>
        <w:t>Учреждении</w:t>
      </w:r>
      <w:r w:rsidR="00ED3A92" w:rsidRPr="00CA06C7">
        <w:rPr>
          <w:sz w:val="28"/>
          <w:szCs w:val="28"/>
        </w:rPr>
        <w:t>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0EB2">
        <w:rPr>
          <w:sz w:val="28"/>
          <w:szCs w:val="28"/>
        </w:rPr>
        <w:t> </w:t>
      </w:r>
      <w:r w:rsidRPr="00CA06C7">
        <w:rPr>
          <w:sz w:val="28"/>
          <w:szCs w:val="28"/>
        </w:rPr>
        <w:t xml:space="preserve">на бесплатное пользование образовательными, методическими и научными услугами </w:t>
      </w:r>
      <w:r w:rsidR="000637E1">
        <w:rPr>
          <w:sz w:val="28"/>
          <w:szCs w:val="28"/>
        </w:rPr>
        <w:t>Учреждения, осуществляющего</w:t>
      </w:r>
      <w:r w:rsidRPr="00CA06C7">
        <w:rPr>
          <w:sz w:val="28"/>
          <w:szCs w:val="28"/>
        </w:rPr>
        <w:t xml:space="preserve">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ED3A92" w:rsidRDefault="00460EB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 w:rsidRPr="00CA06C7">
        <w:rPr>
          <w:sz w:val="28"/>
          <w:szCs w:val="28"/>
        </w:rPr>
        <w:t>на обращение в комиссию по урегулированию споров между участн</w:t>
      </w:r>
      <w:r w:rsidR="00ED3A92">
        <w:rPr>
          <w:sz w:val="28"/>
          <w:szCs w:val="28"/>
        </w:rPr>
        <w:t>иками образовательных отношений;</w:t>
      </w:r>
    </w:p>
    <w:p w:rsidR="00ED3A92" w:rsidRPr="00335836" w:rsidRDefault="00460EB2" w:rsidP="00ED3A9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 </w:t>
      </w:r>
      <w:r w:rsidR="00ED3A92" w:rsidRPr="00CA06C7">
        <w:rPr>
          <w:sz w:val="28"/>
          <w:szCs w:val="28"/>
        </w:rPr>
        <w:t xml:space="preserve">на справедливое и объективное расследование нарушения норм </w:t>
      </w:r>
      <w:r w:rsidR="00ED3A92" w:rsidRPr="00335836">
        <w:rPr>
          <w:color w:val="000000" w:themeColor="text1"/>
          <w:sz w:val="28"/>
          <w:szCs w:val="28"/>
        </w:rPr>
        <w:t>профессиональной этики педагогических работников;</w:t>
      </w:r>
    </w:p>
    <w:p w:rsidR="00ED3A92" w:rsidRPr="00335836" w:rsidRDefault="00ED3A9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5836">
        <w:rPr>
          <w:color w:val="000000" w:themeColor="text1"/>
          <w:sz w:val="28"/>
          <w:szCs w:val="28"/>
        </w:rPr>
        <w:t xml:space="preserve">- на сокращенную </w:t>
      </w:r>
      <w:hyperlink r:id="rId10" w:history="1">
        <w:r w:rsidRPr="00335836">
          <w:rPr>
            <w:color w:val="000000" w:themeColor="text1"/>
            <w:sz w:val="28"/>
            <w:szCs w:val="28"/>
          </w:rPr>
          <w:t>продолжительность</w:t>
        </w:r>
      </w:hyperlink>
      <w:r w:rsidRPr="00335836">
        <w:rPr>
          <w:color w:val="000000" w:themeColor="text1"/>
          <w:sz w:val="28"/>
          <w:szCs w:val="28"/>
        </w:rPr>
        <w:t xml:space="preserve"> рабочего времени;</w:t>
      </w:r>
    </w:p>
    <w:p w:rsidR="00ED3A92" w:rsidRPr="00335836" w:rsidRDefault="00460EB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D3A92" w:rsidRPr="00335836">
        <w:rPr>
          <w:color w:val="000000" w:themeColor="text1"/>
          <w:sz w:val="28"/>
          <w:szCs w:val="28"/>
        </w:rPr>
        <w:t>на дополнительное профессиональное образование по профилю педагогической деятельности не реже чем один раз в три года;</w:t>
      </w:r>
    </w:p>
    <w:p w:rsidR="00ED3A92" w:rsidRPr="00335836" w:rsidRDefault="00460EB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 </w:t>
      </w:r>
      <w:r w:rsidR="00ED3A92" w:rsidRPr="00335836">
        <w:rPr>
          <w:color w:val="000000" w:themeColor="text1"/>
          <w:sz w:val="28"/>
          <w:szCs w:val="28"/>
        </w:rPr>
        <w:t xml:space="preserve">на ежегодный основной удлиненный оплачиваемый отпуск, </w:t>
      </w:r>
      <w:hyperlink r:id="rId11" w:history="1">
        <w:r w:rsidR="00ED3A92" w:rsidRPr="00335836">
          <w:rPr>
            <w:color w:val="000000" w:themeColor="text1"/>
            <w:sz w:val="28"/>
            <w:szCs w:val="28"/>
          </w:rPr>
          <w:t>продолжительность</w:t>
        </w:r>
      </w:hyperlink>
      <w:r w:rsidR="00ED3A92" w:rsidRPr="00335836">
        <w:rPr>
          <w:color w:val="000000" w:themeColor="text1"/>
          <w:sz w:val="28"/>
          <w:szCs w:val="28"/>
        </w:rPr>
        <w:t xml:space="preserve"> которого определяется Правительством Российской Федерации;</w:t>
      </w:r>
    </w:p>
    <w:p w:rsidR="00ED3A92" w:rsidRPr="00335836" w:rsidRDefault="00ED3A9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5836">
        <w:rPr>
          <w:color w:val="000000" w:themeColor="text1"/>
          <w:sz w:val="28"/>
          <w:szCs w:val="28"/>
        </w:rPr>
        <w:t xml:space="preserve">- на длительный отпуск сроком до одного года не реже чем через каждые десять лет непрерывной педагогической работы в </w:t>
      </w:r>
      <w:hyperlink r:id="rId12" w:history="1">
        <w:r w:rsidRPr="00335836">
          <w:rPr>
            <w:color w:val="000000" w:themeColor="text1"/>
            <w:sz w:val="28"/>
            <w:szCs w:val="28"/>
          </w:rPr>
          <w:t>порядке</w:t>
        </w:r>
      </w:hyperlink>
      <w:r w:rsidRPr="00335836">
        <w:rPr>
          <w:color w:val="000000" w:themeColor="text1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D3A92" w:rsidRPr="00335836" w:rsidRDefault="00460EB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D3A92" w:rsidRPr="00335836">
        <w:rPr>
          <w:color w:val="000000" w:themeColor="text1"/>
          <w:sz w:val="28"/>
          <w:szCs w:val="28"/>
        </w:rPr>
        <w:t xml:space="preserve">на досрочное назначение страховой пенсии по старости в порядке, установленном </w:t>
      </w:r>
      <w:hyperlink r:id="rId13" w:history="1">
        <w:r w:rsidR="00ED3A92" w:rsidRPr="00335836">
          <w:rPr>
            <w:color w:val="000000" w:themeColor="text1"/>
            <w:sz w:val="28"/>
            <w:szCs w:val="28"/>
          </w:rPr>
          <w:t>законодательством</w:t>
        </w:r>
      </w:hyperlink>
      <w:r w:rsidR="00ED3A92" w:rsidRPr="00335836">
        <w:rPr>
          <w:color w:val="000000" w:themeColor="text1"/>
          <w:sz w:val="28"/>
          <w:szCs w:val="28"/>
        </w:rPr>
        <w:t xml:space="preserve"> Российской Федерации;</w:t>
      </w:r>
    </w:p>
    <w:p w:rsidR="00ED3A92" w:rsidRPr="00335836" w:rsidRDefault="00ED3A9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5836">
        <w:rPr>
          <w:color w:val="000000" w:themeColor="text1"/>
          <w:sz w:val="28"/>
          <w:szCs w:val="28"/>
        </w:rPr>
        <w:t>-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ED3A92" w:rsidRDefault="00460EB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ED3A92" w:rsidRPr="00335836">
        <w:rPr>
          <w:color w:val="000000" w:themeColor="text1"/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ED3A92" w:rsidRDefault="00ED3A92" w:rsidP="00ED3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3.1.3. </w:t>
      </w:r>
      <w:r w:rsidRPr="00335836">
        <w:rPr>
          <w:sz w:val="28"/>
          <w:szCs w:val="28"/>
        </w:rPr>
        <w:t>Работники Учреждения обязаны:</w:t>
      </w:r>
    </w:p>
    <w:p w:rsidR="00ED3A92" w:rsidRDefault="00ED3A9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460EB2">
        <w:rPr>
          <w:sz w:val="28"/>
          <w:szCs w:val="28"/>
        </w:rPr>
        <w:t> </w:t>
      </w:r>
      <w:r w:rsidRPr="004F60BD">
        <w:rPr>
          <w:rStyle w:val="blk"/>
          <w:sz w:val="28"/>
          <w:szCs w:val="28"/>
        </w:rPr>
        <w:t>соблюдать Устав Учреждения</w:t>
      </w:r>
      <w:r w:rsidRPr="004F60BD">
        <w:rPr>
          <w:sz w:val="28"/>
          <w:szCs w:val="28"/>
        </w:rPr>
        <w:t xml:space="preserve">, </w:t>
      </w:r>
      <w:r w:rsidRPr="004F60BD">
        <w:rPr>
          <w:rStyle w:val="blk"/>
          <w:sz w:val="28"/>
          <w:szCs w:val="28"/>
        </w:rPr>
        <w:t>правила внутреннего трудового распорядка, иные локальные нормативные акты Учреждения</w:t>
      </w:r>
      <w:r w:rsidRPr="004F60BD">
        <w:rPr>
          <w:sz w:val="28"/>
          <w:szCs w:val="28"/>
        </w:rPr>
        <w:t>;</w:t>
      </w:r>
    </w:p>
    <w:p w:rsidR="00ED3A92" w:rsidRDefault="00ED3A92" w:rsidP="00ED3A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F60BD">
        <w:rPr>
          <w:rFonts w:eastAsia="Calibri"/>
          <w:sz w:val="28"/>
          <w:szCs w:val="28"/>
        </w:rPr>
        <w:t>следовать требованиям профессиональной этики;</w:t>
      </w:r>
    </w:p>
    <w:p w:rsidR="00ED3A92" w:rsidRDefault="00ED3A92" w:rsidP="00ED3A92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460EB2">
        <w:rPr>
          <w:rFonts w:eastAsia="Calibri"/>
          <w:sz w:val="28"/>
          <w:szCs w:val="28"/>
        </w:rPr>
        <w:t> </w:t>
      </w:r>
      <w:r w:rsidRPr="004F60BD">
        <w:rPr>
          <w:rStyle w:val="blk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ED3A92" w:rsidRDefault="00ED3A9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460EB2">
        <w:rPr>
          <w:rStyle w:val="blk"/>
          <w:sz w:val="28"/>
          <w:szCs w:val="28"/>
        </w:rPr>
        <w:t> </w:t>
      </w:r>
      <w:r w:rsidRPr="004F60BD">
        <w:rPr>
          <w:sz w:val="28"/>
          <w:szCs w:val="28"/>
        </w:rPr>
        <w:t>соответствовать требованиям квалификационных характеристик и профессиональных стандартов;</w:t>
      </w:r>
    </w:p>
    <w:p w:rsidR="00ED3A92" w:rsidRDefault="00ED3A92" w:rsidP="00ED3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качественно выполнять возложенные на них обязанности, указанные в должностных инструкциях, трудовых договорах;</w:t>
      </w:r>
    </w:p>
    <w:p w:rsidR="00ED3A92" w:rsidRDefault="00460EB2" w:rsidP="00ED3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>
        <w:rPr>
          <w:sz w:val="28"/>
          <w:szCs w:val="28"/>
        </w:rPr>
        <w:t>выполнять приказы заведующего Учреждением, решения органов управления Учреждения</w:t>
      </w:r>
      <w:r w:rsidR="00ED3A92" w:rsidRPr="00D0183E">
        <w:rPr>
          <w:sz w:val="28"/>
          <w:szCs w:val="28"/>
        </w:rPr>
        <w:t>;</w:t>
      </w:r>
    </w:p>
    <w:p w:rsidR="00ED3A92" w:rsidRDefault="00460EB2" w:rsidP="00ED3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 w:rsidRPr="004F60BD">
        <w:rPr>
          <w:sz w:val="28"/>
          <w:szCs w:val="28"/>
        </w:rPr>
        <w:t xml:space="preserve">заботиться о защите прав и свобод </w:t>
      </w:r>
      <w:r w:rsidR="00ED3A92">
        <w:rPr>
          <w:sz w:val="28"/>
          <w:szCs w:val="28"/>
        </w:rPr>
        <w:t>воспитанников</w:t>
      </w:r>
      <w:r w:rsidR="00ED3A92" w:rsidRPr="004F60BD">
        <w:rPr>
          <w:sz w:val="28"/>
          <w:szCs w:val="28"/>
        </w:rPr>
        <w:t>, уважать права родителей (законных представителей);</w:t>
      </w:r>
    </w:p>
    <w:p w:rsidR="00ED3A92" w:rsidRPr="00504FF1" w:rsidRDefault="00460EB2" w:rsidP="00ED3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>
        <w:rPr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D3A92" w:rsidRPr="00D0183E" w:rsidRDefault="00ED3A92" w:rsidP="00ED3A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F60BD">
        <w:rPr>
          <w:rFonts w:eastAsia="Calibri"/>
          <w:sz w:val="28"/>
          <w:szCs w:val="28"/>
        </w:rPr>
        <w:t>проходить в установленном законодательством РФ порядке обучение и проверку знаний и навыков в области охраны труда</w:t>
      </w:r>
      <w:r>
        <w:rPr>
          <w:rFonts w:eastAsia="Calibri"/>
          <w:sz w:val="28"/>
          <w:szCs w:val="28"/>
        </w:rPr>
        <w:t>.</w:t>
      </w:r>
    </w:p>
    <w:p w:rsidR="00ED3A92" w:rsidRDefault="00ED3A92" w:rsidP="00ED3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3.1.4</w:t>
      </w:r>
      <w:r w:rsidRPr="004F60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0BD">
        <w:rPr>
          <w:rStyle w:val="blk"/>
          <w:sz w:val="28"/>
          <w:szCs w:val="28"/>
        </w:rPr>
        <w:t>Педагогические работники</w:t>
      </w:r>
      <w:r>
        <w:rPr>
          <w:rStyle w:val="blk"/>
          <w:sz w:val="28"/>
          <w:szCs w:val="28"/>
        </w:rPr>
        <w:t>, кроме того,</w:t>
      </w:r>
      <w:r w:rsidRPr="004F60BD">
        <w:rPr>
          <w:rStyle w:val="blk"/>
          <w:sz w:val="28"/>
          <w:szCs w:val="28"/>
        </w:rPr>
        <w:t xml:space="preserve"> обязаны:</w:t>
      </w:r>
    </w:p>
    <w:p w:rsidR="00ED3A92" w:rsidRDefault="00ED3A92" w:rsidP="00ED3A92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BD">
        <w:rPr>
          <w:rStyle w:val="blk"/>
          <w:sz w:val="28"/>
          <w:szCs w:val="28"/>
        </w:rPr>
        <w:t>осуществлять свою деятельность на высоком профессиональном уровне;</w:t>
      </w:r>
    </w:p>
    <w:p w:rsidR="00ED3A92" w:rsidRDefault="00460EB2" w:rsidP="00ED3A92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 </w:t>
      </w:r>
      <w:r w:rsidR="00ED3A92" w:rsidRPr="004F60BD">
        <w:rPr>
          <w:rStyle w:val="blk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ED3A92" w:rsidRPr="00797BB4" w:rsidRDefault="00460EB2" w:rsidP="00460EB2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 </w:t>
      </w:r>
      <w:r w:rsidR="00ED3A92" w:rsidRPr="00797BB4">
        <w:rPr>
          <w:rStyle w:val="blk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у воспитанников культуру здорового и безопасного образа жизни;</w:t>
      </w:r>
    </w:p>
    <w:p w:rsidR="00ED3A92" w:rsidRDefault="00ED3A92" w:rsidP="00ED3A92">
      <w:pPr>
        <w:ind w:firstLine="709"/>
        <w:jc w:val="both"/>
        <w:rPr>
          <w:color w:val="FF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</w:t>
      </w:r>
      <w:r w:rsidRPr="004F60BD">
        <w:rPr>
          <w:rStyle w:val="blk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D3A92" w:rsidRDefault="00460EB2" w:rsidP="00ED3A92">
      <w:pPr>
        <w:ind w:firstLine="709"/>
        <w:jc w:val="both"/>
        <w:rPr>
          <w:color w:val="FF0000"/>
          <w:sz w:val="28"/>
          <w:szCs w:val="28"/>
        </w:rPr>
      </w:pPr>
      <w:r>
        <w:rPr>
          <w:rStyle w:val="blk"/>
          <w:sz w:val="28"/>
          <w:szCs w:val="28"/>
        </w:rPr>
        <w:t>- </w:t>
      </w:r>
      <w:r w:rsidR="00ED3A92" w:rsidRPr="004F60BD">
        <w:rPr>
          <w:rStyle w:val="blk"/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лиц с ограниченными возможностями здоровья, взаимодействовать при необходимости с медицинскими организациями;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 w:rsidRPr="00797BB4">
        <w:rPr>
          <w:sz w:val="28"/>
          <w:szCs w:val="28"/>
        </w:rPr>
        <w:t xml:space="preserve">- </w:t>
      </w:r>
      <w:r>
        <w:rPr>
          <w:sz w:val="28"/>
          <w:szCs w:val="28"/>
        </w:rPr>
        <w:t>систематически повышать свой профессиональный уровень;</w:t>
      </w:r>
    </w:p>
    <w:p w:rsidR="00ED3A92" w:rsidRDefault="00460EB2" w:rsidP="00ED3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D3A92">
        <w:rPr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3.1.5. Р</w:t>
      </w:r>
      <w:r>
        <w:rPr>
          <w:sz w:val="28"/>
          <w:szCs w:val="28"/>
        </w:rPr>
        <w:t xml:space="preserve">аботники Учреждения несут ответственность за неисполнение или ненадлежащее исполнение возложенных на них </w:t>
      </w:r>
      <w:r w:rsidR="00797BB4">
        <w:rPr>
          <w:sz w:val="28"/>
          <w:szCs w:val="28"/>
        </w:rPr>
        <w:t>обязанностей</w:t>
      </w:r>
      <w:r w:rsidR="00A63A8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5.5 Устава изложить в следующей редакции:</w:t>
      </w:r>
    </w:p>
    <w:p w:rsidR="00ED3A92" w:rsidRPr="002E1E03" w:rsidRDefault="00ED3A92" w:rsidP="00ED3A92">
      <w:pPr>
        <w:ind w:firstLine="709"/>
        <w:jc w:val="both"/>
        <w:rPr>
          <w:sz w:val="28"/>
          <w:szCs w:val="28"/>
          <w:shd w:val="clear" w:color="auto" w:fill="FFFFFF"/>
        </w:rPr>
      </w:pPr>
      <w:r w:rsidRPr="002E1E03">
        <w:rPr>
          <w:sz w:val="28"/>
          <w:szCs w:val="28"/>
        </w:rPr>
        <w:t xml:space="preserve">«5.5. </w:t>
      </w:r>
      <w:r w:rsidRPr="002E1E03">
        <w:rPr>
          <w:sz w:val="28"/>
          <w:szCs w:val="28"/>
          <w:shd w:val="clear" w:color="auto" w:fill="FFFFFF"/>
        </w:rPr>
        <w:t xml:space="preserve">Заведующий, </w:t>
      </w:r>
      <w:r w:rsidRPr="006A40BE">
        <w:rPr>
          <w:sz w:val="28"/>
          <w:szCs w:val="28"/>
        </w:rPr>
        <w:t>действует</w:t>
      </w:r>
      <w:r w:rsidRPr="002E1E03">
        <w:rPr>
          <w:sz w:val="28"/>
          <w:szCs w:val="28"/>
          <w:shd w:val="clear" w:color="auto" w:fill="FFFFFF"/>
        </w:rPr>
        <w:t xml:space="preserve"> без доверенности</w:t>
      </w:r>
      <w:r>
        <w:t xml:space="preserve"> </w:t>
      </w:r>
      <w:r w:rsidRPr="006A40BE">
        <w:rPr>
          <w:sz w:val="28"/>
          <w:szCs w:val="28"/>
        </w:rPr>
        <w:t>от имени Учреждения</w:t>
      </w:r>
      <w:r>
        <w:rPr>
          <w:sz w:val="28"/>
          <w:szCs w:val="28"/>
          <w:shd w:val="clear" w:color="auto" w:fill="FFFFFF"/>
        </w:rPr>
        <w:t xml:space="preserve"> и осуществляет </w:t>
      </w:r>
      <w:r w:rsidRPr="002E1E03">
        <w:rPr>
          <w:sz w:val="28"/>
          <w:szCs w:val="28"/>
          <w:shd w:val="clear" w:color="auto" w:fill="FFFFFF"/>
        </w:rPr>
        <w:t xml:space="preserve">следующие  права: 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заключает гражданско-правовые и трудовые договоры от имени Учреждения, разрабатывает и утверждает штатное расписание Учреждения, утверждает должностные инструкции работников;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утверждает локальные нормативные акты, регламентирующие деятельность Учреждения по вопросам, отнесенным к его компетенции настоящим Уставом;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выдает доверенности на право представительства от имени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издает приказы, дает поручения и указания, обязательные для исполнения всеми работниками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97BB4">
        <w:rPr>
          <w:color w:val="000000"/>
          <w:sz w:val="28"/>
          <w:szCs w:val="28"/>
        </w:rPr>
        <w:t> контролирует работу Учреждения</w:t>
      </w:r>
      <w:r w:rsidR="00A63A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ED3A92" w:rsidRPr="002E1E03" w:rsidRDefault="00ED3A92" w:rsidP="00ED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5.7 </w:t>
      </w:r>
      <w:r w:rsidRPr="002E1E03">
        <w:rPr>
          <w:sz w:val="28"/>
          <w:szCs w:val="28"/>
        </w:rPr>
        <w:t>изложить в следующей редакции: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«5.7. </w:t>
      </w:r>
      <w:r w:rsidRPr="002E1E03">
        <w:rPr>
          <w:color w:val="000000"/>
          <w:sz w:val="28"/>
          <w:szCs w:val="28"/>
        </w:rPr>
        <w:t>Заведующий обязан: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2E1E03">
        <w:rPr>
          <w:rFonts w:eastAsia="Calibri"/>
          <w:color w:val="000000"/>
          <w:sz w:val="28"/>
          <w:szCs w:val="28"/>
        </w:rPr>
        <w:t> проходить обязательную аттестацию, порядок и сроки проведения которой устанавливаются Учредителем;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выполнение муниципального задания Учредителя в полном объеме;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2E1E03">
        <w:rPr>
          <w:color w:val="000000"/>
          <w:sz w:val="28"/>
          <w:szCs w:val="28"/>
          <w:shd w:val="clear" w:color="auto" w:fill="FFFFFF"/>
        </w:rPr>
        <w:t xml:space="preserve"> обеспечивать постоянную работу над повышением качества предоставляемых </w:t>
      </w:r>
      <w:r w:rsidR="00AE22FD">
        <w:rPr>
          <w:color w:val="000000"/>
          <w:sz w:val="28"/>
          <w:szCs w:val="28"/>
        </w:rPr>
        <w:t>Учреждением</w:t>
      </w:r>
      <w:r w:rsidRPr="002E1E03">
        <w:rPr>
          <w:color w:val="000000"/>
          <w:sz w:val="28"/>
          <w:szCs w:val="28"/>
        </w:rPr>
        <w:t xml:space="preserve"> </w:t>
      </w:r>
      <w:r w:rsidRPr="002E1E03">
        <w:rPr>
          <w:color w:val="000000"/>
          <w:sz w:val="28"/>
          <w:szCs w:val="28"/>
          <w:shd w:val="clear" w:color="auto" w:fill="FFFFFF"/>
        </w:rPr>
        <w:t>муниципальных  услуг,  выполнением работ;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безопасные условия труда работникам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целевое использование бюджетных средств, предоставляемых Учреждению из бюджета Новолялинского городского округа, и соблюдение Учреждением финансовой дисциплины;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2E1E03">
        <w:rPr>
          <w:color w:val="000000"/>
          <w:sz w:val="28"/>
          <w:szCs w:val="28"/>
          <w:shd w:val="clear" w:color="auto" w:fill="FFFFFF"/>
        </w:rPr>
        <w:t xml:space="preserve"> обеспечивать соблюдение </w:t>
      </w:r>
      <w:r w:rsidR="00AE22FD">
        <w:rPr>
          <w:color w:val="000000"/>
          <w:sz w:val="28"/>
          <w:szCs w:val="28"/>
          <w:shd w:val="clear" w:color="auto" w:fill="FFFFFF"/>
        </w:rPr>
        <w:t>п</w:t>
      </w:r>
      <w:r w:rsidRPr="002E1E03">
        <w:rPr>
          <w:color w:val="000000"/>
          <w:sz w:val="28"/>
          <w:szCs w:val="28"/>
          <w:shd w:val="clear" w:color="auto" w:fill="FFFFFF"/>
        </w:rPr>
        <w:t>равил внутреннего трудового распорядка и трудовой дисциплины работниками</w:t>
      </w:r>
      <w:r w:rsidRPr="002E1E03">
        <w:rPr>
          <w:color w:val="000000"/>
          <w:sz w:val="28"/>
          <w:szCs w:val="28"/>
        </w:rPr>
        <w:t xml:space="preserve">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создавать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воспитанников и работников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организовывать подготовку Учреждения к новому учебному году;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проведение периодических бесплатных медицинских обследований работников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организовывать в установленном порядке аттестацию работников Учреждения;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обеспечивать открытие лицевых счетов в финансовых органах Новолялинского городского округа;</w:t>
      </w:r>
    </w:p>
    <w:p w:rsidR="00ED3A92" w:rsidRPr="002E1E03" w:rsidRDefault="00ED3A92" w:rsidP="00ED3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 xml:space="preserve"> обеспечивать своевременную уплату налогов и сборов в порядке и размерах, определяемых налоговым законодательством </w:t>
      </w:r>
      <w:r w:rsidRPr="002E1E03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AE22FD">
        <w:rPr>
          <w:color w:val="000000"/>
          <w:sz w:val="28"/>
          <w:szCs w:val="28"/>
        </w:rPr>
        <w:t>, представлять</w:t>
      </w:r>
      <w:r w:rsidRPr="002E1E03">
        <w:rPr>
          <w:color w:val="000000"/>
          <w:sz w:val="28"/>
          <w:szCs w:val="28"/>
        </w:rPr>
        <w:t xml:space="preserve"> в установленном порядке статистические, бухгалтерские и иные отчеты;</w:t>
      </w:r>
    </w:p>
    <w:p w:rsidR="008F45D4" w:rsidRPr="00ED3A92" w:rsidRDefault="00ED3A92" w:rsidP="00ED3A9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1E03">
        <w:rPr>
          <w:color w:val="000000"/>
          <w:sz w:val="28"/>
          <w:szCs w:val="28"/>
        </w:rPr>
        <w:t> выполнять иные обязанности, установленные законами и другими нормативными правовыми актами Российской Федерации, нормативными правовыми актами Свердловской области, нормативными правовыми актами органов местного самоуправления Новолялинского городского округа, а также Уставом Учреждения и решениями Учредителя, при</w:t>
      </w:r>
      <w:r w:rsidR="00235889">
        <w:rPr>
          <w:color w:val="000000"/>
          <w:sz w:val="28"/>
          <w:szCs w:val="28"/>
        </w:rPr>
        <w:t>нятыми в рамках его компетенции</w:t>
      </w:r>
      <w:r w:rsidR="00A63A8E">
        <w:rPr>
          <w:color w:val="000000"/>
          <w:sz w:val="28"/>
          <w:szCs w:val="28"/>
        </w:rPr>
        <w:t>.</w:t>
      </w:r>
      <w:r w:rsidRPr="002E1E03">
        <w:rPr>
          <w:color w:val="000000"/>
          <w:sz w:val="28"/>
          <w:szCs w:val="28"/>
        </w:rPr>
        <w:t>».</w:t>
      </w:r>
    </w:p>
    <w:p w:rsidR="00C32AB5" w:rsidRPr="00631E8A" w:rsidRDefault="00631E8A" w:rsidP="00631E8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13228">
        <w:rPr>
          <w:color w:val="000000" w:themeColor="text1"/>
          <w:sz w:val="28"/>
          <w:szCs w:val="28"/>
        </w:rPr>
        <w:t>2</w:t>
      </w:r>
      <w:r w:rsidR="008F45D4">
        <w:rPr>
          <w:color w:val="000000" w:themeColor="text1"/>
          <w:sz w:val="28"/>
          <w:szCs w:val="28"/>
        </w:rPr>
        <w:t>.</w:t>
      </w:r>
      <w:r w:rsidR="00C65E64">
        <w:rPr>
          <w:color w:val="000000" w:themeColor="text1"/>
          <w:sz w:val="28"/>
          <w:szCs w:val="28"/>
        </w:rPr>
        <w:t xml:space="preserve"> </w:t>
      </w:r>
      <w:r w:rsidR="008748C0">
        <w:rPr>
          <w:color w:val="000000" w:themeColor="text1"/>
          <w:sz w:val="28"/>
          <w:szCs w:val="28"/>
        </w:rPr>
        <w:t xml:space="preserve">Заведующему </w:t>
      </w:r>
      <w:r w:rsidR="008748C0">
        <w:rPr>
          <w:sz w:val="28"/>
          <w:szCs w:val="28"/>
        </w:rPr>
        <w:t>Муниципальным</w:t>
      </w:r>
      <w:r w:rsidRPr="00566D36">
        <w:rPr>
          <w:sz w:val="28"/>
          <w:szCs w:val="28"/>
        </w:rPr>
        <w:t xml:space="preserve"> </w:t>
      </w:r>
      <w:r w:rsidR="000617C4">
        <w:rPr>
          <w:sz w:val="28"/>
          <w:szCs w:val="28"/>
        </w:rPr>
        <w:t>бюджет</w:t>
      </w:r>
      <w:r w:rsidR="008748C0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="008748C0">
        <w:rPr>
          <w:sz w:val="28"/>
          <w:szCs w:val="28"/>
        </w:rPr>
        <w:t>дошкольным</w:t>
      </w:r>
      <w:r w:rsidR="00D329ED">
        <w:rPr>
          <w:sz w:val="28"/>
          <w:szCs w:val="28"/>
        </w:rPr>
        <w:t xml:space="preserve"> </w:t>
      </w:r>
      <w:r w:rsidR="008748C0">
        <w:rPr>
          <w:sz w:val="28"/>
          <w:szCs w:val="28"/>
        </w:rPr>
        <w:t>образовательным учреждением</w:t>
      </w:r>
      <w:r w:rsidRPr="00566D36">
        <w:rPr>
          <w:sz w:val="28"/>
          <w:szCs w:val="28"/>
        </w:rPr>
        <w:t xml:space="preserve"> Но</w:t>
      </w:r>
      <w:r w:rsidR="00973685">
        <w:rPr>
          <w:sz w:val="28"/>
          <w:szCs w:val="28"/>
        </w:rPr>
        <w:t xml:space="preserve">волялинского городского округа </w:t>
      </w:r>
      <w:r w:rsidR="00E1725C" w:rsidRPr="00E1725C">
        <w:rPr>
          <w:bCs/>
          <w:iCs/>
          <w:sz w:val="28"/>
          <w:szCs w:val="28"/>
        </w:rPr>
        <w:t>"</w:t>
      </w:r>
      <w:r w:rsidR="008F574E">
        <w:rPr>
          <w:sz w:val="28"/>
          <w:szCs w:val="28"/>
        </w:rPr>
        <w:t>Детский сад № 17</w:t>
      </w:r>
      <w:r w:rsidR="00D329ED" w:rsidRPr="00D329ED">
        <w:rPr>
          <w:sz w:val="28"/>
          <w:szCs w:val="28"/>
        </w:rPr>
        <w:t xml:space="preserve"> </w:t>
      </w:r>
      <w:r w:rsidR="00E1725C" w:rsidRPr="00E1725C">
        <w:rPr>
          <w:sz w:val="28"/>
          <w:szCs w:val="28"/>
        </w:rPr>
        <w:t>"</w:t>
      </w:r>
      <w:r w:rsidR="008F574E">
        <w:rPr>
          <w:sz w:val="28"/>
          <w:szCs w:val="28"/>
        </w:rPr>
        <w:t>Солнышко</w:t>
      </w:r>
      <w:r w:rsidR="00E1725C" w:rsidRPr="00E1725C">
        <w:rPr>
          <w:sz w:val="28"/>
          <w:szCs w:val="28"/>
        </w:rPr>
        <w:t>"</w:t>
      </w:r>
      <w:r w:rsidR="00D329ED">
        <w:rPr>
          <w:sz w:val="28"/>
          <w:szCs w:val="28"/>
        </w:rPr>
        <w:t xml:space="preserve"> </w:t>
      </w:r>
      <w:r w:rsidR="008F574E">
        <w:rPr>
          <w:sz w:val="28"/>
          <w:szCs w:val="28"/>
        </w:rPr>
        <w:t>(Михайловская Т.А</w:t>
      </w:r>
      <w:r w:rsidR="00D329ED">
        <w:rPr>
          <w:bCs/>
          <w:iCs/>
          <w:sz w:val="28"/>
          <w:szCs w:val="28"/>
        </w:rPr>
        <w:t>.</w:t>
      </w:r>
      <w:r w:rsidR="008F574E">
        <w:rPr>
          <w:bCs/>
          <w:iCs/>
          <w:sz w:val="28"/>
          <w:szCs w:val="28"/>
        </w:rPr>
        <w:t>)</w:t>
      </w:r>
      <w:r w:rsidR="00D329ED">
        <w:rPr>
          <w:bCs/>
          <w:iCs/>
          <w:sz w:val="28"/>
          <w:szCs w:val="28"/>
        </w:rPr>
        <w:t xml:space="preserve"> </w:t>
      </w:r>
      <w:r w:rsidR="00A867F2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 xml:space="preserve">необходимые юридические действия по регистрации </w:t>
      </w:r>
      <w:r w:rsidR="00E548E6">
        <w:rPr>
          <w:sz w:val="28"/>
          <w:szCs w:val="28"/>
        </w:rPr>
        <w:t>изменений в Устав</w:t>
      </w:r>
      <w:r w:rsidRPr="00631E8A">
        <w:rPr>
          <w:sz w:val="28"/>
          <w:szCs w:val="28"/>
        </w:rPr>
        <w:t xml:space="preserve"> </w:t>
      </w:r>
      <w:r w:rsidRPr="00566D36">
        <w:rPr>
          <w:sz w:val="28"/>
          <w:szCs w:val="28"/>
        </w:rPr>
        <w:t xml:space="preserve">Муниципального </w:t>
      </w:r>
      <w:r w:rsidR="000617C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ного </w:t>
      </w:r>
      <w:r w:rsidR="00D329ED">
        <w:rPr>
          <w:sz w:val="28"/>
          <w:szCs w:val="28"/>
        </w:rPr>
        <w:t xml:space="preserve">дошкольного </w:t>
      </w:r>
      <w:r w:rsidRPr="00566D36">
        <w:rPr>
          <w:sz w:val="28"/>
          <w:szCs w:val="28"/>
        </w:rPr>
        <w:t>образовательного учреждения Но</w:t>
      </w:r>
      <w:r w:rsidR="00973685">
        <w:rPr>
          <w:sz w:val="28"/>
          <w:szCs w:val="28"/>
        </w:rPr>
        <w:t xml:space="preserve">волялинского городского округа </w:t>
      </w:r>
      <w:r w:rsidR="00E1725C" w:rsidRPr="00E1725C">
        <w:rPr>
          <w:bCs/>
          <w:iCs/>
          <w:sz w:val="28"/>
          <w:szCs w:val="28"/>
        </w:rPr>
        <w:t>"</w:t>
      </w:r>
      <w:r w:rsidR="008F574E">
        <w:rPr>
          <w:sz w:val="28"/>
          <w:szCs w:val="28"/>
        </w:rPr>
        <w:t>Детский сад № 17</w:t>
      </w:r>
      <w:r w:rsidR="00D329ED" w:rsidRPr="00D329ED">
        <w:rPr>
          <w:sz w:val="28"/>
          <w:szCs w:val="28"/>
        </w:rPr>
        <w:t xml:space="preserve"> </w:t>
      </w:r>
      <w:r w:rsidR="00E1725C" w:rsidRPr="00E1725C">
        <w:rPr>
          <w:sz w:val="28"/>
          <w:szCs w:val="28"/>
        </w:rPr>
        <w:t>"</w:t>
      </w:r>
      <w:r w:rsidR="008F574E">
        <w:rPr>
          <w:sz w:val="28"/>
          <w:szCs w:val="28"/>
        </w:rPr>
        <w:t>Солнышко</w:t>
      </w:r>
      <w:r w:rsidR="00E1725C" w:rsidRPr="00E1725C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C32AB5">
        <w:rPr>
          <w:color w:val="000000" w:themeColor="text1"/>
          <w:sz w:val="28"/>
          <w:szCs w:val="28"/>
        </w:rPr>
        <w:t xml:space="preserve"> </w:t>
      </w:r>
    </w:p>
    <w:p w:rsidR="00AB7DEF" w:rsidRDefault="00123CF0" w:rsidP="00AB7DEF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43A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3. </w:t>
      </w:r>
      <w:r w:rsidR="00631E8A" w:rsidRPr="008C7BDE">
        <w:rPr>
          <w:color w:val="000000" w:themeColor="text1"/>
          <w:sz w:val="28"/>
          <w:szCs w:val="28"/>
        </w:rPr>
        <w:t xml:space="preserve">Опубликовать настоящее </w:t>
      </w:r>
      <w:r w:rsidR="00D329ED">
        <w:rPr>
          <w:color w:val="000000" w:themeColor="text1"/>
          <w:sz w:val="28"/>
          <w:szCs w:val="28"/>
        </w:rPr>
        <w:t>П</w:t>
      </w:r>
      <w:r w:rsidR="00631E8A" w:rsidRPr="008C7BDE">
        <w:rPr>
          <w:color w:val="000000" w:themeColor="text1"/>
          <w:sz w:val="28"/>
          <w:szCs w:val="28"/>
        </w:rPr>
        <w:t>остановление в «Муниципальном вестнике Новолялинского городского округа»</w:t>
      </w:r>
      <w:r w:rsidR="00631E8A">
        <w:rPr>
          <w:color w:val="000000" w:themeColor="text1"/>
          <w:sz w:val="28"/>
          <w:szCs w:val="28"/>
        </w:rPr>
        <w:t>,</w:t>
      </w:r>
      <w:r w:rsidR="00631E8A" w:rsidRPr="00AB7DEF">
        <w:rPr>
          <w:color w:val="000000"/>
          <w:sz w:val="28"/>
          <w:szCs w:val="28"/>
        </w:rPr>
        <w:t xml:space="preserve"> </w:t>
      </w:r>
      <w:r w:rsidR="00631E8A">
        <w:rPr>
          <w:color w:val="000000"/>
          <w:sz w:val="28"/>
          <w:szCs w:val="28"/>
        </w:rPr>
        <w:t xml:space="preserve">разместить на официальном сайте администрации Новолялинского городского округа </w:t>
      </w:r>
      <w:r w:rsidR="000617C4">
        <w:rPr>
          <w:sz w:val="28"/>
          <w:szCs w:val="28"/>
        </w:rPr>
        <w:t>ngo.midural.ru</w:t>
      </w:r>
      <w:r w:rsidR="000617C4">
        <w:rPr>
          <w:color w:val="000000" w:themeColor="text1"/>
          <w:sz w:val="28"/>
          <w:szCs w:val="28"/>
        </w:rPr>
        <w:t xml:space="preserve"> </w:t>
      </w:r>
      <w:r w:rsidR="00631E8A" w:rsidRPr="008C7BDE">
        <w:rPr>
          <w:color w:val="000000" w:themeColor="text1"/>
          <w:sz w:val="28"/>
          <w:szCs w:val="28"/>
        </w:rPr>
        <w:t xml:space="preserve">и на официальном сайте Управления образованием Новолялинского городского округа </w:t>
      </w:r>
      <w:hyperlink r:id="rId14" w:history="1">
        <w:r w:rsidR="00631E8A" w:rsidRPr="00631E8A">
          <w:rPr>
            <w:rStyle w:val="ac"/>
            <w:color w:val="000000" w:themeColor="text1"/>
            <w:sz w:val="28"/>
            <w:szCs w:val="28"/>
            <w:u w:val="none"/>
          </w:rPr>
          <w:t>uongo.uсoz.ru</w:t>
        </w:r>
      </w:hyperlink>
      <w:r w:rsidR="00631E8A" w:rsidRPr="00631E8A">
        <w:rPr>
          <w:color w:val="000000" w:themeColor="text1"/>
          <w:sz w:val="28"/>
          <w:szCs w:val="28"/>
        </w:rPr>
        <w:t>.</w:t>
      </w:r>
    </w:p>
    <w:p w:rsidR="00631E8A" w:rsidRDefault="00AB7DEF" w:rsidP="00FC262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43A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123CF0">
        <w:rPr>
          <w:color w:val="000000" w:themeColor="text1"/>
          <w:sz w:val="28"/>
          <w:szCs w:val="28"/>
        </w:rPr>
        <w:t>4</w:t>
      </w:r>
      <w:r w:rsidR="00DD7E35" w:rsidRPr="008C7BDE">
        <w:rPr>
          <w:color w:val="000000" w:themeColor="text1"/>
          <w:sz w:val="28"/>
          <w:szCs w:val="28"/>
        </w:rPr>
        <w:t xml:space="preserve">. </w:t>
      </w:r>
      <w:r w:rsidR="00FC262A">
        <w:rPr>
          <w:color w:val="000000" w:themeColor="text1"/>
          <w:sz w:val="28"/>
          <w:szCs w:val="28"/>
        </w:rPr>
        <w:t>Контроль исполнения настоящего П</w:t>
      </w:r>
      <w:r w:rsidR="00DD7E35" w:rsidRPr="008C7BDE">
        <w:rPr>
          <w:color w:val="000000" w:themeColor="text1"/>
          <w:sz w:val="28"/>
          <w:szCs w:val="28"/>
        </w:rPr>
        <w:t>остановления оставляю за собой.</w:t>
      </w:r>
    </w:p>
    <w:p w:rsidR="00631E8A" w:rsidRDefault="00631E8A" w:rsidP="00FE167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262A" w:rsidRDefault="00FC262A" w:rsidP="00FE167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262A" w:rsidRDefault="00FC262A" w:rsidP="00FE167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85237" w:rsidRDefault="00391C51" w:rsidP="00FE167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н</w:t>
      </w:r>
      <w:r w:rsidR="00DD7E35" w:rsidRPr="008C7BDE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DD7E35" w:rsidRPr="008C7BDE">
        <w:rPr>
          <w:color w:val="000000" w:themeColor="text1"/>
          <w:sz w:val="28"/>
          <w:szCs w:val="28"/>
        </w:rPr>
        <w:t xml:space="preserve">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AB7DE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А.Ю. Сизов</w:t>
      </w:r>
      <w:r w:rsidR="00DD7E35" w:rsidRPr="008C7BDE">
        <w:rPr>
          <w:color w:val="000000" w:themeColor="text1"/>
          <w:sz w:val="28"/>
          <w:szCs w:val="28"/>
        </w:rPr>
        <w:t xml:space="preserve">  </w:t>
      </w:r>
    </w:p>
    <w:p w:rsidR="00260579" w:rsidRDefault="00260579" w:rsidP="00FE167E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D3A92" w:rsidRPr="00ED3A92" w:rsidRDefault="00ED3A92" w:rsidP="000D29C0">
      <w:pPr>
        <w:jc w:val="both"/>
        <w:rPr>
          <w:sz w:val="28"/>
          <w:szCs w:val="28"/>
        </w:rPr>
      </w:pPr>
    </w:p>
    <w:sectPr w:rsidR="00ED3A92" w:rsidRPr="00ED3A92" w:rsidSect="00FC262A">
      <w:footerReference w:type="default" r:id="rId15"/>
      <w:pgSz w:w="11909" w:h="16834"/>
      <w:pgMar w:top="1276" w:right="852" w:bottom="993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F2" w:rsidRDefault="008D4AF2">
      <w:r>
        <w:separator/>
      </w:r>
    </w:p>
  </w:endnote>
  <w:endnote w:type="continuationSeparator" w:id="1">
    <w:p w:rsidR="008D4AF2" w:rsidRDefault="008D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8E" w:rsidRDefault="00A63A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F2" w:rsidRDefault="008D4AF2">
      <w:r>
        <w:separator/>
      </w:r>
    </w:p>
  </w:footnote>
  <w:footnote w:type="continuationSeparator" w:id="1">
    <w:p w:rsidR="008D4AF2" w:rsidRDefault="008D4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1D6"/>
    <w:multiLevelType w:val="hybridMultilevel"/>
    <w:tmpl w:val="34F2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3228"/>
    <w:rsid w:val="000133EE"/>
    <w:rsid w:val="00020885"/>
    <w:rsid w:val="000303F8"/>
    <w:rsid w:val="000325C3"/>
    <w:rsid w:val="00032FB2"/>
    <w:rsid w:val="00035BB3"/>
    <w:rsid w:val="00037EF4"/>
    <w:rsid w:val="00040BE3"/>
    <w:rsid w:val="00043A33"/>
    <w:rsid w:val="00044720"/>
    <w:rsid w:val="00044A25"/>
    <w:rsid w:val="000452E1"/>
    <w:rsid w:val="00046DB3"/>
    <w:rsid w:val="00052AA4"/>
    <w:rsid w:val="000532F3"/>
    <w:rsid w:val="00054644"/>
    <w:rsid w:val="00055E77"/>
    <w:rsid w:val="00057939"/>
    <w:rsid w:val="000617C4"/>
    <w:rsid w:val="0006197A"/>
    <w:rsid w:val="000637E1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37"/>
    <w:rsid w:val="0008527A"/>
    <w:rsid w:val="00087FE1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9C0"/>
    <w:rsid w:val="000D2E8F"/>
    <w:rsid w:val="000D3867"/>
    <w:rsid w:val="000D4162"/>
    <w:rsid w:val="000D5A78"/>
    <w:rsid w:val="000D5B51"/>
    <w:rsid w:val="000D6F56"/>
    <w:rsid w:val="000D7C35"/>
    <w:rsid w:val="000E6704"/>
    <w:rsid w:val="000E6774"/>
    <w:rsid w:val="000F185C"/>
    <w:rsid w:val="000F1A87"/>
    <w:rsid w:val="000F23D8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1B9D"/>
    <w:rsid w:val="00142A74"/>
    <w:rsid w:val="00146B48"/>
    <w:rsid w:val="00151268"/>
    <w:rsid w:val="00155A84"/>
    <w:rsid w:val="00157479"/>
    <w:rsid w:val="00161AB6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601A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D6B47"/>
    <w:rsid w:val="001E165C"/>
    <w:rsid w:val="001E36D1"/>
    <w:rsid w:val="001E4159"/>
    <w:rsid w:val="001E5065"/>
    <w:rsid w:val="001E55EA"/>
    <w:rsid w:val="001F107A"/>
    <w:rsid w:val="001F1F33"/>
    <w:rsid w:val="001F3936"/>
    <w:rsid w:val="001F3CE7"/>
    <w:rsid w:val="001F4BAE"/>
    <w:rsid w:val="001F5B3A"/>
    <w:rsid w:val="001F7272"/>
    <w:rsid w:val="00202242"/>
    <w:rsid w:val="0020315C"/>
    <w:rsid w:val="00204AF2"/>
    <w:rsid w:val="0020684E"/>
    <w:rsid w:val="00210350"/>
    <w:rsid w:val="002105EE"/>
    <w:rsid w:val="00210A77"/>
    <w:rsid w:val="00211442"/>
    <w:rsid w:val="00215476"/>
    <w:rsid w:val="0021750C"/>
    <w:rsid w:val="002219D8"/>
    <w:rsid w:val="00222D0B"/>
    <w:rsid w:val="00222EB7"/>
    <w:rsid w:val="00224BE1"/>
    <w:rsid w:val="00224C44"/>
    <w:rsid w:val="00225D2F"/>
    <w:rsid w:val="002275D1"/>
    <w:rsid w:val="002278E1"/>
    <w:rsid w:val="0022799B"/>
    <w:rsid w:val="00232F63"/>
    <w:rsid w:val="00235889"/>
    <w:rsid w:val="00235B55"/>
    <w:rsid w:val="002360A1"/>
    <w:rsid w:val="002405B6"/>
    <w:rsid w:val="00241706"/>
    <w:rsid w:val="00244F78"/>
    <w:rsid w:val="0024733A"/>
    <w:rsid w:val="00255E9D"/>
    <w:rsid w:val="00257AA3"/>
    <w:rsid w:val="00260579"/>
    <w:rsid w:val="002607A7"/>
    <w:rsid w:val="002621FE"/>
    <w:rsid w:val="00263279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1CF6"/>
    <w:rsid w:val="002C308F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1E03"/>
    <w:rsid w:val="002E1E4F"/>
    <w:rsid w:val="002E3BCD"/>
    <w:rsid w:val="002E50E9"/>
    <w:rsid w:val="002E698B"/>
    <w:rsid w:val="002E7DBB"/>
    <w:rsid w:val="002F11F3"/>
    <w:rsid w:val="002F3079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B04"/>
    <w:rsid w:val="00310755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5836"/>
    <w:rsid w:val="00336F02"/>
    <w:rsid w:val="00337C89"/>
    <w:rsid w:val="00340179"/>
    <w:rsid w:val="00340BD2"/>
    <w:rsid w:val="0034155B"/>
    <w:rsid w:val="00342A69"/>
    <w:rsid w:val="003438FA"/>
    <w:rsid w:val="00345452"/>
    <w:rsid w:val="00350263"/>
    <w:rsid w:val="00351830"/>
    <w:rsid w:val="00351DCB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2F57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1C51"/>
    <w:rsid w:val="00394148"/>
    <w:rsid w:val="00394825"/>
    <w:rsid w:val="00394E49"/>
    <w:rsid w:val="00396A99"/>
    <w:rsid w:val="003A0594"/>
    <w:rsid w:val="003A3E63"/>
    <w:rsid w:val="003A4116"/>
    <w:rsid w:val="003A55D3"/>
    <w:rsid w:val="003A5647"/>
    <w:rsid w:val="003B077D"/>
    <w:rsid w:val="003B45E2"/>
    <w:rsid w:val="003B58AC"/>
    <w:rsid w:val="003B6A81"/>
    <w:rsid w:val="003B7A14"/>
    <w:rsid w:val="003C0202"/>
    <w:rsid w:val="003C1C1F"/>
    <w:rsid w:val="003C2EB6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A10"/>
    <w:rsid w:val="003E2C27"/>
    <w:rsid w:val="003E3D3F"/>
    <w:rsid w:val="003E40B1"/>
    <w:rsid w:val="003E568C"/>
    <w:rsid w:val="003E77E4"/>
    <w:rsid w:val="003F021C"/>
    <w:rsid w:val="003F286C"/>
    <w:rsid w:val="003F2BA4"/>
    <w:rsid w:val="003F4089"/>
    <w:rsid w:val="003F7998"/>
    <w:rsid w:val="00402983"/>
    <w:rsid w:val="00403C1A"/>
    <w:rsid w:val="00403EED"/>
    <w:rsid w:val="00403F53"/>
    <w:rsid w:val="00405B34"/>
    <w:rsid w:val="004109EE"/>
    <w:rsid w:val="00410FE5"/>
    <w:rsid w:val="00412C5C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1411"/>
    <w:rsid w:val="00433451"/>
    <w:rsid w:val="00433FDC"/>
    <w:rsid w:val="00434A47"/>
    <w:rsid w:val="00434D73"/>
    <w:rsid w:val="0043510A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7499"/>
    <w:rsid w:val="0045073F"/>
    <w:rsid w:val="00452878"/>
    <w:rsid w:val="0045518B"/>
    <w:rsid w:val="00455BD7"/>
    <w:rsid w:val="00457D5C"/>
    <w:rsid w:val="00457EBB"/>
    <w:rsid w:val="00460EB2"/>
    <w:rsid w:val="0046114E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79E0"/>
    <w:rsid w:val="0048167A"/>
    <w:rsid w:val="00486152"/>
    <w:rsid w:val="0048673C"/>
    <w:rsid w:val="00487FF2"/>
    <w:rsid w:val="00490D83"/>
    <w:rsid w:val="0049122A"/>
    <w:rsid w:val="00492AB1"/>
    <w:rsid w:val="00493207"/>
    <w:rsid w:val="004939C8"/>
    <w:rsid w:val="00493B47"/>
    <w:rsid w:val="00493B89"/>
    <w:rsid w:val="00494205"/>
    <w:rsid w:val="004946AC"/>
    <w:rsid w:val="00494A2A"/>
    <w:rsid w:val="00495E0B"/>
    <w:rsid w:val="0049651C"/>
    <w:rsid w:val="004972E4"/>
    <w:rsid w:val="0049753E"/>
    <w:rsid w:val="00497A0C"/>
    <w:rsid w:val="004A24ED"/>
    <w:rsid w:val="004A2AC8"/>
    <w:rsid w:val="004A2AF7"/>
    <w:rsid w:val="004A2E5B"/>
    <w:rsid w:val="004A335F"/>
    <w:rsid w:val="004A3A2B"/>
    <w:rsid w:val="004A5FAA"/>
    <w:rsid w:val="004A6DB8"/>
    <w:rsid w:val="004B193D"/>
    <w:rsid w:val="004B264E"/>
    <w:rsid w:val="004B291C"/>
    <w:rsid w:val="004B35AF"/>
    <w:rsid w:val="004B44B6"/>
    <w:rsid w:val="004B56B1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21F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4FF1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30D43"/>
    <w:rsid w:val="0053281D"/>
    <w:rsid w:val="00532DB1"/>
    <w:rsid w:val="00532FC9"/>
    <w:rsid w:val="005332E5"/>
    <w:rsid w:val="00535F3D"/>
    <w:rsid w:val="00537BDB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510F7"/>
    <w:rsid w:val="00551A76"/>
    <w:rsid w:val="00551B84"/>
    <w:rsid w:val="005543EF"/>
    <w:rsid w:val="00556F60"/>
    <w:rsid w:val="00561C02"/>
    <w:rsid w:val="005624C7"/>
    <w:rsid w:val="00562662"/>
    <w:rsid w:val="00562CA8"/>
    <w:rsid w:val="0056509F"/>
    <w:rsid w:val="00566D36"/>
    <w:rsid w:val="005677BC"/>
    <w:rsid w:val="00570523"/>
    <w:rsid w:val="0057621C"/>
    <w:rsid w:val="00577C88"/>
    <w:rsid w:val="00580D35"/>
    <w:rsid w:val="00580FA7"/>
    <w:rsid w:val="00580FBD"/>
    <w:rsid w:val="00584A02"/>
    <w:rsid w:val="00586D83"/>
    <w:rsid w:val="00587C97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2261"/>
    <w:rsid w:val="005D4120"/>
    <w:rsid w:val="005D69C6"/>
    <w:rsid w:val="005D6B3C"/>
    <w:rsid w:val="005D75C2"/>
    <w:rsid w:val="005E02FE"/>
    <w:rsid w:val="005E0D98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57E1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1E8A"/>
    <w:rsid w:val="0063323F"/>
    <w:rsid w:val="0063363F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7D3"/>
    <w:rsid w:val="006668A1"/>
    <w:rsid w:val="00667DF5"/>
    <w:rsid w:val="006743EE"/>
    <w:rsid w:val="006751C3"/>
    <w:rsid w:val="006764CD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340E"/>
    <w:rsid w:val="006A40BE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D70C3"/>
    <w:rsid w:val="006E051D"/>
    <w:rsid w:val="006E1EBC"/>
    <w:rsid w:val="006E20B2"/>
    <w:rsid w:val="006E214B"/>
    <w:rsid w:val="006E277B"/>
    <w:rsid w:val="006E4D75"/>
    <w:rsid w:val="006E5117"/>
    <w:rsid w:val="006E7EC4"/>
    <w:rsid w:val="006F0B15"/>
    <w:rsid w:val="006F0B70"/>
    <w:rsid w:val="006F135C"/>
    <w:rsid w:val="006F58FC"/>
    <w:rsid w:val="00700C8A"/>
    <w:rsid w:val="00705AC2"/>
    <w:rsid w:val="007076EA"/>
    <w:rsid w:val="00711767"/>
    <w:rsid w:val="00713573"/>
    <w:rsid w:val="007151B0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152D"/>
    <w:rsid w:val="00772E53"/>
    <w:rsid w:val="00772EC0"/>
    <w:rsid w:val="00773B30"/>
    <w:rsid w:val="00775DA2"/>
    <w:rsid w:val="00776DA5"/>
    <w:rsid w:val="00780011"/>
    <w:rsid w:val="00780156"/>
    <w:rsid w:val="00780636"/>
    <w:rsid w:val="00781B1F"/>
    <w:rsid w:val="00781CDD"/>
    <w:rsid w:val="00781D36"/>
    <w:rsid w:val="00781FB0"/>
    <w:rsid w:val="00782C02"/>
    <w:rsid w:val="007905C3"/>
    <w:rsid w:val="00790878"/>
    <w:rsid w:val="00791BA8"/>
    <w:rsid w:val="007928FB"/>
    <w:rsid w:val="00795365"/>
    <w:rsid w:val="00797556"/>
    <w:rsid w:val="00797BB4"/>
    <w:rsid w:val="007A1277"/>
    <w:rsid w:val="007A4E26"/>
    <w:rsid w:val="007A5048"/>
    <w:rsid w:val="007A54D5"/>
    <w:rsid w:val="007A6237"/>
    <w:rsid w:val="007A6487"/>
    <w:rsid w:val="007A6F61"/>
    <w:rsid w:val="007A7C82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971"/>
    <w:rsid w:val="007F4EE4"/>
    <w:rsid w:val="007F59B1"/>
    <w:rsid w:val="007F5CF9"/>
    <w:rsid w:val="007F6717"/>
    <w:rsid w:val="007F6A2C"/>
    <w:rsid w:val="007F6F64"/>
    <w:rsid w:val="007F7951"/>
    <w:rsid w:val="008054FE"/>
    <w:rsid w:val="00805D36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233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7029F"/>
    <w:rsid w:val="0087240A"/>
    <w:rsid w:val="0087340D"/>
    <w:rsid w:val="00873D41"/>
    <w:rsid w:val="008748C0"/>
    <w:rsid w:val="00875FCD"/>
    <w:rsid w:val="0087704B"/>
    <w:rsid w:val="00877C29"/>
    <w:rsid w:val="00880DD4"/>
    <w:rsid w:val="00883299"/>
    <w:rsid w:val="0088352C"/>
    <w:rsid w:val="00885E1E"/>
    <w:rsid w:val="00885ED3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B1364"/>
    <w:rsid w:val="008B33DC"/>
    <w:rsid w:val="008B3593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4AF2"/>
    <w:rsid w:val="008D57CD"/>
    <w:rsid w:val="008D65A2"/>
    <w:rsid w:val="008D674C"/>
    <w:rsid w:val="008D73B6"/>
    <w:rsid w:val="008E0131"/>
    <w:rsid w:val="008E2175"/>
    <w:rsid w:val="008E23A5"/>
    <w:rsid w:val="008E7D2A"/>
    <w:rsid w:val="008F2FD6"/>
    <w:rsid w:val="008F3C50"/>
    <w:rsid w:val="008F45D4"/>
    <w:rsid w:val="008F4E38"/>
    <w:rsid w:val="008F574E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165B"/>
    <w:rsid w:val="00931956"/>
    <w:rsid w:val="009325BB"/>
    <w:rsid w:val="00935102"/>
    <w:rsid w:val="00935649"/>
    <w:rsid w:val="00936F9F"/>
    <w:rsid w:val="00940042"/>
    <w:rsid w:val="009445FC"/>
    <w:rsid w:val="0094774A"/>
    <w:rsid w:val="009501E7"/>
    <w:rsid w:val="00951E6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685"/>
    <w:rsid w:val="00973F17"/>
    <w:rsid w:val="0097440C"/>
    <w:rsid w:val="00975B43"/>
    <w:rsid w:val="009761A6"/>
    <w:rsid w:val="00977A34"/>
    <w:rsid w:val="00986E94"/>
    <w:rsid w:val="009870F5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2BAE"/>
    <w:rsid w:val="009E7DEE"/>
    <w:rsid w:val="009F0C7E"/>
    <w:rsid w:val="009F1C45"/>
    <w:rsid w:val="009F394C"/>
    <w:rsid w:val="009F5F7B"/>
    <w:rsid w:val="00A00925"/>
    <w:rsid w:val="00A00C8D"/>
    <w:rsid w:val="00A01165"/>
    <w:rsid w:val="00A017E6"/>
    <w:rsid w:val="00A02019"/>
    <w:rsid w:val="00A035D1"/>
    <w:rsid w:val="00A03831"/>
    <w:rsid w:val="00A04FD1"/>
    <w:rsid w:val="00A066D4"/>
    <w:rsid w:val="00A11A51"/>
    <w:rsid w:val="00A12913"/>
    <w:rsid w:val="00A15C87"/>
    <w:rsid w:val="00A16629"/>
    <w:rsid w:val="00A170B0"/>
    <w:rsid w:val="00A20A4E"/>
    <w:rsid w:val="00A211F4"/>
    <w:rsid w:val="00A22942"/>
    <w:rsid w:val="00A22989"/>
    <w:rsid w:val="00A244EE"/>
    <w:rsid w:val="00A24C00"/>
    <w:rsid w:val="00A27465"/>
    <w:rsid w:val="00A27994"/>
    <w:rsid w:val="00A3060D"/>
    <w:rsid w:val="00A314E4"/>
    <w:rsid w:val="00A31959"/>
    <w:rsid w:val="00A3196A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79BC"/>
    <w:rsid w:val="00A6121E"/>
    <w:rsid w:val="00A63576"/>
    <w:rsid w:val="00A638AD"/>
    <w:rsid w:val="00A63A8E"/>
    <w:rsid w:val="00A645FE"/>
    <w:rsid w:val="00A65A02"/>
    <w:rsid w:val="00A6617E"/>
    <w:rsid w:val="00A663B2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67F2"/>
    <w:rsid w:val="00A87040"/>
    <w:rsid w:val="00A90B1B"/>
    <w:rsid w:val="00A90C65"/>
    <w:rsid w:val="00A912E3"/>
    <w:rsid w:val="00A91D23"/>
    <w:rsid w:val="00A91F40"/>
    <w:rsid w:val="00A9398D"/>
    <w:rsid w:val="00A947B9"/>
    <w:rsid w:val="00AA0BF8"/>
    <w:rsid w:val="00AA2C91"/>
    <w:rsid w:val="00AA3A82"/>
    <w:rsid w:val="00AA4AAA"/>
    <w:rsid w:val="00AA7F7C"/>
    <w:rsid w:val="00AB1ADD"/>
    <w:rsid w:val="00AB22A4"/>
    <w:rsid w:val="00AB2B79"/>
    <w:rsid w:val="00AB2DF8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5A25"/>
    <w:rsid w:val="00AE06D0"/>
    <w:rsid w:val="00AE22FD"/>
    <w:rsid w:val="00AE3686"/>
    <w:rsid w:val="00AE5A4A"/>
    <w:rsid w:val="00AE6025"/>
    <w:rsid w:val="00AE65C9"/>
    <w:rsid w:val="00AE6689"/>
    <w:rsid w:val="00AE706B"/>
    <w:rsid w:val="00AF0524"/>
    <w:rsid w:val="00AF1953"/>
    <w:rsid w:val="00AF2E48"/>
    <w:rsid w:val="00AF4353"/>
    <w:rsid w:val="00AF4872"/>
    <w:rsid w:val="00AF775E"/>
    <w:rsid w:val="00B0026D"/>
    <w:rsid w:val="00B01E38"/>
    <w:rsid w:val="00B024BA"/>
    <w:rsid w:val="00B03B63"/>
    <w:rsid w:val="00B04281"/>
    <w:rsid w:val="00B06C05"/>
    <w:rsid w:val="00B06FA6"/>
    <w:rsid w:val="00B122A2"/>
    <w:rsid w:val="00B1459A"/>
    <w:rsid w:val="00B152FB"/>
    <w:rsid w:val="00B155EE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5942"/>
    <w:rsid w:val="00B5698F"/>
    <w:rsid w:val="00B604D9"/>
    <w:rsid w:val="00B6059F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849BA"/>
    <w:rsid w:val="00B90994"/>
    <w:rsid w:val="00B91769"/>
    <w:rsid w:val="00B921E5"/>
    <w:rsid w:val="00B924E2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15D4"/>
    <w:rsid w:val="00BC39FD"/>
    <w:rsid w:val="00BC3DA6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14EE"/>
    <w:rsid w:val="00C41BF4"/>
    <w:rsid w:val="00C44FCD"/>
    <w:rsid w:val="00C45E8B"/>
    <w:rsid w:val="00C50919"/>
    <w:rsid w:val="00C50B18"/>
    <w:rsid w:val="00C516BA"/>
    <w:rsid w:val="00C51AEE"/>
    <w:rsid w:val="00C52905"/>
    <w:rsid w:val="00C540D7"/>
    <w:rsid w:val="00C56746"/>
    <w:rsid w:val="00C60B0F"/>
    <w:rsid w:val="00C651AB"/>
    <w:rsid w:val="00C65E64"/>
    <w:rsid w:val="00C72D99"/>
    <w:rsid w:val="00C73525"/>
    <w:rsid w:val="00C73CF2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D5D"/>
    <w:rsid w:val="00C965DF"/>
    <w:rsid w:val="00C977A0"/>
    <w:rsid w:val="00CA05C3"/>
    <w:rsid w:val="00CA06C7"/>
    <w:rsid w:val="00CA0D5B"/>
    <w:rsid w:val="00CA54D1"/>
    <w:rsid w:val="00CA7112"/>
    <w:rsid w:val="00CA79B3"/>
    <w:rsid w:val="00CB13CD"/>
    <w:rsid w:val="00CB2F04"/>
    <w:rsid w:val="00CB36FB"/>
    <w:rsid w:val="00CB5A48"/>
    <w:rsid w:val="00CB5AFD"/>
    <w:rsid w:val="00CB5D90"/>
    <w:rsid w:val="00CB601A"/>
    <w:rsid w:val="00CB67D9"/>
    <w:rsid w:val="00CB7151"/>
    <w:rsid w:val="00CC0435"/>
    <w:rsid w:val="00CC213A"/>
    <w:rsid w:val="00CC2933"/>
    <w:rsid w:val="00CC3FD5"/>
    <w:rsid w:val="00CC5661"/>
    <w:rsid w:val="00CC6B60"/>
    <w:rsid w:val="00CC6B82"/>
    <w:rsid w:val="00CC72A4"/>
    <w:rsid w:val="00CC7718"/>
    <w:rsid w:val="00CD7EC1"/>
    <w:rsid w:val="00CE0B3A"/>
    <w:rsid w:val="00CE0EC2"/>
    <w:rsid w:val="00CE10AB"/>
    <w:rsid w:val="00CE1464"/>
    <w:rsid w:val="00CE39A7"/>
    <w:rsid w:val="00CE44B6"/>
    <w:rsid w:val="00CE4E8D"/>
    <w:rsid w:val="00CE5F31"/>
    <w:rsid w:val="00CE628C"/>
    <w:rsid w:val="00CE72D7"/>
    <w:rsid w:val="00CF1BF6"/>
    <w:rsid w:val="00CF242C"/>
    <w:rsid w:val="00CF28E8"/>
    <w:rsid w:val="00CF4725"/>
    <w:rsid w:val="00CF5C2C"/>
    <w:rsid w:val="00D01793"/>
    <w:rsid w:val="00D0183E"/>
    <w:rsid w:val="00D01C67"/>
    <w:rsid w:val="00D036D1"/>
    <w:rsid w:val="00D037C2"/>
    <w:rsid w:val="00D044CA"/>
    <w:rsid w:val="00D05109"/>
    <w:rsid w:val="00D0636E"/>
    <w:rsid w:val="00D07BDB"/>
    <w:rsid w:val="00D1131F"/>
    <w:rsid w:val="00D12B14"/>
    <w:rsid w:val="00D1367F"/>
    <w:rsid w:val="00D14C01"/>
    <w:rsid w:val="00D16666"/>
    <w:rsid w:val="00D203C5"/>
    <w:rsid w:val="00D22DA3"/>
    <w:rsid w:val="00D26191"/>
    <w:rsid w:val="00D27FD8"/>
    <w:rsid w:val="00D329ED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E7"/>
    <w:rsid w:val="00DB1464"/>
    <w:rsid w:val="00DB5652"/>
    <w:rsid w:val="00DB76BE"/>
    <w:rsid w:val="00DC16E7"/>
    <w:rsid w:val="00DC4DA3"/>
    <w:rsid w:val="00DC5F44"/>
    <w:rsid w:val="00DC6DCA"/>
    <w:rsid w:val="00DC6E77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A4E"/>
    <w:rsid w:val="00DE4EB0"/>
    <w:rsid w:val="00DF154D"/>
    <w:rsid w:val="00DF2169"/>
    <w:rsid w:val="00E015A9"/>
    <w:rsid w:val="00E02BFE"/>
    <w:rsid w:val="00E055C3"/>
    <w:rsid w:val="00E059B6"/>
    <w:rsid w:val="00E06F07"/>
    <w:rsid w:val="00E10870"/>
    <w:rsid w:val="00E118D2"/>
    <w:rsid w:val="00E13875"/>
    <w:rsid w:val="00E144B5"/>
    <w:rsid w:val="00E1725C"/>
    <w:rsid w:val="00E2138B"/>
    <w:rsid w:val="00E21F45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548E6"/>
    <w:rsid w:val="00E56F7E"/>
    <w:rsid w:val="00E6099E"/>
    <w:rsid w:val="00E70187"/>
    <w:rsid w:val="00E703D7"/>
    <w:rsid w:val="00E715D6"/>
    <w:rsid w:val="00E73436"/>
    <w:rsid w:val="00E75DB8"/>
    <w:rsid w:val="00E81F2B"/>
    <w:rsid w:val="00E81FF6"/>
    <w:rsid w:val="00E84233"/>
    <w:rsid w:val="00E872F4"/>
    <w:rsid w:val="00E904AB"/>
    <w:rsid w:val="00E91FD7"/>
    <w:rsid w:val="00E92A71"/>
    <w:rsid w:val="00E94D99"/>
    <w:rsid w:val="00E971E1"/>
    <w:rsid w:val="00EA45ED"/>
    <w:rsid w:val="00EA4D04"/>
    <w:rsid w:val="00EB0370"/>
    <w:rsid w:val="00EB1D76"/>
    <w:rsid w:val="00EB4129"/>
    <w:rsid w:val="00EB4CB0"/>
    <w:rsid w:val="00EC2795"/>
    <w:rsid w:val="00EC6521"/>
    <w:rsid w:val="00ED05D4"/>
    <w:rsid w:val="00ED1BCA"/>
    <w:rsid w:val="00ED2348"/>
    <w:rsid w:val="00ED3428"/>
    <w:rsid w:val="00ED35DF"/>
    <w:rsid w:val="00ED3A92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0665A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3797F"/>
    <w:rsid w:val="00F425DF"/>
    <w:rsid w:val="00F42977"/>
    <w:rsid w:val="00F45A3D"/>
    <w:rsid w:val="00F45D7F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262A"/>
    <w:rsid w:val="00FC40DA"/>
    <w:rsid w:val="00FC587E"/>
    <w:rsid w:val="00FC6886"/>
    <w:rsid w:val="00FC6FF3"/>
    <w:rsid w:val="00FD126F"/>
    <w:rsid w:val="00FD1276"/>
    <w:rsid w:val="00FD46AA"/>
    <w:rsid w:val="00FD6493"/>
    <w:rsid w:val="00FD7FBA"/>
    <w:rsid w:val="00FE167E"/>
    <w:rsid w:val="00FE1921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A1B0F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rsid w:val="002F615A"/>
    <w:rPr>
      <w:vertAlign w:val="superscript"/>
    </w:rPr>
  </w:style>
  <w:style w:type="paragraph" w:customStyle="1" w:styleId="a8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a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b">
    <w:name w:val="Цветовое выделение"/>
    <w:uiPriority w:val="99"/>
    <w:rsid w:val="00C11B4F"/>
    <w:rPr>
      <w:b/>
      <w:color w:val="26282F"/>
    </w:rPr>
  </w:style>
  <w:style w:type="character" w:styleId="ac">
    <w:name w:val="Hyperlink"/>
    <w:basedOn w:val="a0"/>
    <w:uiPriority w:val="99"/>
    <w:rsid w:val="00342A69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link w:val="a5"/>
    <w:rsid w:val="00C95D5D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95D5D"/>
    <w:rPr>
      <w:b/>
      <w:bCs/>
    </w:rPr>
  </w:style>
  <w:style w:type="paragraph" w:customStyle="1" w:styleId="ConsPlusNormal">
    <w:name w:val="ConsPlusNormal"/>
    <w:rsid w:val="00C95D5D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C95D5D"/>
    <w:pPr>
      <w:spacing w:before="100" w:beforeAutospacing="1" w:after="100" w:afterAutospacing="1"/>
    </w:pPr>
  </w:style>
  <w:style w:type="character" w:customStyle="1" w:styleId="blk">
    <w:name w:val="blk"/>
    <w:basedOn w:val="a0"/>
    <w:rsid w:val="00C95D5D"/>
  </w:style>
  <w:style w:type="character" w:customStyle="1" w:styleId="ep">
    <w:name w:val="ep"/>
    <w:basedOn w:val="a0"/>
    <w:rsid w:val="00C95D5D"/>
  </w:style>
  <w:style w:type="character" w:customStyle="1" w:styleId="f">
    <w:name w:val="f"/>
    <w:basedOn w:val="a0"/>
    <w:rsid w:val="00C95D5D"/>
  </w:style>
  <w:style w:type="paragraph" w:styleId="af">
    <w:name w:val="footnote text"/>
    <w:basedOn w:val="a"/>
    <w:link w:val="af0"/>
    <w:uiPriority w:val="99"/>
    <w:unhideWhenUsed/>
    <w:rsid w:val="00C95D5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95D5D"/>
  </w:style>
  <w:style w:type="character" w:customStyle="1" w:styleId="u">
    <w:name w:val="u"/>
    <w:basedOn w:val="a0"/>
    <w:rsid w:val="00C95D5D"/>
  </w:style>
  <w:style w:type="paragraph" w:styleId="af1">
    <w:name w:val="List Paragraph"/>
    <w:basedOn w:val="a"/>
    <w:uiPriority w:val="34"/>
    <w:qFormat/>
    <w:rsid w:val="00C95D5D"/>
    <w:pPr>
      <w:ind w:left="720"/>
      <w:contextualSpacing/>
    </w:pPr>
  </w:style>
  <w:style w:type="character" w:customStyle="1" w:styleId="epm">
    <w:name w:val="epm"/>
    <w:basedOn w:val="a0"/>
    <w:rsid w:val="00C95D5D"/>
  </w:style>
  <w:style w:type="paragraph" w:styleId="3">
    <w:name w:val="Body Text Indent 3"/>
    <w:basedOn w:val="a"/>
    <w:link w:val="30"/>
    <w:rsid w:val="00C95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5D5D"/>
    <w:rPr>
      <w:sz w:val="16"/>
      <w:szCs w:val="16"/>
    </w:rPr>
  </w:style>
  <w:style w:type="paragraph" w:customStyle="1" w:styleId="af2">
    <w:name w:val="пункт"/>
    <w:basedOn w:val="a"/>
    <w:rsid w:val="00C95D5D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 w:bidi="en-US"/>
    </w:rPr>
  </w:style>
  <w:style w:type="character" w:customStyle="1" w:styleId="apple-converted-space">
    <w:name w:val="apple-converted-space"/>
    <w:basedOn w:val="a0"/>
    <w:rsid w:val="00C95D5D"/>
  </w:style>
  <w:style w:type="character" w:customStyle="1" w:styleId="s7">
    <w:name w:val="s7"/>
    <w:basedOn w:val="a0"/>
    <w:rsid w:val="00C95D5D"/>
  </w:style>
  <w:style w:type="paragraph" w:customStyle="1" w:styleId="Default">
    <w:name w:val="Default"/>
    <w:rsid w:val="00C95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95D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Title"/>
    <w:basedOn w:val="a"/>
    <w:link w:val="af4"/>
    <w:qFormat/>
    <w:rsid w:val="00C95D5D"/>
    <w:pPr>
      <w:spacing w:line="360" w:lineRule="auto"/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C95D5D"/>
    <w:rPr>
      <w:sz w:val="28"/>
      <w:szCs w:val="24"/>
    </w:rPr>
  </w:style>
  <w:style w:type="paragraph" w:customStyle="1" w:styleId="pagetext">
    <w:name w:val="page_text"/>
    <w:basedOn w:val="a"/>
    <w:rsid w:val="00C95D5D"/>
    <w:pPr>
      <w:spacing w:before="100" w:beforeAutospacing="1" w:after="100" w:afterAutospacing="1"/>
    </w:pPr>
  </w:style>
  <w:style w:type="paragraph" w:styleId="af5">
    <w:name w:val="header"/>
    <w:basedOn w:val="a"/>
    <w:link w:val="af6"/>
    <w:rsid w:val="00C95D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C95D5D"/>
  </w:style>
  <w:style w:type="paragraph" w:styleId="af7">
    <w:name w:val="footer"/>
    <w:basedOn w:val="a"/>
    <w:link w:val="af8"/>
    <w:uiPriority w:val="99"/>
    <w:rsid w:val="00C95D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C95D5D"/>
  </w:style>
  <w:style w:type="paragraph" w:customStyle="1" w:styleId="copyright-info">
    <w:name w:val="copyright-info"/>
    <w:basedOn w:val="a"/>
    <w:rsid w:val="00C95D5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95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5D5D"/>
    <w:rPr>
      <w:rFonts w:ascii="Courier New" w:hAnsi="Courier New" w:cs="Courier New"/>
    </w:rPr>
  </w:style>
  <w:style w:type="paragraph" w:styleId="af9">
    <w:name w:val="Block Text"/>
    <w:basedOn w:val="a"/>
    <w:rsid w:val="00A3196A"/>
    <w:pPr>
      <w:shd w:val="clear" w:color="auto" w:fill="FFFFFF"/>
      <w:ind w:left="12" w:right="175" w:firstLine="555"/>
      <w:jc w:val="both"/>
    </w:pPr>
    <w:rPr>
      <w:color w:val="000000"/>
      <w:spacing w:val="-1"/>
      <w:sz w:val="28"/>
      <w:szCs w:val="20"/>
    </w:rPr>
  </w:style>
  <w:style w:type="paragraph" w:styleId="afa">
    <w:name w:val="No Spacing"/>
    <w:link w:val="afb"/>
    <w:uiPriority w:val="1"/>
    <w:qFormat/>
    <w:rsid w:val="00260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Без интервала Знак"/>
    <w:basedOn w:val="a0"/>
    <w:link w:val="afa"/>
    <w:uiPriority w:val="1"/>
    <w:rsid w:val="00260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70FF1FCE4AC3C5B12CE068F3DDD77679BCD065DF33A547E76CD316F4A359D3BECACC8A6C0A2F85A3FF44CC0926F47DA4DD76459CD5BA95L2a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0FF1FCE4AC3C5B12CE068F3DDD7767BB4D065DA37A547E76CD316F4A359D3BECACC8A6C0A2B86A1FF44CC0926F47DA4DD76459CD5BA95L2a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0FF1FCE4AC3C5B12CE068F3DDD77678BCDC60DE36A547E76CD316F4A359D3BECACC8A6C0A2B86A6FF44CC0926F47DA4DD76459CD5BA95L2a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D70FF1FCE4AC3C5B12CE068F3DDD77679BFDC63DF31A547E76CD316F4A359D3BECACC8A6C0A2B86A1FF44CC0926F47DA4DD76459CD5BA95L2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3CADC138C714F6E8AC186FD303474EEE57330A3B69DE8D67B4DFB1B76FC42843526D7046AB5B8F244D8D71A6C6801CFC7828FFADC1F39HEL2K" TargetMode="External"/><Relationship Id="rId14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E1AC-3B6C-4290-8F8A-B9FAEEE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12501</CharactersWithSpaces>
  <SharedDoc>false</SharedDoc>
  <HLinks>
    <vt:vector size="36" baseType="variant">
      <vt:variant>
        <vt:i4>8192119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consultantplus://offline/main?base=MLAW;n=121944;fld=134;dst=100018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consultantplus://offline/ref=DA0A9BD61B71D8EC58E22C829A0C7AEC27EE548727D65D84E0724BC2A745DD487EFD52E2FCBC7A7B0DEAH</vt:lpwstr>
      </vt:variant>
      <vt:variant>
        <vt:lpwstr/>
      </vt:variant>
      <vt:variant>
        <vt:i4>5242888</vt:i4>
      </vt:variant>
      <vt:variant>
        <vt:i4>9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http://www.consultant.ru/document/cons_doc_LAW_121895/03764148a1ec0889d20135a4580f8aa76bbf364b/</vt:lpwstr>
      </vt:variant>
      <vt:variant>
        <vt:lpwstr>dst100480</vt:lpwstr>
      </vt:variant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http://www.consultant.ru/document/cons_doc_LAW_121895/dd5b443a6d2c374dc77998bcc6ccad68c593488e/</vt:lpwstr>
      </vt:variant>
      <vt:variant>
        <vt:lpwstr>dst100365</vt:lpwstr>
      </vt:variant>
      <vt:variant>
        <vt:i4>1967167</vt:i4>
      </vt:variant>
      <vt:variant>
        <vt:i4>0</vt:i4>
      </vt:variant>
      <vt:variant>
        <vt:i4>0</vt:i4>
      </vt:variant>
      <vt:variant>
        <vt:i4>5</vt:i4>
      </vt:variant>
      <vt:variant>
        <vt:lpwstr>http://www.uongo.uсoz.ru/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юрист</cp:lastModifiedBy>
  <cp:revision>6</cp:revision>
  <cp:lastPrinted>2019-06-24T05:00:00Z</cp:lastPrinted>
  <dcterms:created xsi:type="dcterms:W3CDTF">2019-06-24T04:43:00Z</dcterms:created>
  <dcterms:modified xsi:type="dcterms:W3CDTF">2019-06-25T06:19:00Z</dcterms:modified>
</cp:coreProperties>
</file>