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B4" w:rsidRDefault="009C3AB4">
      <w:pPr>
        <w:tabs>
          <w:tab w:val="left" w:pos="382"/>
        </w:tabs>
        <w:rPr>
          <w:spacing w:val="38"/>
        </w:rPr>
      </w:pPr>
    </w:p>
    <w:p w:rsidR="009D1A42" w:rsidRDefault="009D1A42">
      <w:pPr>
        <w:tabs>
          <w:tab w:val="left" w:pos="382"/>
        </w:tabs>
        <w:rPr>
          <w:spacing w:val="38"/>
        </w:rPr>
      </w:pPr>
    </w:p>
    <w:tbl>
      <w:tblPr>
        <w:tblW w:w="0" w:type="auto"/>
        <w:tblLook w:val="01E0"/>
      </w:tblPr>
      <w:tblGrid>
        <w:gridCol w:w="6649"/>
        <w:gridCol w:w="3206"/>
      </w:tblGrid>
      <w:tr w:rsidR="0041636C" w:rsidRPr="009B6B5D" w:rsidTr="00074B66">
        <w:trPr>
          <w:trHeight w:val="1106"/>
        </w:trPr>
        <w:tc>
          <w:tcPr>
            <w:tcW w:w="9855" w:type="dxa"/>
            <w:gridSpan w:val="2"/>
          </w:tcPr>
          <w:p w:rsidR="0041636C" w:rsidRPr="009B6B5D" w:rsidRDefault="002D0297" w:rsidP="009B6B5D">
            <w:pPr>
              <w:jc w:val="center"/>
              <w:rPr>
                <w:noProof/>
                <w:spacing w:val="38"/>
              </w:rPr>
            </w:pPr>
            <w:r>
              <w:rPr>
                <w:noProof/>
                <w:spacing w:val="38"/>
              </w:rPr>
              <w:drawing>
                <wp:inline distT="0" distB="0" distL="0" distR="0">
                  <wp:extent cx="600075" cy="8667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6B5D" w:rsidRPr="009B6B5D" w:rsidRDefault="009B6B5D" w:rsidP="009B6B5D">
            <w:pPr>
              <w:jc w:val="center"/>
              <w:rPr>
                <w:spacing w:val="38"/>
              </w:rPr>
            </w:pPr>
          </w:p>
        </w:tc>
      </w:tr>
      <w:tr w:rsidR="00A33214" w:rsidRPr="009B6B5D" w:rsidTr="00074B66">
        <w:trPr>
          <w:trHeight w:val="1106"/>
        </w:trPr>
        <w:tc>
          <w:tcPr>
            <w:tcW w:w="9855" w:type="dxa"/>
            <w:gridSpan w:val="2"/>
          </w:tcPr>
          <w:p w:rsidR="0074281D" w:rsidRPr="009B6B5D" w:rsidRDefault="00A91404" w:rsidP="009B6B5D">
            <w:pPr>
              <w:jc w:val="center"/>
              <w:rPr>
                <w:b/>
                <w:sz w:val="28"/>
                <w:szCs w:val="28"/>
              </w:rPr>
            </w:pPr>
            <w:r w:rsidRPr="009B6B5D">
              <w:rPr>
                <w:b/>
                <w:sz w:val="28"/>
                <w:szCs w:val="28"/>
              </w:rPr>
              <w:t>У</w:t>
            </w:r>
            <w:r w:rsidR="00AB696D" w:rsidRPr="009B6B5D">
              <w:rPr>
                <w:b/>
                <w:sz w:val="28"/>
                <w:szCs w:val="28"/>
              </w:rPr>
              <w:t>правление</w:t>
            </w:r>
            <w:r w:rsidRPr="009B6B5D">
              <w:rPr>
                <w:b/>
                <w:sz w:val="28"/>
                <w:szCs w:val="28"/>
              </w:rPr>
              <w:t xml:space="preserve"> образованием Новолялинского городского округа</w:t>
            </w:r>
          </w:p>
          <w:p w:rsidR="00E34FAB" w:rsidRPr="009B6B5D" w:rsidRDefault="00E34FAB" w:rsidP="009B6B5D">
            <w:pPr>
              <w:jc w:val="center"/>
              <w:rPr>
                <w:b/>
                <w:sz w:val="32"/>
                <w:szCs w:val="32"/>
              </w:rPr>
            </w:pPr>
            <w:r w:rsidRPr="009B6B5D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A33214" w:rsidRPr="0041636C" w:rsidTr="00074B66">
        <w:tc>
          <w:tcPr>
            <w:tcW w:w="6649" w:type="dxa"/>
          </w:tcPr>
          <w:p w:rsidR="00A33214" w:rsidRPr="00904ABA" w:rsidRDefault="00BE15E9" w:rsidP="00A33214">
            <w:r>
              <w:t>о</w:t>
            </w:r>
            <w:r w:rsidR="00D74712">
              <w:t xml:space="preserve">т </w:t>
            </w:r>
            <w:r>
              <w:t>13.05.</w:t>
            </w:r>
            <w:r w:rsidR="00637B08">
              <w:t>202</w:t>
            </w:r>
            <w:r w:rsidR="00D74712">
              <w:t>4</w:t>
            </w:r>
            <w:r w:rsidR="00CC3AB6">
              <w:t xml:space="preserve"> </w:t>
            </w:r>
            <w:r w:rsidR="00A33214" w:rsidRPr="00904ABA">
              <w:t>года</w:t>
            </w:r>
          </w:p>
          <w:p w:rsidR="00904ABA" w:rsidRDefault="00904ABA" w:rsidP="009B6B5D">
            <w:pPr>
              <w:jc w:val="center"/>
            </w:pPr>
          </w:p>
          <w:p w:rsidR="00A33214" w:rsidRPr="0041636C" w:rsidRDefault="00285135" w:rsidP="009B6B5D">
            <w:pPr>
              <w:jc w:val="center"/>
            </w:pPr>
            <w:r>
              <w:t xml:space="preserve">                                                </w:t>
            </w:r>
            <w:r w:rsidR="00183A5E">
              <w:t xml:space="preserve">  г</w:t>
            </w:r>
            <w:proofErr w:type="gramStart"/>
            <w:r w:rsidR="00183A5E">
              <w:t>.Н</w:t>
            </w:r>
            <w:proofErr w:type="gramEnd"/>
            <w:r w:rsidR="00183A5E">
              <w:t>овая Ляля</w:t>
            </w:r>
          </w:p>
        </w:tc>
        <w:tc>
          <w:tcPr>
            <w:tcW w:w="3206" w:type="dxa"/>
          </w:tcPr>
          <w:p w:rsidR="00A33214" w:rsidRPr="00A87171" w:rsidRDefault="00D74712" w:rsidP="00D74712">
            <w:pPr>
              <w:jc w:val="center"/>
            </w:pPr>
            <w:r>
              <w:t xml:space="preserve">                                </w:t>
            </w:r>
            <w:r w:rsidR="00183A5E" w:rsidRPr="00904ABA">
              <w:t>№</w:t>
            </w:r>
            <w:r w:rsidR="00BE15E9">
              <w:t xml:space="preserve"> 38</w:t>
            </w:r>
            <w:r w:rsidR="00260F6F">
              <w:t xml:space="preserve"> </w:t>
            </w:r>
          </w:p>
        </w:tc>
      </w:tr>
      <w:tr w:rsidR="00A33214" w:rsidRPr="009B6B5D" w:rsidTr="00074B66">
        <w:trPr>
          <w:trHeight w:hRule="exact" w:val="80"/>
        </w:trPr>
        <w:tc>
          <w:tcPr>
            <w:tcW w:w="6649" w:type="dxa"/>
          </w:tcPr>
          <w:p w:rsidR="00A33214" w:rsidRPr="0041636C" w:rsidRDefault="00A33214" w:rsidP="009C3AB4"/>
        </w:tc>
        <w:tc>
          <w:tcPr>
            <w:tcW w:w="3206" w:type="dxa"/>
          </w:tcPr>
          <w:p w:rsidR="00A33214" w:rsidRPr="0041636C" w:rsidRDefault="00A33214" w:rsidP="009C3AB4"/>
        </w:tc>
      </w:tr>
    </w:tbl>
    <w:p w:rsidR="007C7B91" w:rsidRDefault="007C7B91" w:rsidP="0034423F">
      <w:pPr>
        <w:tabs>
          <w:tab w:val="left" w:pos="3120"/>
        </w:tabs>
        <w:rPr>
          <w:b/>
          <w:i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1E0"/>
      </w:tblPr>
      <w:tblGrid>
        <w:gridCol w:w="9639"/>
      </w:tblGrid>
      <w:tr w:rsidR="00310FBF" w:rsidRPr="002F62D2" w:rsidTr="00124EB4">
        <w:trPr>
          <w:trHeight w:val="10485"/>
        </w:trPr>
        <w:tc>
          <w:tcPr>
            <w:tcW w:w="9639" w:type="dxa"/>
          </w:tcPr>
          <w:p w:rsidR="00310FBF" w:rsidRPr="00FE5335" w:rsidRDefault="00310FBF" w:rsidP="00840493">
            <w:pPr>
              <w:pStyle w:val="teksto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E5335">
              <w:rPr>
                <w:b/>
                <w:i/>
                <w:sz w:val="28"/>
                <w:szCs w:val="28"/>
              </w:rPr>
              <w:t xml:space="preserve">Об организации отдыха детей </w:t>
            </w:r>
            <w:r w:rsidR="00B76D82">
              <w:rPr>
                <w:b/>
                <w:i/>
                <w:sz w:val="28"/>
                <w:szCs w:val="28"/>
              </w:rPr>
              <w:t xml:space="preserve">и их оздоровления </w:t>
            </w:r>
            <w:r w:rsidRPr="00FE5335">
              <w:rPr>
                <w:b/>
                <w:i/>
                <w:sz w:val="28"/>
                <w:szCs w:val="28"/>
              </w:rPr>
              <w:t>в каникулярный период</w:t>
            </w:r>
          </w:p>
          <w:p w:rsidR="00BC4CE5" w:rsidRPr="00FE5335" w:rsidRDefault="00BC4CE5" w:rsidP="00074B66">
            <w:pPr>
              <w:pStyle w:val="tekstob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FE5335">
              <w:rPr>
                <w:b/>
                <w:bCs/>
                <w:i/>
                <w:iCs/>
                <w:sz w:val="28"/>
                <w:szCs w:val="28"/>
              </w:rPr>
              <w:t xml:space="preserve">и </w:t>
            </w:r>
            <w:proofErr w:type="gramStart"/>
            <w:r w:rsidRPr="00FE5335">
              <w:rPr>
                <w:b/>
                <w:bCs/>
                <w:i/>
                <w:iCs/>
                <w:sz w:val="28"/>
                <w:szCs w:val="28"/>
              </w:rPr>
              <w:t>утверждении</w:t>
            </w:r>
            <w:proofErr w:type="gramEnd"/>
            <w:r w:rsidRPr="00FE5335">
              <w:rPr>
                <w:b/>
                <w:bCs/>
                <w:i/>
                <w:iCs/>
                <w:sz w:val="28"/>
                <w:szCs w:val="28"/>
              </w:rPr>
              <w:t xml:space="preserve"> размера</w:t>
            </w:r>
            <w:r w:rsidRPr="00FE533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 стоимости путевок </w:t>
            </w:r>
            <w:r w:rsidRPr="00FE5335">
              <w:rPr>
                <w:b/>
                <w:i/>
                <w:sz w:val="28"/>
                <w:szCs w:val="28"/>
              </w:rPr>
              <w:t xml:space="preserve">в организации отдыха детей </w:t>
            </w:r>
          </w:p>
          <w:p w:rsidR="00BC4CE5" w:rsidRPr="00B76D82" w:rsidRDefault="00BC4CE5" w:rsidP="00B76D82">
            <w:pPr>
              <w:pStyle w:val="tekstob"/>
              <w:spacing w:before="0" w:beforeAutospacing="0" w:after="0" w:afterAutospacing="0"/>
              <w:jc w:val="center"/>
              <w:rPr>
                <w:b/>
                <w:bCs/>
                <w:i/>
                <w:iCs/>
                <w:spacing w:val="-2"/>
                <w:sz w:val="28"/>
                <w:szCs w:val="28"/>
              </w:rPr>
            </w:pPr>
            <w:r w:rsidRPr="00FE5335">
              <w:rPr>
                <w:b/>
                <w:i/>
                <w:sz w:val="28"/>
                <w:szCs w:val="28"/>
              </w:rPr>
              <w:t>и их оздоровления</w:t>
            </w:r>
            <w:r w:rsidRPr="00FE5335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 в каникулярный период, </w:t>
            </w:r>
            <w:r w:rsidR="00310FBF" w:rsidRPr="00FE5335">
              <w:rPr>
                <w:b/>
                <w:bCs/>
                <w:i/>
                <w:iCs/>
                <w:sz w:val="28"/>
                <w:szCs w:val="28"/>
              </w:rPr>
              <w:t xml:space="preserve">родительской платы </w:t>
            </w:r>
          </w:p>
          <w:p w:rsidR="00BC4CE5" w:rsidRPr="00FE5335" w:rsidRDefault="00310FBF" w:rsidP="00074B66">
            <w:pPr>
              <w:pStyle w:val="teksto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E5335">
              <w:rPr>
                <w:b/>
                <w:bCs/>
                <w:i/>
                <w:iCs/>
                <w:sz w:val="28"/>
                <w:szCs w:val="28"/>
              </w:rPr>
              <w:t xml:space="preserve">за приобретение путевки для детей Новолялинского городского округа </w:t>
            </w:r>
          </w:p>
          <w:p w:rsidR="00BC4CE5" w:rsidRPr="00FE5335" w:rsidRDefault="00310FBF" w:rsidP="00074B66">
            <w:pPr>
              <w:pStyle w:val="teksto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E5335">
              <w:rPr>
                <w:b/>
                <w:bCs/>
                <w:i/>
                <w:iCs/>
                <w:sz w:val="28"/>
                <w:szCs w:val="28"/>
              </w:rPr>
              <w:t>в детские оздоровительные лагеря и санаторно-к</w:t>
            </w:r>
            <w:r w:rsidR="00074B66" w:rsidRPr="00FE5335">
              <w:rPr>
                <w:b/>
                <w:bCs/>
                <w:i/>
                <w:iCs/>
                <w:sz w:val="28"/>
                <w:szCs w:val="28"/>
              </w:rPr>
              <w:t xml:space="preserve">урортные организации </w:t>
            </w:r>
          </w:p>
          <w:p w:rsidR="00310FBF" w:rsidRPr="00FE5335" w:rsidRDefault="00074B66" w:rsidP="00074B66">
            <w:pPr>
              <w:pStyle w:val="teksto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E5335">
              <w:rPr>
                <w:b/>
                <w:bCs/>
                <w:i/>
                <w:iCs/>
                <w:sz w:val="28"/>
                <w:szCs w:val="28"/>
              </w:rPr>
              <w:t>в 202</w:t>
            </w:r>
            <w:r w:rsidR="00D74712">
              <w:rPr>
                <w:b/>
                <w:bCs/>
                <w:i/>
                <w:iCs/>
                <w:sz w:val="28"/>
                <w:szCs w:val="28"/>
              </w:rPr>
              <w:t>4</w:t>
            </w:r>
            <w:r w:rsidRPr="00FE5335">
              <w:rPr>
                <w:b/>
                <w:bCs/>
                <w:i/>
                <w:iCs/>
                <w:sz w:val="28"/>
                <w:szCs w:val="28"/>
              </w:rPr>
              <w:t xml:space="preserve"> году</w:t>
            </w:r>
          </w:p>
          <w:p w:rsidR="00310FBF" w:rsidRPr="002F62D2" w:rsidRDefault="00310FBF" w:rsidP="00C00232">
            <w:pPr>
              <w:jc w:val="both"/>
              <w:rPr>
                <w:sz w:val="28"/>
                <w:szCs w:val="28"/>
              </w:rPr>
            </w:pPr>
          </w:p>
          <w:p w:rsidR="00050C88" w:rsidRPr="00D74712" w:rsidRDefault="00D74712" w:rsidP="00D74712">
            <w:pPr>
              <w:jc w:val="both"/>
              <w:rPr>
                <w:sz w:val="28"/>
                <w:szCs w:val="28"/>
              </w:rPr>
            </w:pPr>
            <w:r w:rsidRPr="00D74712">
              <w:rPr>
                <w:rStyle w:val="ad"/>
                <w:i w:val="0"/>
                <w:sz w:val="28"/>
                <w:szCs w:val="28"/>
              </w:rPr>
              <w:t xml:space="preserve">           </w:t>
            </w:r>
            <w:proofErr w:type="gramStart"/>
            <w:r w:rsidR="00310FBF" w:rsidRPr="00D74712">
              <w:rPr>
                <w:rStyle w:val="ad"/>
                <w:i w:val="0"/>
                <w:sz w:val="28"/>
                <w:szCs w:val="28"/>
              </w:rPr>
              <w:t>В соответствии с Федеральным законом  Р</w:t>
            </w:r>
            <w:r w:rsidR="00050C88" w:rsidRPr="00D74712">
              <w:rPr>
                <w:rStyle w:val="ad"/>
                <w:i w:val="0"/>
                <w:sz w:val="28"/>
                <w:szCs w:val="28"/>
              </w:rPr>
              <w:t xml:space="preserve">оссийской </w:t>
            </w:r>
            <w:r w:rsidR="00310FBF" w:rsidRPr="00D74712">
              <w:rPr>
                <w:rStyle w:val="ad"/>
                <w:i w:val="0"/>
                <w:sz w:val="28"/>
                <w:szCs w:val="28"/>
              </w:rPr>
              <w:t>Ф</w:t>
            </w:r>
            <w:r w:rsidR="00050C88" w:rsidRPr="00D74712">
              <w:rPr>
                <w:rStyle w:val="ad"/>
                <w:i w:val="0"/>
                <w:sz w:val="28"/>
                <w:szCs w:val="28"/>
              </w:rPr>
              <w:t>едерации</w:t>
            </w:r>
            <w:r w:rsidR="00310FBF" w:rsidRPr="00D74712">
              <w:rPr>
                <w:rStyle w:val="ad"/>
                <w:i w:val="0"/>
                <w:sz w:val="28"/>
                <w:szCs w:val="28"/>
              </w:rPr>
              <w:t xml:space="preserve"> от 16.10.2019 № 336-ФЗ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</w:t>
            </w:r>
            <w:r w:rsidR="00310FBF" w:rsidRPr="00D74712">
              <w:rPr>
                <w:sz w:val="28"/>
                <w:szCs w:val="28"/>
              </w:rPr>
              <w:t>, Законом Свердловской области от 28.05.2018 № 53-ОЗ «О наделении органов местного самоуправления муниципальных образований, расположенных на территории Свердловской области, отдельными государственными полномочиями Свердловской области в сфере организации и обеспечении отдыха и оздоровления</w:t>
            </w:r>
            <w:proofErr w:type="gramEnd"/>
            <w:r w:rsidR="00310FBF" w:rsidRPr="00D74712">
              <w:rPr>
                <w:sz w:val="28"/>
                <w:szCs w:val="28"/>
              </w:rPr>
              <w:t xml:space="preserve"> </w:t>
            </w:r>
            <w:proofErr w:type="gramStart"/>
            <w:r w:rsidR="00310FBF" w:rsidRPr="00D74712">
              <w:rPr>
                <w:sz w:val="28"/>
                <w:szCs w:val="28"/>
              </w:rPr>
              <w:t xml:space="preserve">детей», </w:t>
            </w:r>
            <w:r w:rsidR="00050C88" w:rsidRPr="00D74712">
              <w:rPr>
                <w:sz w:val="28"/>
                <w:szCs w:val="28"/>
              </w:rPr>
              <w:t>п</w:t>
            </w:r>
            <w:r w:rsidR="00310FBF" w:rsidRPr="00D74712">
              <w:rPr>
                <w:sz w:val="28"/>
                <w:szCs w:val="28"/>
              </w:rPr>
              <w:t>остановлени</w:t>
            </w:r>
            <w:r w:rsidR="00B76D82">
              <w:rPr>
                <w:sz w:val="28"/>
                <w:szCs w:val="28"/>
              </w:rPr>
              <w:t>ями</w:t>
            </w:r>
            <w:r w:rsidR="00310FBF" w:rsidRPr="00D74712">
              <w:rPr>
                <w:sz w:val="28"/>
                <w:szCs w:val="28"/>
              </w:rPr>
              <w:t xml:space="preserve"> главы Новолялинского городского округа </w:t>
            </w:r>
            <w:r w:rsidR="003B2599">
              <w:rPr>
                <w:sz w:val="28"/>
                <w:szCs w:val="28"/>
              </w:rPr>
              <w:t>от 30.01.</w:t>
            </w:r>
            <w:r w:rsidRPr="00D74712">
              <w:rPr>
                <w:sz w:val="28"/>
                <w:szCs w:val="28"/>
              </w:rPr>
              <w:t>2024 № 62 «</w:t>
            </w:r>
            <w:r w:rsidRPr="00D74712">
              <w:rPr>
                <w:bCs/>
                <w:iCs/>
                <w:spacing w:val="-2"/>
                <w:sz w:val="28"/>
                <w:szCs w:val="28"/>
              </w:rPr>
              <w:t xml:space="preserve">О мерах по обеспечению отдыха, оздоровления и занятости </w:t>
            </w:r>
            <w:r w:rsidRPr="00D74712">
              <w:rPr>
                <w:bCs/>
                <w:iCs/>
                <w:sz w:val="28"/>
                <w:szCs w:val="28"/>
              </w:rPr>
              <w:t xml:space="preserve">детей и подростков в </w:t>
            </w:r>
            <w:r w:rsidRPr="00D74712">
              <w:rPr>
                <w:sz w:val="28"/>
                <w:szCs w:val="28"/>
              </w:rPr>
              <w:t xml:space="preserve"> Новолялинском городском округе </w:t>
            </w:r>
            <w:r w:rsidRPr="00D74712">
              <w:rPr>
                <w:bCs/>
                <w:iCs/>
                <w:sz w:val="28"/>
                <w:szCs w:val="28"/>
              </w:rPr>
              <w:t>в 2024 году»</w:t>
            </w:r>
            <w:r w:rsidRPr="00D74712">
              <w:rPr>
                <w:sz w:val="28"/>
                <w:szCs w:val="28"/>
              </w:rPr>
              <w:t xml:space="preserve">, </w:t>
            </w:r>
            <w:r w:rsidR="00ED7A78">
              <w:rPr>
                <w:sz w:val="28"/>
                <w:szCs w:val="28"/>
              </w:rPr>
              <w:t xml:space="preserve">от 03.05.2024 № 415 «Об утверждении стоимости путевок в организации отдыха детей и их оздоровления в каникулярный период в </w:t>
            </w:r>
            <w:proofErr w:type="spellStart"/>
            <w:r w:rsidR="00ED7A78">
              <w:rPr>
                <w:sz w:val="28"/>
                <w:szCs w:val="28"/>
              </w:rPr>
              <w:t>Новолялинском</w:t>
            </w:r>
            <w:proofErr w:type="spellEnd"/>
            <w:r w:rsidR="00ED7A78">
              <w:rPr>
                <w:sz w:val="28"/>
                <w:szCs w:val="28"/>
              </w:rPr>
              <w:t xml:space="preserve"> городском округе в 2024 году», </w:t>
            </w:r>
            <w:r w:rsidR="00310FBF" w:rsidRPr="00D74712">
              <w:rPr>
                <w:iCs/>
                <w:sz w:val="28"/>
                <w:szCs w:val="28"/>
              </w:rPr>
              <w:t>в целях  обеспечения отдыха, оздоровления и занятости детей, создания</w:t>
            </w:r>
            <w:proofErr w:type="gramEnd"/>
            <w:r w:rsidR="00310FBF" w:rsidRPr="00D74712">
              <w:rPr>
                <w:iCs/>
                <w:sz w:val="28"/>
                <w:szCs w:val="28"/>
              </w:rPr>
              <w:t xml:space="preserve"> условий для укрепления их здоровья, безопасности и творческого развития, </w:t>
            </w:r>
            <w:r w:rsidR="00310FBF" w:rsidRPr="00D74712">
              <w:rPr>
                <w:sz w:val="28"/>
                <w:szCs w:val="28"/>
              </w:rPr>
              <w:t>руководствуясь Положением об Управлении образованием Новолялинского городского округа,</w:t>
            </w:r>
          </w:p>
          <w:p w:rsidR="00050C88" w:rsidRPr="002F62D2" w:rsidRDefault="00050C88" w:rsidP="00050C88">
            <w:pPr>
              <w:jc w:val="both"/>
              <w:rPr>
                <w:sz w:val="28"/>
                <w:szCs w:val="28"/>
              </w:rPr>
            </w:pPr>
          </w:p>
          <w:p w:rsidR="00050C88" w:rsidRPr="00A56EE7" w:rsidRDefault="00050C88" w:rsidP="00050C88">
            <w:pPr>
              <w:jc w:val="both"/>
              <w:rPr>
                <w:b/>
                <w:sz w:val="28"/>
                <w:szCs w:val="28"/>
              </w:rPr>
            </w:pPr>
            <w:r w:rsidRPr="00A56EE7">
              <w:rPr>
                <w:b/>
                <w:bCs/>
                <w:spacing w:val="-2"/>
                <w:sz w:val="28"/>
                <w:szCs w:val="28"/>
              </w:rPr>
              <w:t>ПОСТАНОВЛЯЮ:</w:t>
            </w:r>
          </w:p>
          <w:p w:rsidR="00310FBF" w:rsidRPr="002F62D2" w:rsidRDefault="00310FBF" w:rsidP="00310FBF">
            <w:pPr>
              <w:pStyle w:val="ab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743"/>
              <w:rPr>
                <w:iCs/>
                <w:spacing w:val="-15"/>
                <w:sz w:val="28"/>
                <w:szCs w:val="28"/>
              </w:rPr>
            </w:pPr>
            <w:r w:rsidRPr="002F62D2">
              <w:rPr>
                <w:sz w:val="28"/>
                <w:szCs w:val="28"/>
              </w:rPr>
              <w:t xml:space="preserve">Руководителям образовательных </w:t>
            </w:r>
            <w:r w:rsidR="00074B66" w:rsidRPr="002F62D2">
              <w:rPr>
                <w:sz w:val="28"/>
                <w:szCs w:val="28"/>
              </w:rPr>
              <w:t>учреждений</w:t>
            </w:r>
            <w:r w:rsidRPr="002F62D2">
              <w:rPr>
                <w:sz w:val="28"/>
                <w:szCs w:val="28"/>
              </w:rPr>
              <w:t>:</w:t>
            </w:r>
          </w:p>
          <w:p w:rsidR="00310FBF" w:rsidRPr="002F62D2" w:rsidRDefault="00310FBF" w:rsidP="00310FBF">
            <w:pPr>
              <w:pStyle w:val="ab"/>
              <w:widowControl w:val="0"/>
              <w:numPr>
                <w:ilvl w:val="1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4" w:firstLine="709"/>
              <w:jc w:val="both"/>
              <w:rPr>
                <w:iCs/>
                <w:spacing w:val="-3"/>
                <w:sz w:val="28"/>
                <w:szCs w:val="28"/>
              </w:rPr>
            </w:pPr>
            <w:r w:rsidRPr="002F62D2">
              <w:rPr>
                <w:sz w:val="28"/>
                <w:szCs w:val="28"/>
              </w:rPr>
              <w:t>П</w:t>
            </w:r>
            <w:r w:rsidRPr="002F62D2">
              <w:rPr>
                <w:spacing w:val="2"/>
                <w:sz w:val="28"/>
                <w:szCs w:val="28"/>
              </w:rPr>
              <w:t xml:space="preserve">ринять  все необходимые меры </w:t>
            </w:r>
            <w:r w:rsidR="00DB7809" w:rsidRPr="002F62D2">
              <w:rPr>
                <w:sz w:val="28"/>
                <w:szCs w:val="28"/>
              </w:rPr>
              <w:t>для</w:t>
            </w:r>
            <w:r w:rsidRPr="002F62D2">
              <w:rPr>
                <w:sz w:val="28"/>
                <w:szCs w:val="28"/>
              </w:rPr>
              <w:t xml:space="preserve"> качественной подготовк</w:t>
            </w:r>
            <w:r w:rsidR="00DB7809" w:rsidRPr="002F62D2">
              <w:rPr>
                <w:sz w:val="28"/>
                <w:szCs w:val="28"/>
              </w:rPr>
              <w:t>и</w:t>
            </w:r>
            <w:r w:rsidRPr="002F62D2">
              <w:rPr>
                <w:sz w:val="28"/>
                <w:szCs w:val="28"/>
              </w:rPr>
              <w:t xml:space="preserve"> и своевременному открытию</w:t>
            </w:r>
            <w:r w:rsidR="00C72B27" w:rsidRPr="002F62D2">
              <w:rPr>
                <w:spacing w:val="2"/>
                <w:sz w:val="28"/>
                <w:szCs w:val="28"/>
              </w:rPr>
              <w:t>:</w:t>
            </w:r>
          </w:p>
          <w:p w:rsidR="00310FBF" w:rsidRPr="002F62D2" w:rsidRDefault="00310FBF" w:rsidP="00C002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2F62D2">
              <w:rPr>
                <w:spacing w:val="2"/>
                <w:sz w:val="28"/>
                <w:szCs w:val="28"/>
              </w:rPr>
              <w:t xml:space="preserve">          - лагерей с дневным пребыванием</w:t>
            </w:r>
            <w:r w:rsidRPr="002F62D2">
              <w:rPr>
                <w:spacing w:val="1"/>
                <w:sz w:val="28"/>
                <w:szCs w:val="28"/>
              </w:rPr>
              <w:t xml:space="preserve"> детей </w:t>
            </w:r>
            <w:r w:rsidRPr="002F62D2">
              <w:rPr>
                <w:sz w:val="28"/>
                <w:szCs w:val="28"/>
              </w:rPr>
              <w:t xml:space="preserve">продолжительностью </w:t>
            </w:r>
            <w:r w:rsidR="005434FA">
              <w:rPr>
                <w:sz w:val="28"/>
                <w:szCs w:val="28"/>
              </w:rPr>
              <w:t>21 календарный день (</w:t>
            </w:r>
            <w:r w:rsidRPr="002F62D2">
              <w:rPr>
                <w:sz w:val="28"/>
                <w:szCs w:val="28"/>
              </w:rPr>
              <w:t>1</w:t>
            </w:r>
            <w:r w:rsidR="005434FA">
              <w:rPr>
                <w:sz w:val="28"/>
                <w:szCs w:val="28"/>
              </w:rPr>
              <w:t>5</w:t>
            </w:r>
            <w:r w:rsidRPr="002F62D2">
              <w:rPr>
                <w:sz w:val="28"/>
                <w:szCs w:val="28"/>
              </w:rPr>
              <w:t xml:space="preserve"> рабочих дней</w:t>
            </w:r>
            <w:r w:rsidR="005434FA">
              <w:rPr>
                <w:sz w:val="28"/>
                <w:szCs w:val="28"/>
              </w:rPr>
              <w:t>)</w:t>
            </w:r>
            <w:r w:rsidRPr="002F62D2">
              <w:rPr>
                <w:sz w:val="28"/>
                <w:szCs w:val="28"/>
              </w:rPr>
              <w:t xml:space="preserve"> в срок до 01.06.202</w:t>
            </w:r>
            <w:r w:rsidR="003B2599">
              <w:rPr>
                <w:sz w:val="28"/>
                <w:szCs w:val="28"/>
              </w:rPr>
              <w:t>4</w:t>
            </w:r>
            <w:r w:rsidRPr="002F62D2">
              <w:rPr>
                <w:sz w:val="28"/>
                <w:szCs w:val="28"/>
              </w:rPr>
              <w:t xml:space="preserve"> года;</w:t>
            </w:r>
          </w:p>
          <w:p w:rsidR="00310FBF" w:rsidRPr="002F62D2" w:rsidRDefault="00310FBF" w:rsidP="00C002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both"/>
              <w:rPr>
                <w:iCs/>
                <w:spacing w:val="-3"/>
                <w:sz w:val="28"/>
                <w:szCs w:val="28"/>
              </w:rPr>
            </w:pPr>
            <w:r w:rsidRPr="002F62D2">
              <w:rPr>
                <w:sz w:val="28"/>
                <w:szCs w:val="28"/>
              </w:rPr>
              <w:t xml:space="preserve">           - загородного оздоровительного лагеря  «Маяк» </w:t>
            </w:r>
            <w:r w:rsidR="00840493" w:rsidRPr="002F62D2">
              <w:rPr>
                <w:sz w:val="28"/>
                <w:szCs w:val="28"/>
              </w:rPr>
              <w:t xml:space="preserve">продолжительностью смен 14 и 21 </w:t>
            </w:r>
            <w:r w:rsidR="00A56EE7">
              <w:rPr>
                <w:sz w:val="28"/>
                <w:szCs w:val="28"/>
              </w:rPr>
              <w:t xml:space="preserve">рабочих </w:t>
            </w:r>
            <w:r w:rsidR="00840493" w:rsidRPr="002F62D2">
              <w:rPr>
                <w:sz w:val="28"/>
                <w:szCs w:val="28"/>
              </w:rPr>
              <w:t>д</w:t>
            </w:r>
            <w:r w:rsidR="00A56EE7">
              <w:rPr>
                <w:sz w:val="28"/>
                <w:szCs w:val="28"/>
              </w:rPr>
              <w:t>ней</w:t>
            </w:r>
            <w:r w:rsidR="003B2599">
              <w:rPr>
                <w:sz w:val="28"/>
                <w:szCs w:val="28"/>
              </w:rPr>
              <w:t xml:space="preserve"> </w:t>
            </w:r>
            <w:r w:rsidRPr="002F62D2">
              <w:rPr>
                <w:sz w:val="28"/>
                <w:szCs w:val="28"/>
              </w:rPr>
              <w:t>в срок до 02.06.202</w:t>
            </w:r>
            <w:r w:rsidR="003B2599">
              <w:rPr>
                <w:sz w:val="28"/>
                <w:szCs w:val="28"/>
              </w:rPr>
              <w:t>4</w:t>
            </w:r>
            <w:r w:rsidRPr="002F62D2">
              <w:rPr>
                <w:sz w:val="28"/>
                <w:szCs w:val="28"/>
              </w:rPr>
              <w:t xml:space="preserve"> года</w:t>
            </w:r>
            <w:r w:rsidR="00840493">
              <w:rPr>
                <w:sz w:val="28"/>
                <w:szCs w:val="28"/>
              </w:rPr>
              <w:t>.</w:t>
            </w:r>
          </w:p>
          <w:p w:rsidR="00C72B27" w:rsidRPr="002F62D2" w:rsidRDefault="00C72B27" w:rsidP="00310FBF">
            <w:pPr>
              <w:pStyle w:val="ab"/>
              <w:widowControl w:val="0"/>
              <w:numPr>
                <w:ilvl w:val="1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4" w:firstLine="709"/>
              <w:jc w:val="both"/>
              <w:rPr>
                <w:iCs/>
                <w:spacing w:val="-3"/>
                <w:sz w:val="28"/>
                <w:szCs w:val="28"/>
              </w:rPr>
            </w:pPr>
            <w:r w:rsidRPr="002F62D2">
              <w:rPr>
                <w:sz w:val="28"/>
                <w:szCs w:val="28"/>
              </w:rPr>
              <w:lastRenderedPageBreak/>
              <w:t xml:space="preserve">Организовать открытие лагерей согласно дислокации </w:t>
            </w:r>
            <w:r w:rsidRPr="00251ED5">
              <w:rPr>
                <w:sz w:val="28"/>
                <w:szCs w:val="28"/>
              </w:rPr>
              <w:t>(приложение № 1)</w:t>
            </w:r>
            <w:r w:rsidRPr="00251ED5">
              <w:rPr>
                <w:spacing w:val="2"/>
                <w:sz w:val="28"/>
                <w:szCs w:val="28"/>
              </w:rPr>
              <w:t>.</w:t>
            </w:r>
          </w:p>
          <w:p w:rsidR="00310FBF" w:rsidRDefault="00310FBF" w:rsidP="004B6425">
            <w:pPr>
              <w:pStyle w:val="ab"/>
              <w:widowControl w:val="0"/>
              <w:numPr>
                <w:ilvl w:val="1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4" w:firstLine="709"/>
              <w:jc w:val="both"/>
              <w:rPr>
                <w:iCs/>
                <w:spacing w:val="-3"/>
                <w:sz w:val="28"/>
                <w:szCs w:val="28"/>
              </w:rPr>
            </w:pPr>
            <w:r w:rsidRPr="002F62D2">
              <w:rPr>
                <w:iCs/>
                <w:sz w:val="28"/>
                <w:szCs w:val="28"/>
              </w:rPr>
              <w:t xml:space="preserve">Не допускать открытие оздоровительных </w:t>
            </w:r>
            <w:r w:rsidR="00281C72">
              <w:rPr>
                <w:sz w:val="28"/>
                <w:szCs w:val="28"/>
              </w:rPr>
              <w:t>лагерей</w:t>
            </w:r>
            <w:r w:rsidRPr="002F62D2">
              <w:rPr>
                <w:iCs/>
                <w:sz w:val="28"/>
                <w:szCs w:val="28"/>
              </w:rPr>
              <w:t xml:space="preserve"> без </w:t>
            </w:r>
            <w:r w:rsidRPr="002F62D2">
              <w:rPr>
                <w:iCs/>
                <w:spacing w:val="-3"/>
                <w:sz w:val="28"/>
                <w:szCs w:val="28"/>
              </w:rPr>
              <w:t>положительных санитарно-эпидемиологических заключений.</w:t>
            </w:r>
          </w:p>
          <w:p w:rsidR="004B6425" w:rsidRPr="001C144E" w:rsidRDefault="00310FBF" w:rsidP="004B6425">
            <w:pPr>
              <w:pStyle w:val="ab"/>
              <w:widowControl w:val="0"/>
              <w:numPr>
                <w:ilvl w:val="1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4" w:firstLine="709"/>
              <w:jc w:val="both"/>
              <w:rPr>
                <w:iCs/>
                <w:spacing w:val="-3"/>
                <w:sz w:val="28"/>
                <w:szCs w:val="28"/>
              </w:rPr>
            </w:pPr>
            <w:proofErr w:type="gramStart"/>
            <w:r w:rsidRPr="001C144E">
              <w:rPr>
                <w:sz w:val="28"/>
                <w:szCs w:val="28"/>
              </w:rPr>
              <w:t>П</w:t>
            </w:r>
            <w:r w:rsidRPr="001C144E">
              <w:rPr>
                <w:spacing w:val="2"/>
                <w:sz w:val="28"/>
                <w:szCs w:val="28"/>
              </w:rPr>
              <w:t>ри подготовке и организации отдыха детей в каникулярное время руководствоваться СП 2.4.3648-20 «Санитарно-эпидемиологические требования к организациям воспитания и обучения, отдыха и оздоровления детей и молодежи», утвержденны</w:t>
            </w:r>
            <w:r w:rsidR="00DB7809" w:rsidRPr="001C144E">
              <w:rPr>
                <w:spacing w:val="2"/>
                <w:sz w:val="28"/>
                <w:szCs w:val="28"/>
              </w:rPr>
              <w:t>м</w:t>
            </w:r>
            <w:r w:rsidRPr="001C144E">
              <w:rPr>
                <w:spacing w:val="2"/>
                <w:sz w:val="28"/>
                <w:szCs w:val="28"/>
              </w:rPr>
              <w:t xml:space="preserve"> постановлением Главного государственного санитарного врача РФ о</w:t>
            </w:r>
            <w:r w:rsidR="000320DA" w:rsidRPr="001C144E">
              <w:rPr>
                <w:spacing w:val="2"/>
                <w:sz w:val="28"/>
                <w:szCs w:val="28"/>
              </w:rPr>
              <w:t>т 28.09.2020 № 28</w:t>
            </w:r>
            <w:r w:rsidRPr="001C144E">
              <w:rPr>
                <w:rStyle w:val="ae"/>
                <w:b w:val="0"/>
                <w:sz w:val="28"/>
                <w:szCs w:val="28"/>
              </w:rPr>
              <w:t xml:space="preserve">, </w:t>
            </w:r>
            <w:hyperlink r:id="rId7" w:anchor="6540IN" w:history="1">
              <w:r w:rsidR="002F62D2" w:rsidRPr="001C144E">
                <w:rPr>
                  <w:rStyle w:val="a6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СП</w:t>
              </w:r>
              <w:r w:rsidR="002F62D2" w:rsidRPr="001C144E">
                <w:rPr>
                  <w:rStyle w:val="a6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2.3/2.4.3590-20 </w:t>
              </w:r>
              <w:r w:rsidR="00281C72">
                <w:rPr>
                  <w:rStyle w:val="a6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«</w:t>
              </w:r>
              <w:r w:rsidR="002F62D2" w:rsidRPr="001C144E">
                <w:rPr>
                  <w:rStyle w:val="a6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Санитарно-эпидемиологические требования к организации общественного питания населения</w:t>
              </w:r>
              <w:r w:rsidR="00281C72">
                <w:rPr>
                  <w:rStyle w:val="a6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»</w:t>
              </w:r>
            </w:hyperlink>
            <w:r w:rsidR="002F62D2" w:rsidRPr="001C144E">
              <w:rPr>
                <w:sz w:val="28"/>
                <w:szCs w:val="28"/>
              </w:rPr>
              <w:t xml:space="preserve">, </w:t>
            </w:r>
            <w:r w:rsidR="002F62D2" w:rsidRPr="001C144E">
              <w:rPr>
                <w:spacing w:val="2"/>
                <w:sz w:val="28"/>
                <w:szCs w:val="28"/>
              </w:rPr>
              <w:t xml:space="preserve">утвержденным постановлением Главного государственного санитарного врача РФ от </w:t>
            </w:r>
            <w:r w:rsidR="004B6425" w:rsidRPr="001C144E">
              <w:rPr>
                <w:sz w:val="28"/>
                <w:szCs w:val="28"/>
              </w:rPr>
              <w:t>27.10.2020</w:t>
            </w:r>
            <w:r w:rsidR="00C00232" w:rsidRPr="001C144E">
              <w:rPr>
                <w:sz w:val="28"/>
                <w:szCs w:val="28"/>
              </w:rPr>
              <w:t xml:space="preserve"> №</w:t>
            </w:r>
            <w:r w:rsidR="002F62D2" w:rsidRPr="001C144E">
              <w:rPr>
                <w:sz w:val="28"/>
                <w:szCs w:val="28"/>
              </w:rPr>
              <w:t xml:space="preserve"> 32,</w:t>
            </w:r>
            <w:r w:rsidR="000320DA" w:rsidRPr="001C144E">
              <w:rPr>
                <w:sz w:val="28"/>
                <w:szCs w:val="28"/>
              </w:rPr>
              <w:t xml:space="preserve"> </w:t>
            </w:r>
            <w:r w:rsidRPr="001C144E">
              <w:rPr>
                <w:spacing w:val="2"/>
                <w:sz w:val="28"/>
                <w:szCs w:val="28"/>
              </w:rPr>
              <w:t xml:space="preserve">постановлением главы </w:t>
            </w:r>
            <w:r w:rsidR="00985074" w:rsidRPr="001C144E">
              <w:rPr>
                <w:spacing w:val="2"/>
                <w:sz w:val="28"/>
                <w:szCs w:val="28"/>
              </w:rPr>
              <w:t>Новолялинского</w:t>
            </w:r>
            <w:proofErr w:type="gramEnd"/>
            <w:r w:rsidR="00985074" w:rsidRPr="001C144E">
              <w:rPr>
                <w:spacing w:val="2"/>
                <w:sz w:val="28"/>
                <w:szCs w:val="28"/>
              </w:rPr>
              <w:t xml:space="preserve"> городского округа</w:t>
            </w:r>
            <w:r w:rsidR="00985074" w:rsidRPr="001C144E">
              <w:rPr>
                <w:color w:val="FF0000"/>
                <w:sz w:val="28"/>
                <w:szCs w:val="28"/>
              </w:rPr>
              <w:t xml:space="preserve"> </w:t>
            </w:r>
            <w:r w:rsidR="004B6425" w:rsidRPr="001C144E">
              <w:rPr>
                <w:sz w:val="28"/>
                <w:szCs w:val="28"/>
              </w:rPr>
              <w:t>от  25.12.2023    № 1374</w:t>
            </w:r>
            <w:r w:rsidR="004B6425" w:rsidRPr="001C144E">
              <w:rPr>
                <w:bCs/>
                <w:sz w:val="28"/>
                <w:szCs w:val="28"/>
              </w:rPr>
              <w:t xml:space="preserve">  «Об утверждении плана «дорожной карты» </w:t>
            </w:r>
            <w:r w:rsidR="004B6425" w:rsidRPr="001C144E">
              <w:rPr>
                <w:color w:val="3A3A3A"/>
                <w:sz w:val="28"/>
                <w:szCs w:val="28"/>
                <w:shd w:val="clear" w:color="auto" w:fill="FFFFFF"/>
              </w:rPr>
              <w:t>основных мероприятий по подготовке и проведению детской оздоровительной кампании в Новолялинском городском округе в 2024 году».</w:t>
            </w:r>
          </w:p>
          <w:p w:rsidR="00840493" w:rsidRPr="00840493" w:rsidRDefault="00840493" w:rsidP="00840493">
            <w:pPr>
              <w:pStyle w:val="ab"/>
              <w:widowControl w:val="0"/>
              <w:numPr>
                <w:ilvl w:val="1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4" w:firstLine="709"/>
              <w:jc w:val="both"/>
              <w:rPr>
                <w:rStyle w:val="ae"/>
                <w:b w:val="0"/>
                <w:bCs w:val="0"/>
                <w:iCs/>
                <w:spacing w:val="-3"/>
                <w:sz w:val="28"/>
                <w:szCs w:val="28"/>
              </w:rPr>
            </w:pPr>
            <w:r w:rsidRPr="002F62D2">
              <w:rPr>
                <w:iCs/>
                <w:spacing w:val="-3"/>
                <w:sz w:val="28"/>
                <w:szCs w:val="28"/>
              </w:rPr>
              <w:t xml:space="preserve">Актуализировать информацию </w:t>
            </w:r>
            <w:r>
              <w:rPr>
                <w:iCs/>
                <w:spacing w:val="-3"/>
                <w:sz w:val="28"/>
                <w:szCs w:val="28"/>
              </w:rPr>
              <w:t>в</w:t>
            </w:r>
            <w:r w:rsidRPr="002F62D2">
              <w:rPr>
                <w:iCs/>
                <w:spacing w:val="-3"/>
                <w:sz w:val="28"/>
                <w:szCs w:val="28"/>
              </w:rPr>
              <w:t xml:space="preserve"> реестре лагерей организаций отдыха детей и их оздоровления, расположенные на территории Свердловской области в срок до </w:t>
            </w:r>
            <w:r>
              <w:rPr>
                <w:iCs/>
                <w:spacing w:val="-3"/>
                <w:sz w:val="28"/>
                <w:szCs w:val="28"/>
              </w:rPr>
              <w:t>0</w:t>
            </w:r>
            <w:r w:rsidR="00153C62">
              <w:rPr>
                <w:iCs/>
                <w:spacing w:val="-3"/>
                <w:sz w:val="28"/>
                <w:szCs w:val="28"/>
              </w:rPr>
              <w:t>1.06.2024</w:t>
            </w:r>
            <w:r w:rsidRPr="002F62D2">
              <w:rPr>
                <w:iCs/>
                <w:spacing w:val="-3"/>
                <w:sz w:val="28"/>
                <w:szCs w:val="28"/>
              </w:rPr>
              <w:t xml:space="preserve"> года.</w:t>
            </w:r>
          </w:p>
          <w:p w:rsidR="00D826DA" w:rsidRPr="00D826DA" w:rsidRDefault="00310FBF" w:rsidP="00D826DA">
            <w:pPr>
              <w:pStyle w:val="ab"/>
              <w:widowControl w:val="0"/>
              <w:numPr>
                <w:ilvl w:val="1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Cs/>
                <w:spacing w:val="-3"/>
                <w:sz w:val="28"/>
                <w:szCs w:val="28"/>
              </w:rPr>
            </w:pPr>
            <w:r w:rsidRPr="002F62D2">
              <w:rPr>
                <w:iCs/>
                <w:sz w:val="28"/>
                <w:szCs w:val="28"/>
              </w:rPr>
              <w:t xml:space="preserve">Обеспечить соответствие санитарно-эпидемиологическим требованиям материально - технической базы пищеблоков и медицинских блоков лагерей, качественную подготовку систем питьевого </w:t>
            </w:r>
            <w:r w:rsidRPr="002F62D2">
              <w:rPr>
                <w:iCs/>
                <w:spacing w:val="-2"/>
                <w:sz w:val="28"/>
                <w:szCs w:val="28"/>
              </w:rPr>
              <w:t xml:space="preserve">водоснабжения, </w:t>
            </w:r>
            <w:proofErr w:type="spellStart"/>
            <w:r w:rsidRPr="002F62D2">
              <w:rPr>
                <w:iCs/>
                <w:spacing w:val="-2"/>
                <w:sz w:val="28"/>
                <w:szCs w:val="28"/>
              </w:rPr>
              <w:t>электро</w:t>
            </w:r>
            <w:proofErr w:type="spellEnd"/>
            <w:r w:rsidRPr="002F62D2">
              <w:rPr>
                <w:iCs/>
                <w:spacing w:val="-2"/>
                <w:sz w:val="28"/>
                <w:szCs w:val="28"/>
              </w:rPr>
              <w:t>- и теплоснабжения, канализации, провести ревизию  спортивных сооружений</w:t>
            </w:r>
            <w:r w:rsidRPr="002F62D2">
              <w:rPr>
                <w:iCs/>
                <w:spacing w:val="-7"/>
                <w:sz w:val="28"/>
                <w:szCs w:val="28"/>
              </w:rPr>
              <w:t xml:space="preserve">, </w:t>
            </w:r>
            <w:r w:rsidRPr="002F62D2">
              <w:rPr>
                <w:sz w:val="28"/>
                <w:szCs w:val="28"/>
              </w:rPr>
              <w:t>технологического, холодильного и игрового оборудования</w:t>
            </w:r>
            <w:r w:rsidR="00D826DA">
              <w:rPr>
                <w:sz w:val="28"/>
                <w:szCs w:val="28"/>
              </w:rPr>
              <w:t>,</w:t>
            </w:r>
            <w:r w:rsidR="007643FD">
              <w:rPr>
                <w:sz w:val="28"/>
                <w:szCs w:val="28"/>
              </w:rPr>
              <w:t xml:space="preserve"> </w:t>
            </w:r>
            <w:r w:rsidR="00D826DA">
              <w:rPr>
                <w:iCs/>
                <w:spacing w:val="-3"/>
                <w:sz w:val="28"/>
                <w:szCs w:val="28"/>
              </w:rPr>
              <w:t>провести</w:t>
            </w:r>
            <w:r w:rsidR="00D826DA" w:rsidRPr="00AF79FA">
              <w:rPr>
                <w:iCs/>
                <w:spacing w:val="-3"/>
                <w:sz w:val="28"/>
                <w:szCs w:val="28"/>
              </w:rPr>
              <w:t xml:space="preserve"> очистку </w:t>
            </w:r>
            <w:r w:rsidR="00D826DA">
              <w:rPr>
                <w:iCs/>
                <w:spacing w:val="-3"/>
                <w:sz w:val="28"/>
                <w:szCs w:val="28"/>
              </w:rPr>
              <w:t>территории</w:t>
            </w:r>
            <w:r w:rsidR="00D826DA" w:rsidRPr="00AF79FA">
              <w:rPr>
                <w:iCs/>
                <w:spacing w:val="-3"/>
                <w:sz w:val="28"/>
                <w:szCs w:val="28"/>
              </w:rPr>
              <w:t xml:space="preserve"> от горючих отходов, мусора, тары и сухой растительности</w:t>
            </w:r>
            <w:r w:rsidRPr="002F62D2">
              <w:rPr>
                <w:sz w:val="28"/>
                <w:szCs w:val="28"/>
              </w:rPr>
              <w:t>.</w:t>
            </w:r>
          </w:p>
          <w:p w:rsidR="00C00232" w:rsidRPr="00AF79FA" w:rsidRDefault="00310FBF" w:rsidP="00AF79FA">
            <w:pPr>
              <w:pStyle w:val="ab"/>
              <w:widowControl w:val="0"/>
              <w:numPr>
                <w:ilvl w:val="1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4" w:firstLine="709"/>
              <w:jc w:val="both"/>
              <w:rPr>
                <w:iCs/>
                <w:spacing w:val="-3"/>
                <w:sz w:val="28"/>
                <w:szCs w:val="28"/>
              </w:rPr>
            </w:pPr>
            <w:r w:rsidRPr="002F62D2">
              <w:rPr>
                <w:iCs/>
                <w:spacing w:val="-7"/>
                <w:sz w:val="28"/>
                <w:szCs w:val="28"/>
              </w:rPr>
              <w:t xml:space="preserve">Обеспечить выполнение норм и правил пожарной безопасности оздоровительных </w:t>
            </w:r>
            <w:r w:rsidR="00074B66" w:rsidRPr="002F62D2">
              <w:rPr>
                <w:sz w:val="28"/>
                <w:szCs w:val="28"/>
              </w:rPr>
              <w:t>учреждений</w:t>
            </w:r>
            <w:r w:rsidRPr="002F62D2">
              <w:rPr>
                <w:iCs/>
                <w:spacing w:val="-7"/>
                <w:sz w:val="28"/>
                <w:szCs w:val="28"/>
              </w:rPr>
              <w:t>, в том числе провести ревизию систем автоматической пожарной сигнализации, противопожарного водоснабжения, проездов к зданиям, устойчивой телефонной связи, первичных средств пожаротушения</w:t>
            </w:r>
            <w:r w:rsidR="00C00232">
              <w:rPr>
                <w:iCs/>
                <w:spacing w:val="-7"/>
                <w:sz w:val="28"/>
                <w:szCs w:val="28"/>
              </w:rPr>
              <w:t xml:space="preserve">, организовать замену систем и установок противопожарной защиты зданий с истекшим сроком эксплуатации. </w:t>
            </w:r>
            <w:r w:rsidR="000D1200">
              <w:rPr>
                <w:iCs/>
                <w:spacing w:val="-7"/>
                <w:sz w:val="28"/>
                <w:szCs w:val="28"/>
              </w:rPr>
              <w:t>Лагерям, подв</w:t>
            </w:r>
            <w:r w:rsidR="00AF79FA">
              <w:rPr>
                <w:iCs/>
                <w:spacing w:val="-7"/>
                <w:sz w:val="28"/>
                <w:szCs w:val="28"/>
              </w:rPr>
              <w:t xml:space="preserve">ерженным угрозе лесных пожаров, </w:t>
            </w:r>
            <w:r w:rsidR="00AF79FA" w:rsidRPr="00F424F1">
              <w:rPr>
                <w:iCs/>
                <w:spacing w:val="-7"/>
                <w:sz w:val="28"/>
                <w:szCs w:val="28"/>
              </w:rPr>
              <w:t>обновить противопожарные</w:t>
            </w:r>
            <w:r w:rsidR="00AF79FA" w:rsidRPr="00AF79FA">
              <w:rPr>
                <w:iCs/>
                <w:spacing w:val="-7"/>
                <w:sz w:val="28"/>
                <w:szCs w:val="28"/>
              </w:rPr>
              <w:t xml:space="preserve"> минерализованные п</w:t>
            </w:r>
            <w:r w:rsidR="00D826DA">
              <w:rPr>
                <w:iCs/>
                <w:spacing w:val="-7"/>
                <w:sz w:val="28"/>
                <w:szCs w:val="28"/>
              </w:rPr>
              <w:t>олосы</w:t>
            </w:r>
            <w:r w:rsidR="00AF79FA" w:rsidRPr="00AF79FA">
              <w:rPr>
                <w:iCs/>
                <w:spacing w:val="-7"/>
                <w:sz w:val="28"/>
                <w:szCs w:val="28"/>
              </w:rPr>
              <w:t xml:space="preserve"> или иные </w:t>
            </w:r>
            <w:r w:rsidR="00AF79FA" w:rsidRPr="00251ED5">
              <w:rPr>
                <w:iCs/>
                <w:spacing w:val="-7"/>
                <w:sz w:val="28"/>
                <w:szCs w:val="28"/>
              </w:rPr>
              <w:t>противопожарные барьеры</w:t>
            </w:r>
            <w:r w:rsidR="00AF79FA" w:rsidRPr="00AF79FA">
              <w:rPr>
                <w:iCs/>
                <w:spacing w:val="-7"/>
                <w:sz w:val="28"/>
                <w:szCs w:val="28"/>
              </w:rPr>
              <w:t>.</w:t>
            </w:r>
          </w:p>
          <w:p w:rsidR="00310FBF" w:rsidRPr="002F62D2" w:rsidRDefault="00310FBF" w:rsidP="00310FBF">
            <w:pPr>
              <w:pStyle w:val="ab"/>
              <w:widowControl w:val="0"/>
              <w:numPr>
                <w:ilvl w:val="1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4" w:firstLine="709"/>
              <w:jc w:val="both"/>
              <w:rPr>
                <w:iCs/>
                <w:spacing w:val="-3"/>
                <w:sz w:val="28"/>
                <w:szCs w:val="28"/>
              </w:rPr>
            </w:pPr>
            <w:r w:rsidRPr="002F62D2">
              <w:rPr>
                <w:sz w:val="28"/>
                <w:szCs w:val="28"/>
              </w:rPr>
              <w:t xml:space="preserve">Обеспечить установленные меры безопасности при организации перевозок детей с учетом длительности перевозок и времени суток, а также в период пребывания детей в организациях отдыха детей и их оздоровления, во время проведения экскурсионных мероприятий. </w:t>
            </w:r>
          </w:p>
          <w:p w:rsidR="00310FBF" w:rsidRPr="0060027F" w:rsidRDefault="00310FBF" w:rsidP="0060027F">
            <w:pPr>
              <w:pStyle w:val="ab"/>
              <w:widowControl w:val="0"/>
              <w:numPr>
                <w:ilvl w:val="1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4" w:firstLine="709"/>
              <w:jc w:val="both"/>
              <w:rPr>
                <w:iCs/>
                <w:spacing w:val="-3"/>
                <w:sz w:val="28"/>
                <w:szCs w:val="28"/>
              </w:rPr>
            </w:pPr>
            <w:proofErr w:type="gramStart"/>
            <w:r w:rsidRPr="002F62D2">
              <w:rPr>
                <w:sz w:val="28"/>
                <w:szCs w:val="28"/>
              </w:rPr>
              <w:t xml:space="preserve">О выезде организованных групп детей, направляющихся в места отдыха, в том числе за пределы Свердловской области, уведомлять Управление образованием Новолялинского городского округа, территориальный отдел Управления Федеральной службы по надзору в сфере защиты прав потребителей и благополучия человека по Свердловской области в городе Серове, </w:t>
            </w:r>
            <w:proofErr w:type="spellStart"/>
            <w:r w:rsidRPr="002F62D2">
              <w:rPr>
                <w:sz w:val="28"/>
                <w:szCs w:val="28"/>
              </w:rPr>
              <w:t>Серовском</w:t>
            </w:r>
            <w:proofErr w:type="spellEnd"/>
            <w:r w:rsidRPr="002F62D2">
              <w:rPr>
                <w:sz w:val="28"/>
                <w:szCs w:val="28"/>
              </w:rPr>
              <w:t xml:space="preserve"> районе, </w:t>
            </w:r>
            <w:proofErr w:type="spellStart"/>
            <w:r w:rsidRPr="002F62D2">
              <w:rPr>
                <w:sz w:val="28"/>
                <w:szCs w:val="28"/>
              </w:rPr>
              <w:t>Гаринском</w:t>
            </w:r>
            <w:proofErr w:type="spellEnd"/>
            <w:r w:rsidRPr="002F62D2">
              <w:rPr>
                <w:sz w:val="28"/>
                <w:szCs w:val="28"/>
              </w:rPr>
              <w:t xml:space="preserve"> районе, Новолялинском районе и Верхотурском районе, </w:t>
            </w:r>
            <w:r w:rsidR="00A17ECB" w:rsidRPr="002F62D2">
              <w:rPr>
                <w:sz w:val="28"/>
                <w:szCs w:val="28"/>
              </w:rPr>
              <w:t>«</w:t>
            </w:r>
            <w:r w:rsidRPr="002F62D2">
              <w:rPr>
                <w:sz w:val="28"/>
                <w:szCs w:val="28"/>
              </w:rPr>
              <w:t>Единую дежурно-диспетчерскую службу»,</w:t>
            </w:r>
            <w:r w:rsidR="007643FD">
              <w:rPr>
                <w:sz w:val="28"/>
                <w:szCs w:val="28"/>
              </w:rPr>
              <w:t xml:space="preserve"> </w:t>
            </w:r>
            <w:r w:rsidRPr="002F62D2">
              <w:rPr>
                <w:sz w:val="28"/>
                <w:szCs w:val="28"/>
              </w:rPr>
              <w:t>МО МВД</w:t>
            </w:r>
            <w:r w:rsidR="00112BD3">
              <w:rPr>
                <w:sz w:val="28"/>
                <w:szCs w:val="28"/>
              </w:rPr>
              <w:t xml:space="preserve"> России</w:t>
            </w:r>
            <w:r w:rsidRPr="002F62D2">
              <w:rPr>
                <w:sz w:val="28"/>
                <w:szCs w:val="28"/>
              </w:rPr>
              <w:t xml:space="preserve"> «Новолялинский».</w:t>
            </w:r>
            <w:proofErr w:type="gramEnd"/>
            <w:r w:rsidR="0060027F" w:rsidRPr="002F62D2">
              <w:rPr>
                <w:sz w:val="28"/>
                <w:szCs w:val="28"/>
              </w:rPr>
              <w:t xml:space="preserve"> Обеспечить регистрацию марш</w:t>
            </w:r>
            <w:r w:rsidR="0060027F">
              <w:rPr>
                <w:sz w:val="28"/>
                <w:szCs w:val="28"/>
              </w:rPr>
              <w:t>рутов туристических групп</w:t>
            </w:r>
            <w:r w:rsidR="0060027F" w:rsidRPr="002F62D2">
              <w:rPr>
                <w:sz w:val="28"/>
                <w:szCs w:val="28"/>
              </w:rPr>
              <w:t xml:space="preserve"> в МКУ НГО «Единая дежурно-</w:t>
            </w:r>
            <w:r w:rsidR="0060027F" w:rsidRPr="002F62D2">
              <w:rPr>
                <w:sz w:val="28"/>
                <w:szCs w:val="28"/>
              </w:rPr>
              <w:lastRenderedPageBreak/>
              <w:t>диспетчерская служба» с указанием транспорта, маршрута, сроков, количества участников, руководителей.</w:t>
            </w:r>
          </w:p>
          <w:p w:rsidR="00310FBF" w:rsidRPr="002F62D2" w:rsidRDefault="00310FBF" w:rsidP="00310FBF">
            <w:pPr>
              <w:pStyle w:val="ab"/>
              <w:widowControl w:val="0"/>
              <w:numPr>
                <w:ilvl w:val="1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4" w:firstLine="709"/>
              <w:jc w:val="both"/>
              <w:rPr>
                <w:iCs/>
                <w:spacing w:val="-3"/>
                <w:sz w:val="28"/>
                <w:szCs w:val="28"/>
              </w:rPr>
            </w:pPr>
            <w:r w:rsidRPr="002F62D2">
              <w:rPr>
                <w:spacing w:val="3"/>
                <w:sz w:val="28"/>
                <w:szCs w:val="28"/>
              </w:rPr>
              <w:t xml:space="preserve">Создать условия для расширения в период летних каникул детского </w:t>
            </w:r>
            <w:r w:rsidRPr="002F62D2">
              <w:rPr>
                <w:spacing w:val="2"/>
                <w:sz w:val="28"/>
                <w:szCs w:val="28"/>
              </w:rPr>
              <w:t xml:space="preserve">туризма, обеспечить   постоянный   </w:t>
            </w:r>
            <w:proofErr w:type="gramStart"/>
            <w:r w:rsidRPr="002F62D2">
              <w:rPr>
                <w:spacing w:val="2"/>
                <w:sz w:val="28"/>
                <w:szCs w:val="28"/>
              </w:rPr>
              <w:t>контроль</w:t>
            </w:r>
            <w:r w:rsidR="00DB7809" w:rsidRPr="002F62D2">
              <w:rPr>
                <w:spacing w:val="2"/>
                <w:sz w:val="28"/>
                <w:szCs w:val="28"/>
              </w:rPr>
              <w:t xml:space="preserve">   за</w:t>
            </w:r>
            <w:proofErr w:type="gramEnd"/>
            <w:r w:rsidR="00DB7809" w:rsidRPr="002F62D2">
              <w:rPr>
                <w:spacing w:val="2"/>
                <w:sz w:val="28"/>
                <w:szCs w:val="28"/>
              </w:rPr>
              <w:t xml:space="preserve">   безопасностью   </w:t>
            </w:r>
            <w:r w:rsidRPr="002F62D2">
              <w:rPr>
                <w:spacing w:val="2"/>
                <w:sz w:val="28"/>
                <w:szCs w:val="28"/>
              </w:rPr>
              <w:t xml:space="preserve">и </w:t>
            </w:r>
            <w:r w:rsidRPr="002F62D2">
              <w:rPr>
                <w:spacing w:val="6"/>
                <w:sz w:val="28"/>
                <w:szCs w:val="28"/>
              </w:rPr>
              <w:t xml:space="preserve">оздоровлением  детей в период выезда. </w:t>
            </w:r>
            <w:proofErr w:type="gramStart"/>
            <w:r w:rsidRPr="002F62D2">
              <w:rPr>
                <w:spacing w:val="6"/>
                <w:sz w:val="28"/>
                <w:szCs w:val="28"/>
              </w:rPr>
              <w:t xml:space="preserve">В этих целях установить обязательное </w:t>
            </w:r>
            <w:r w:rsidRPr="002F62D2">
              <w:rPr>
                <w:spacing w:val="4"/>
                <w:sz w:val="28"/>
                <w:szCs w:val="28"/>
              </w:rPr>
              <w:t>закрепление за группой  детей в количестве: 8 -12 человек не менее одного сопровождающего</w:t>
            </w:r>
            <w:r w:rsidRPr="002F62D2">
              <w:rPr>
                <w:sz w:val="28"/>
                <w:szCs w:val="28"/>
              </w:rPr>
              <w:t>; при нахождении в пути следования более 12 часов организованной группы детей в количестве свыше 30 человек организатором поездки обеспечивается сопровождение организованной группы детей медицинским работником или сопровождающими лицами, прошедшими подготовку по оказанию первой помощи в соответствии с установленным порядком;</w:t>
            </w:r>
            <w:proofErr w:type="gramEnd"/>
            <w:r w:rsidRPr="002F62D2">
              <w:rPr>
                <w:sz w:val="28"/>
                <w:szCs w:val="28"/>
              </w:rPr>
              <w:t xml:space="preserve"> при нахождении в пути свыше суток организуется полноценное горячее питание.</w:t>
            </w:r>
          </w:p>
          <w:p w:rsidR="00342FAB" w:rsidRPr="00342FAB" w:rsidRDefault="00310FBF" w:rsidP="00310FBF">
            <w:pPr>
              <w:pStyle w:val="ab"/>
              <w:widowControl w:val="0"/>
              <w:numPr>
                <w:ilvl w:val="1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4" w:firstLine="709"/>
              <w:jc w:val="both"/>
              <w:rPr>
                <w:iCs/>
                <w:spacing w:val="-3"/>
                <w:sz w:val="28"/>
                <w:szCs w:val="28"/>
              </w:rPr>
            </w:pPr>
            <w:r w:rsidRPr="002F62D2">
              <w:rPr>
                <w:sz w:val="28"/>
                <w:szCs w:val="28"/>
              </w:rPr>
              <w:t>Обеспечить подбор, расстановку, медицинское освидетельствование, инструктирование кадров по охране жизни,</w:t>
            </w:r>
            <w:r w:rsidR="0060027F">
              <w:rPr>
                <w:sz w:val="28"/>
                <w:szCs w:val="28"/>
              </w:rPr>
              <w:t xml:space="preserve"> безопасности и здоровья детей и сотрудников, </w:t>
            </w:r>
            <w:r w:rsidRPr="002F62D2">
              <w:rPr>
                <w:sz w:val="28"/>
                <w:szCs w:val="28"/>
              </w:rPr>
              <w:t>правилам охраны труда</w:t>
            </w:r>
            <w:r w:rsidR="00342FAB">
              <w:rPr>
                <w:sz w:val="28"/>
                <w:szCs w:val="28"/>
              </w:rPr>
              <w:t>.</w:t>
            </w:r>
          </w:p>
          <w:p w:rsidR="00310FBF" w:rsidRPr="00342FAB" w:rsidRDefault="00342FAB" w:rsidP="00310FBF">
            <w:pPr>
              <w:pStyle w:val="ab"/>
              <w:widowControl w:val="0"/>
              <w:numPr>
                <w:ilvl w:val="1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4" w:firstLine="709"/>
              <w:jc w:val="both"/>
              <w:rPr>
                <w:iCs/>
                <w:spacing w:val="-3"/>
                <w:sz w:val="28"/>
                <w:szCs w:val="28"/>
              </w:rPr>
            </w:pPr>
            <w:r w:rsidRPr="00342FAB">
              <w:rPr>
                <w:sz w:val="28"/>
                <w:szCs w:val="28"/>
              </w:rPr>
              <w:t xml:space="preserve">Организовать </w:t>
            </w:r>
            <w:r w:rsidR="00310FBF" w:rsidRPr="00342FAB">
              <w:rPr>
                <w:sz w:val="28"/>
                <w:szCs w:val="28"/>
              </w:rPr>
              <w:t>качественно</w:t>
            </w:r>
            <w:r w:rsidRPr="00342FAB">
              <w:rPr>
                <w:sz w:val="28"/>
                <w:szCs w:val="28"/>
              </w:rPr>
              <w:t>е</w:t>
            </w:r>
            <w:r w:rsidR="00310FBF" w:rsidRPr="00342FAB">
              <w:rPr>
                <w:sz w:val="28"/>
                <w:szCs w:val="28"/>
              </w:rPr>
              <w:t xml:space="preserve"> двухразово</w:t>
            </w:r>
            <w:r w:rsidRPr="00342FAB">
              <w:rPr>
                <w:sz w:val="28"/>
                <w:szCs w:val="28"/>
              </w:rPr>
              <w:t>е</w:t>
            </w:r>
            <w:r w:rsidR="00310FBF" w:rsidRPr="00342FAB">
              <w:rPr>
                <w:sz w:val="28"/>
                <w:szCs w:val="28"/>
              </w:rPr>
              <w:t xml:space="preserve"> питани</w:t>
            </w:r>
            <w:r w:rsidRPr="00342FAB">
              <w:rPr>
                <w:sz w:val="28"/>
                <w:szCs w:val="28"/>
              </w:rPr>
              <w:t xml:space="preserve">е детей </w:t>
            </w:r>
            <w:r w:rsidR="00310FBF" w:rsidRPr="00342FAB">
              <w:rPr>
                <w:sz w:val="28"/>
                <w:szCs w:val="28"/>
              </w:rPr>
              <w:t>(для лагерей с дневным пребыванием детей), пятиразово</w:t>
            </w:r>
            <w:r w:rsidRPr="00342FAB">
              <w:rPr>
                <w:sz w:val="28"/>
                <w:szCs w:val="28"/>
              </w:rPr>
              <w:t>е</w:t>
            </w:r>
            <w:r w:rsidR="00310FBF" w:rsidRPr="00342FAB">
              <w:rPr>
                <w:sz w:val="28"/>
                <w:szCs w:val="28"/>
              </w:rPr>
              <w:t xml:space="preserve"> питани</w:t>
            </w:r>
            <w:r w:rsidRPr="00342FAB">
              <w:rPr>
                <w:sz w:val="28"/>
                <w:szCs w:val="28"/>
              </w:rPr>
              <w:t>е детей</w:t>
            </w:r>
            <w:r w:rsidR="00310FBF" w:rsidRPr="00342FAB">
              <w:rPr>
                <w:sz w:val="28"/>
                <w:szCs w:val="28"/>
              </w:rPr>
              <w:t xml:space="preserve"> (для загородного оздоровительного лагеря</w:t>
            </w:r>
            <w:r w:rsidR="002F36C8">
              <w:rPr>
                <w:sz w:val="28"/>
                <w:szCs w:val="28"/>
              </w:rPr>
              <w:t xml:space="preserve"> «Маяк»</w:t>
            </w:r>
            <w:r w:rsidR="00310FBF" w:rsidRPr="00342FAB">
              <w:rPr>
                <w:sz w:val="28"/>
                <w:szCs w:val="28"/>
              </w:rPr>
              <w:t>).</w:t>
            </w:r>
          </w:p>
          <w:p w:rsidR="00310FBF" w:rsidRPr="002F62D2" w:rsidRDefault="00310FBF" w:rsidP="00310FBF">
            <w:pPr>
              <w:pStyle w:val="ab"/>
              <w:widowControl w:val="0"/>
              <w:numPr>
                <w:ilvl w:val="1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4" w:firstLine="709"/>
              <w:jc w:val="both"/>
              <w:rPr>
                <w:iCs/>
                <w:spacing w:val="-3"/>
                <w:sz w:val="28"/>
                <w:szCs w:val="28"/>
              </w:rPr>
            </w:pPr>
            <w:r w:rsidRPr="002F62D2">
              <w:rPr>
                <w:sz w:val="28"/>
                <w:szCs w:val="28"/>
              </w:rPr>
              <w:t>Обеспечить представление справ</w:t>
            </w:r>
            <w:r w:rsidR="00E8352D">
              <w:rPr>
                <w:sz w:val="28"/>
                <w:szCs w:val="28"/>
              </w:rPr>
              <w:t>ок МО МВД России</w:t>
            </w:r>
            <w:r w:rsidR="00D65F2A">
              <w:rPr>
                <w:sz w:val="28"/>
                <w:szCs w:val="28"/>
              </w:rPr>
              <w:t xml:space="preserve"> «</w:t>
            </w:r>
            <w:proofErr w:type="spellStart"/>
            <w:r w:rsidR="00D65F2A">
              <w:rPr>
                <w:sz w:val="28"/>
                <w:szCs w:val="28"/>
              </w:rPr>
              <w:t>Новолялинский</w:t>
            </w:r>
            <w:proofErr w:type="spellEnd"/>
            <w:r w:rsidR="00D65F2A">
              <w:rPr>
                <w:sz w:val="28"/>
                <w:szCs w:val="28"/>
              </w:rPr>
              <w:t>»</w:t>
            </w:r>
            <w:r w:rsidRPr="002F62D2">
              <w:rPr>
                <w:sz w:val="28"/>
                <w:szCs w:val="28"/>
              </w:rPr>
              <w:t xml:space="preserve"> о наличи</w:t>
            </w:r>
            <w:r w:rsidR="00074B66" w:rsidRPr="002F62D2">
              <w:rPr>
                <w:sz w:val="28"/>
                <w:szCs w:val="28"/>
              </w:rPr>
              <w:t>и</w:t>
            </w:r>
            <w:r w:rsidRPr="002F62D2">
              <w:rPr>
                <w:sz w:val="28"/>
                <w:szCs w:val="28"/>
              </w:rPr>
              <w:t xml:space="preserve"> (отсутстви</w:t>
            </w:r>
            <w:r w:rsidR="00074B66" w:rsidRPr="002F62D2">
              <w:rPr>
                <w:sz w:val="28"/>
                <w:szCs w:val="28"/>
              </w:rPr>
              <w:t>и</w:t>
            </w:r>
            <w:r w:rsidRPr="002F62D2">
              <w:rPr>
                <w:sz w:val="28"/>
                <w:szCs w:val="28"/>
              </w:rPr>
              <w:t>) судимости и (или) факта уголовного преследования либо прекраще</w:t>
            </w:r>
            <w:r w:rsidR="00E8352D">
              <w:rPr>
                <w:sz w:val="28"/>
                <w:szCs w:val="28"/>
              </w:rPr>
              <w:t xml:space="preserve">ния уголовного преследования </w:t>
            </w:r>
            <w:r w:rsidRPr="002F62D2">
              <w:rPr>
                <w:sz w:val="28"/>
                <w:szCs w:val="28"/>
              </w:rPr>
              <w:t>персонал</w:t>
            </w:r>
            <w:r w:rsidR="00E8352D">
              <w:rPr>
                <w:sz w:val="28"/>
                <w:szCs w:val="28"/>
              </w:rPr>
              <w:t>а</w:t>
            </w:r>
            <w:r w:rsidRPr="002F62D2">
              <w:rPr>
                <w:sz w:val="28"/>
                <w:szCs w:val="28"/>
              </w:rPr>
              <w:t>, задействованн</w:t>
            </w:r>
            <w:r w:rsidR="00E8352D">
              <w:rPr>
                <w:sz w:val="28"/>
                <w:szCs w:val="28"/>
              </w:rPr>
              <w:t>ого</w:t>
            </w:r>
            <w:r w:rsidRPr="002F62D2">
              <w:rPr>
                <w:sz w:val="28"/>
                <w:szCs w:val="28"/>
              </w:rPr>
              <w:t xml:space="preserve"> в работе организаций отдыха детей и их оздоровления.</w:t>
            </w:r>
          </w:p>
          <w:p w:rsidR="00310FBF" w:rsidRPr="002F62D2" w:rsidRDefault="00310FBF" w:rsidP="00310FBF">
            <w:pPr>
              <w:pStyle w:val="ab"/>
              <w:widowControl w:val="0"/>
              <w:numPr>
                <w:ilvl w:val="1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4" w:firstLine="709"/>
              <w:jc w:val="both"/>
              <w:rPr>
                <w:iCs/>
                <w:spacing w:val="-3"/>
                <w:sz w:val="28"/>
                <w:szCs w:val="28"/>
              </w:rPr>
            </w:pPr>
            <w:r w:rsidRPr="002F62D2">
              <w:rPr>
                <w:sz w:val="28"/>
                <w:szCs w:val="28"/>
              </w:rPr>
              <w:t xml:space="preserve">Обеспечить соблюдение </w:t>
            </w:r>
            <w:r w:rsidRPr="002F62D2">
              <w:rPr>
                <w:sz w:val="28"/>
                <w:szCs w:val="28"/>
                <w:shd w:val="clear" w:color="auto" w:fill="FFFFFF"/>
              </w:rPr>
              <w:t>антитеррористической защищенности</w:t>
            </w:r>
            <w:r w:rsidRPr="002F62D2">
              <w:rPr>
                <w:sz w:val="28"/>
                <w:szCs w:val="28"/>
              </w:rPr>
              <w:t xml:space="preserve">, профилактику детского травматизма, </w:t>
            </w:r>
            <w:r w:rsidRPr="002F62D2">
              <w:rPr>
                <w:sz w:val="28"/>
                <w:szCs w:val="28"/>
                <w:shd w:val="clear" w:color="auto" w:fill="FFFFFF"/>
              </w:rPr>
              <w:t>правонарушений.</w:t>
            </w:r>
          </w:p>
          <w:p w:rsidR="00310FBF" w:rsidRPr="00251ED5" w:rsidRDefault="002065F0" w:rsidP="00310FBF">
            <w:pPr>
              <w:pStyle w:val="ab"/>
              <w:widowControl w:val="0"/>
              <w:numPr>
                <w:ilvl w:val="1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4" w:firstLine="709"/>
              <w:jc w:val="both"/>
              <w:rPr>
                <w:iCs/>
                <w:spacing w:val="-3"/>
                <w:sz w:val="28"/>
                <w:szCs w:val="28"/>
              </w:rPr>
            </w:pPr>
            <w:r w:rsidRPr="002F62D2">
              <w:rPr>
                <w:sz w:val="28"/>
                <w:szCs w:val="28"/>
              </w:rPr>
              <w:t xml:space="preserve">Организовать </w:t>
            </w:r>
            <w:r w:rsidR="00310FBF" w:rsidRPr="002F62D2">
              <w:rPr>
                <w:sz w:val="28"/>
                <w:szCs w:val="28"/>
              </w:rPr>
              <w:t xml:space="preserve">в полном объеме отдых, оздоровление и занятость детей, состоящих на </w:t>
            </w:r>
            <w:r w:rsidR="00C47C8C" w:rsidRPr="002F62D2">
              <w:rPr>
                <w:sz w:val="28"/>
                <w:szCs w:val="28"/>
              </w:rPr>
              <w:t>различных видах учета в органах и учреждениях системы профилактики безнадзорности и правонарушений несовершеннолетних</w:t>
            </w:r>
            <w:r w:rsidR="00310FBF" w:rsidRPr="002F62D2">
              <w:rPr>
                <w:sz w:val="28"/>
                <w:szCs w:val="28"/>
              </w:rPr>
              <w:t xml:space="preserve">, в летний период через лагеря различных видов и типов, походы, экскурсионные поездки, участие в </w:t>
            </w:r>
            <w:proofErr w:type="spellStart"/>
            <w:r w:rsidR="00310FBF" w:rsidRPr="002F62D2">
              <w:rPr>
                <w:sz w:val="28"/>
                <w:szCs w:val="28"/>
              </w:rPr>
              <w:t>турслетах</w:t>
            </w:r>
            <w:proofErr w:type="spellEnd"/>
            <w:r w:rsidR="00310FBF" w:rsidRPr="002F62D2">
              <w:rPr>
                <w:sz w:val="28"/>
                <w:szCs w:val="28"/>
              </w:rPr>
              <w:t xml:space="preserve">, </w:t>
            </w:r>
            <w:r w:rsidR="007643FD">
              <w:rPr>
                <w:sz w:val="28"/>
                <w:szCs w:val="28"/>
              </w:rPr>
              <w:t xml:space="preserve">мероприятия различной направленности, </w:t>
            </w:r>
            <w:r w:rsidR="00310FBF" w:rsidRPr="00251ED5">
              <w:rPr>
                <w:sz w:val="28"/>
                <w:szCs w:val="28"/>
              </w:rPr>
              <w:t>трудоустройство, иные формы.</w:t>
            </w:r>
          </w:p>
          <w:p w:rsidR="00310FBF" w:rsidRPr="00251ED5" w:rsidRDefault="00310FBF" w:rsidP="00310FBF">
            <w:pPr>
              <w:pStyle w:val="ab"/>
              <w:widowControl w:val="0"/>
              <w:numPr>
                <w:ilvl w:val="1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4" w:firstLine="709"/>
              <w:jc w:val="both"/>
              <w:rPr>
                <w:iCs/>
                <w:spacing w:val="-3"/>
                <w:sz w:val="28"/>
                <w:szCs w:val="28"/>
              </w:rPr>
            </w:pPr>
            <w:r w:rsidRPr="00251ED5">
              <w:rPr>
                <w:spacing w:val="6"/>
                <w:sz w:val="28"/>
                <w:szCs w:val="28"/>
              </w:rPr>
              <w:t xml:space="preserve"> Обеспечить внеочередное и первоочередное право </w:t>
            </w:r>
            <w:r w:rsidR="00536700" w:rsidRPr="00251ED5">
              <w:rPr>
                <w:spacing w:val="6"/>
                <w:sz w:val="28"/>
                <w:szCs w:val="28"/>
              </w:rPr>
              <w:t xml:space="preserve">обеспечения </w:t>
            </w:r>
            <w:r w:rsidRPr="00251ED5">
              <w:rPr>
                <w:spacing w:val="6"/>
                <w:sz w:val="28"/>
                <w:szCs w:val="28"/>
              </w:rPr>
              <w:t xml:space="preserve">детей местами в организации отдыха и оздоровления </w:t>
            </w:r>
            <w:proofErr w:type="gramStart"/>
            <w:r w:rsidRPr="00251ED5">
              <w:rPr>
                <w:spacing w:val="6"/>
                <w:sz w:val="28"/>
                <w:szCs w:val="28"/>
              </w:rPr>
              <w:t>согласно перечня</w:t>
            </w:r>
            <w:proofErr w:type="gramEnd"/>
            <w:r w:rsidRPr="00251ED5">
              <w:rPr>
                <w:spacing w:val="6"/>
                <w:sz w:val="28"/>
                <w:szCs w:val="28"/>
              </w:rPr>
              <w:t xml:space="preserve"> категорий детей, имеющих право на получение мест в организациях оздоровления и отдыха во внеочередном или первоочередном порядке (приложение № 2).</w:t>
            </w:r>
          </w:p>
          <w:p w:rsidR="001B5E90" w:rsidRPr="00251ED5" w:rsidRDefault="00310FBF" w:rsidP="001B5E90">
            <w:pPr>
              <w:pStyle w:val="ab"/>
              <w:widowControl w:val="0"/>
              <w:numPr>
                <w:ilvl w:val="1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4" w:firstLine="709"/>
              <w:jc w:val="both"/>
              <w:rPr>
                <w:iCs/>
                <w:spacing w:val="-3"/>
                <w:sz w:val="28"/>
                <w:szCs w:val="28"/>
              </w:rPr>
            </w:pPr>
            <w:r w:rsidRPr="00251ED5">
              <w:rPr>
                <w:spacing w:val="7"/>
                <w:sz w:val="28"/>
                <w:szCs w:val="28"/>
              </w:rPr>
              <w:t>Организовать в лагерях с дневным пребыванием детей, загородном оздоровительном лагере</w:t>
            </w:r>
            <w:r w:rsidRPr="00251ED5">
              <w:rPr>
                <w:sz w:val="28"/>
                <w:szCs w:val="28"/>
              </w:rPr>
              <w:t xml:space="preserve"> «Маяк» </w:t>
            </w:r>
            <w:r w:rsidRPr="00251ED5">
              <w:rPr>
                <w:spacing w:val="7"/>
                <w:sz w:val="28"/>
                <w:szCs w:val="28"/>
              </w:rPr>
              <w:t>пр</w:t>
            </w:r>
            <w:r w:rsidR="002B07E2" w:rsidRPr="00251ED5">
              <w:rPr>
                <w:spacing w:val="7"/>
                <w:sz w:val="28"/>
                <w:szCs w:val="28"/>
              </w:rPr>
              <w:t>офильные отряды, смены</w:t>
            </w:r>
            <w:r w:rsidRPr="00251ED5">
              <w:rPr>
                <w:spacing w:val="7"/>
                <w:sz w:val="28"/>
                <w:szCs w:val="28"/>
              </w:rPr>
              <w:t>. Провести мероприятия</w:t>
            </w:r>
            <w:r w:rsidR="007643FD" w:rsidRPr="00251ED5">
              <w:rPr>
                <w:spacing w:val="7"/>
                <w:sz w:val="28"/>
                <w:szCs w:val="28"/>
              </w:rPr>
              <w:t xml:space="preserve"> </w:t>
            </w:r>
            <w:r w:rsidRPr="00251ED5">
              <w:rPr>
                <w:bCs/>
                <w:sz w:val="28"/>
                <w:szCs w:val="28"/>
                <w:shd w:val="clear" w:color="auto" w:fill="FFFFFF"/>
              </w:rPr>
              <w:t>по безопасности дорожного движения, пожарной безопасности, безопасности на улице и дома</w:t>
            </w:r>
            <w:r w:rsidR="006669D2" w:rsidRPr="00251ED5">
              <w:rPr>
                <w:bCs/>
                <w:sz w:val="28"/>
                <w:szCs w:val="28"/>
                <w:shd w:val="clear" w:color="auto" w:fill="FFFFFF"/>
              </w:rPr>
              <w:t xml:space="preserve">, безопасности на воде, </w:t>
            </w:r>
            <w:proofErr w:type="spellStart"/>
            <w:r w:rsidR="006669D2" w:rsidRPr="00251ED5">
              <w:rPr>
                <w:bCs/>
                <w:sz w:val="28"/>
                <w:szCs w:val="28"/>
                <w:shd w:val="clear" w:color="auto" w:fill="FFFFFF"/>
              </w:rPr>
              <w:t>электробезопасности</w:t>
            </w:r>
            <w:proofErr w:type="spellEnd"/>
            <w:r w:rsidR="006669D2" w:rsidRPr="00251ED5">
              <w:rPr>
                <w:bCs/>
                <w:sz w:val="28"/>
                <w:szCs w:val="28"/>
                <w:shd w:val="clear" w:color="auto" w:fill="FFFFFF"/>
              </w:rPr>
              <w:t>, безопасности</w:t>
            </w:r>
            <w:r w:rsidR="007643FD" w:rsidRPr="00251ED5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6669D2" w:rsidRPr="00251ED5">
              <w:rPr>
                <w:bCs/>
                <w:sz w:val="28"/>
                <w:szCs w:val="28"/>
                <w:shd w:val="clear" w:color="auto" w:fill="FFFFFF"/>
              </w:rPr>
              <w:t>н</w:t>
            </w:r>
            <w:r w:rsidR="00DA1907" w:rsidRPr="00251ED5">
              <w:rPr>
                <w:bCs/>
                <w:sz w:val="28"/>
                <w:szCs w:val="28"/>
                <w:shd w:val="clear" w:color="auto" w:fill="FFFFFF"/>
              </w:rPr>
              <w:t>а железнодорожных путях</w:t>
            </w:r>
            <w:r w:rsidR="00DA1907" w:rsidRPr="00251ED5">
              <w:rPr>
                <w:b/>
                <w:bCs/>
                <w:sz w:val="28"/>
                <w:szCs w:val="28"/>
                <w:shd w:val="clear" w:color="auto" w:fill="FFFFFF"/>
              </w:rPr>
              <w:t>.</w:t>
            </w:r>
            <w:r w:rsidR="007643FD" w:rsidRPr="00251ED5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1B5E90" w:rsidRPr="00251ED5">
              <w:rPr>
                <w:bCs/>
                <w:sz w:val="28"/>
                <w:szCs w:val="28"/>
                <w:shd w:val="clear" w:color="auto" w:fill="FFFFFF"/>
              </w:rPr>
              <w:t>Организовать проведение мероприятий во взаимодействии с Российским движением детей и молодежи «Движение первых», тематических мероприятий в рамках реализации проекта «Дни единых действ</w:t>
            </w:r>
            <w:r w:rsidR="007643FD" w:rsidRPr="00251ED5">
              <w:rPr>
                <w:bCs/>
                <w:sz w:val="28"/>
                <w:szCs w:val="28"/>
                <w:shd w:val="clear" w:color="auto" w:fill="FFFFFF"/>
              </w:rPr>
              <w:t>ий» и Года семьи</w:t>
            </w:r>
            <w:r w:rsidR="001B5E90" w:rsidRPr="00251ED5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310FBF" w:rsidRPr="00251ED5" w:rsidRDefault="00310FBF" w:rsidP="00310FBF">
            <w:pPr>
              <w:pStyle w:val="ab"/>
              <w:widowControl w:val="0"/>
              <w:numPr>
                <w:ilvl w:val="1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4" w:firstLine="709"/>
              <w:jc w:val="both"/>
              <w:rPr>
                <w:iCs/>
                <w:spacing w:val="-3"/>
                <w:sz w:val="28"/>
                <w:szCs w:val="28"/>
              </w:rPr>
            </w:pPr>
            <w:r w:rsidRPr="00251ED5">
              <w:rPr>
                <w:iCs/>
                <w:spacing w:val="-1"/>
                <w:sz w:val="28"/>
                <w:szCs w:val="28"/>
              </w:rPr>
              <w:t xml:space="preserve">Запретить походы в лес детей и сотрудников, не прошедших </w:t>
            </w:r>
            <w:r w:rsidRPr="00251ED5">
              <w:rPr>
                <w:iCs/>
                <w:spacing w:val="-2"/>
                <w:sz w:val="28"/>
                <w:szCs w:val="28"/>
              </w:rPr>
              <w:lastRenderedPageBreak/>
              <w:t xml:space="preserve">полный прививочный курс иммунизации против клещевого энцефалита. </w:t>
            </w:r>
          </w:p>
          <w:p w:rsidR="00310FBF" w:rsidRPr="00251ED5" w:rsidRDefault="00310FBF" w:rsidP="00310FBF">
            <w:pPr>
              <w:pStyle w:val="ab"/>
              <w:widowControl w:val="0"/>
              <w:numPr>
                <w:ilvl w:val="1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4" w:firstLine="709"/>
              <w:jc w:val="both"/>
              <w:rPr>
                <w:iCs/>
                <w:spacing w:val="-3"/>
                <w:sz w:val="28"/>
                <w:szCs w:val="28"/>
              </w:rPr>
            </w:pPr>
            <w:r w:rsidRPr="00251ED5">
              <w:rPr>
                <w:iCs/>
                <w:spacing w:val="-2"/>
                <w:sz w:val="28"/>
                <w:szCs w:val="28"/>
              </w:rPr>
              <w:t>Запретить купание детей в открытых водоемах.</w:t>
            </w:r>
          </w:p>
          <w:p w:rsidR="00310FBF" w:rsidRPr="00251ED5" w:rsidRDefault="00310FBF" w:rsidP="00310FBF">
            <w:pPr>
              <w:pStyle w:val="ab"/>
              <w:widowControl w:val="0"/>
              <w:numPr>
                <w:ilvl w:val="1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4" w:firstLine="709"/>
              <w:jc w:val="both"/>
              <w:rPr>
                <w:iCs/>
                <w:spacing w:val="-3"/>
                <w:sz w:val="28"/>
                <w:szCs w:val="28"/>
              </w:rPr>
            </w:pPr>
            <w:r w:rsidRPr="00251ED5">
              <w:rPr>
                <w:spacing w:val="-2"/>
                <w:sz w:val="28"/>
                <w:szCs w:val="28"/>
              </w:rPr>
              <w:t>Назначить ответственное лицо</w:t>
            </w:r>
            <w:r w:rsidR="00074B66" w:rsidRPr="00251ED5">
              <w:rPr>
                <w:spacing w:val="-9"/>
                <w:sz w:val="28"/>
                <w:szCs w:val="28"/>
              </w:rPr>
              <w:t xml:space="preserve"> за ведение</w:t>
            </w:r>
            <w:r w:rsidRPr="00251ED5">
              <w:rPr>
                <w:spacing w:val="-9"/>
                <w:sz w:val="28"/>
                <w:szCs w:val="28"/>
              </w:rPr>
              <w:t xml:space="preserve"> учета детей для обеспечения путевками в оздоровительные учреждения. </w:t>
            </w:r>
            <w:proofErr w:type="gramStart"/>
            <w:r w:rsidRPr="00251ED5">
              <w:rPr>
                <w:spacing w:val="-9"/>
                <w:sz w:val="28"/>
                <w:szCs w:val="28"/>
              </w:rPr>
              <w:t>Ответственно</w:t>
            </w:r>
            <w:r w:rsidR="00A56EE7" w:rsidRPr="00251ED5">
              <w:rPr>
                <w:spacing w:val="-9"/>
                <w:sz w:val="28"/>
                <w:szCs w:val="28"/>
              </w:rPr>
              <w:t>му</w:t>
            </w:r>
            <w:r w:rsidRPr="00251ED5">
              <w:rPr>
                <w:spacing w:val="-9"/>
                <w:sz w:val="28"/>
                <w:szCs w:val="28"/>
              </w:rPr>
              <w:t xml:space="preserve"> лиц</w:t>
            </w:r>
            <w:r w:rsidR="00A56EE7" w:rsidRPr="00251ED5">
              <w:rPr>
                <w:spacing w:val="-9"/>
                <w:sz w:val="28"/>
                <w:szCs w:val="28"/>
              </w:rPr>
              <w:t>у</w:t>
            </w:r>
            <w:r w:rsidRPr="00251ED5">
              <w:rPr>
                <w:spacing w:val="-2"/>
                <w:sz w:val="28"/>
                <w:szCs w:val="28"/>
              </w:rPr>
              <w:t xml:space="preserve"> в течение 3 дней после окончания смены </w:t>
            </w:r>
            <w:r w:rsidR="00A56EE7" w:rsidRPr="00251ED5">
              <w:rPr>
                <w:spacing w:val="-2"/>
                <w:sz w:val="28"/>
                <w:szCs w:val="28"/>
              </w:rPr>
              <w:t xml:space="preserve">передать </w:t>
            </w:r>
            <w:r w:rsidRPr="00251ED5">
              <w:rPr>
                <w:spacing w:val="-2"/>
                <w:sz w:val="28"/>
                <w:szCs w:val="28"/>
              </w:rPr>
              <w:t>Управлению образованием</w:t>
            </w:r>
            <w:r w:rsidRPr="00251ED5">
              <w:rPr>
                <w:spacing w:val="-1"/>
                <w:sz w:val="28"/>
                <w:szCs w:val="28"/>
              </w:rPr>
              <w:t xml:space="preserve"> Новолялинского городского округа </w:t>
            </w:r>
            <w:r w:rsidR="00A17ECB" w:rsidRPr="00251ED5">
              <w:rPr>
                <w:spacing w:val="-1"/>
                <w:sz w:val="28"/>
                <w:szCs w:val="28"/>
              </w:rPr>
              <w:t>ж</w:t>
            </w:r>
            <w:r w:rsidRPr="00251ED5">
              <w:rPr>
                <w:spacing w:val="-1"/>
                <w:sz w:val="28"/>
                <w:szCs w:val="28"/>
              </w:rPr>
              <w:t>урнал</w:t>
            </w:r>
            <w:r w:rsidR="009A1AD5" w:rsidRPr="00251ED5">
              <w:rPr>
                <w:spacing w:val="-1"/>
                <w:sz w:val="28"/>
                <w:szCs w:val="28"/>
              </w:rPr>
              <w:t>ы</w:t>
            </w:r>
            <w:r w:rsidRPr="00251ED5">
              <w:rPr>
                <w:spacing w:val="-1"/>
                <w:sz w:val="28"/>
                <w:szCs w:val="28"/>
              </w:rPr>
              <w:t xml:space="preserve"> учета</w:t>
            </w:r>
            <w:r w:rsidRPr="00251ED5">
              <w:rPr>
                <w:sz w:val="28"/>
                <w:szCs w:val="28"/>
              </w:rPr>
              <w:t xml:space="preserve"> детей</w:t>
            </w:r>
            <w:r w:rsidR="009A1AD5" w:rsidRPr="00251ED5">
              <w:rPr>
                <w:sz w:val="28"/>
                <w:szCs w:val="28"/>
              </w:rPr>
              <w:t xml:space="preserve"> и</w:t>
            </w:r>
            <w:r w:rsidRPr="00251ED5">
              <w:rPr>
                <w:spacing w:val="-1"/>
                <w:sz w:val="28"/>
                <w:szCs w:val="28"/>
              </w:rPr>
              <w:t xml:space="preserve"> учета выдачи путевок,</w:t>
            </w:r>
            <w:r w:rsidR="009A1AD5" w:rsidRPr="00251ED5">
              <w:rPr>
                <w:spacing w:val="-1"/>
                <w:sz w:val="28"/>
                <w:szCs w:val="28"/>
              </w:rPr>
              <w:t xml:space="preserve"> прошитые и пронумерованные, заверенные печатью организации и подписью руководителя лагеря,</w:t>
            </w:r>
            <w:r w:rsidRPr="00251ED5">
              <w:rPr>
                <w:spacing w:val="-1"/>
                <w:sz w:val="28"/>
                <w:szCs w:val="28"/>
              </w:rPr>
              <w:t xml:space="preserve"> заявления от родителей (законных представителей), документы, п</w:t>
            </w:r>
            <w:r w:rsidR="00C70832" w:rsidRPr="00251ED5">
              <w:rPr>
                <w:spacing w:val="-1"/>
                <w:sz w:val="28"/>
                <w:szCs w:val="28"/>
              </w:rPr>
              <w:t>одтверждающие получение</w:t>
            </w:r>
            <w:r w:rsidRPr="00251ED5">
              <w:rPr>
                <w:spacing w:val="-1"/>
                <w:sz w:val="28"/>
                <w:szCs w:val="28"/>
              </w:rPr>
              <w:t xml:space="preserve"> путевок, отрывные талоны путевок в заполненном виде с печ</w:t>
            </w:r>
            <w:r w:rsidR="00A56EE7" w:rsidRPr="00251ED5">
              <w:rPr>
                <w:spacing w:val="-1"/>
                <w:sz w:val="28"/>
                <w:szCs w:val="28"/>
              </w:rPr>
              <w:t>атью образовательного учреждения</w:t>
            </w:r>
            <w:r w:rsidRPr="00251ED5">
              <w:rPr>
                <w:spacing w:val="-1"/>
                <w:sz w:val="28"/>
                <w:szCs w:val="28"/>
              </w:rPr>
              <w:t>.</w:t>
            </w:r>
            <w:r w:rsidR="009A1AD5" w:rsidRPr="00251ED5">
              <w:rPr>
                <w:spacing w:val="-1"/>
                <w:sz w:val="28"/>
                <w:szCs w:val="28"/>
              </w:rPr>
              <w:t xml:space="preserve"> </w:t>
            </w:r>
            <w:proofErr w:type="gramEnd"/>
          </w:p>
          <w:p w:rsidR="00310FBF" w:rsidRPr="00251ED5" w:rsidRDefault="00310FBF" w:rsidP="00310FBF">
            <w:pPr>
              <w:pStyle w:val="ab"/>
              <w:widowControl w:val="0"/>
              <w:numPr>
                <w:ilvl w:val="1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4" w:firstLine="709"/>
              <w:jc w:val="both"/>
              <w:rPr>
                <w:iCs/>
                <w:spacing w:val="-3"/>
                <w:sz w:val="28"/>
                <w:szCs w:val="28"/>
              </w:rPr>
            </w:pPr>
            <w:r w:rsidRPr="00251ED5">
              <w:rPr>
                <w:spacing w:val="-1"/>
                <w:sz w:val="28"/>
                <w:szCs w:val="28"/>
              </w:rPr>
              <w:t>Организовать размещение информации о начале, ходе и итогах работы лагерей</w:t>
            </w:r>
            <w:r w:rsidR="009A1AD5" w:rsidRPr="00251ED5">
              <w:rPr>
                <w:spacing w:val="-1"/>
                <w:sz w:val="28"/>
                <w:szCs w:val="28"/>
              </w:rPr>
              <w:t xml:space="preserve">, массовых мероприятиях, проводимых в каникулярный период, </w:t>
            </w:r>
            <w:r w:rsidRPr="00251ED5">
              <w:rPr>
                <w:spacing w:val="-1"/>
                <w:sz w:val="28"/>
                <w:szCs w:val="28"/>
              </w:rPr>
              <w:t xml:space="preserve"> на сайте Уральские - </w:t>
            </w:r>
            <w:proofErr w:type="spellStart"/>
            <w:r w:rsidRPr="00251ED5">
              <w:rPr>
                <w:spacing w:val="-1"/>
                <w:sz w:val="28"/>
                <w:szCs w:val="28"/>
              </w:rPr>
              <w:t>каникулы</w:t>
            </w:r>
            <w:proofErr w:type="gramStart"/>
            <w:r w:rsidRPr="00251ED5">
              <w:rPr>
                <w:spacing w:val="-1"/>
                <w:sz w:val="28"/>
                <w:szCs w:val="28"/>
              </w:rPr>
              <w:t>.р</w:t>
            </w:r>
            <w:proofErr w:type="gramEnd"/>
            <w:r w:rsidRPr="00251ED5">
              <w:rPr>
                <w:spacing w:val="-1"/>
                <w:sz w:val="28"/>
                <w:szCs w:val="28"/>
              </w:rPr>
              <w:t>ф</w:t>
            </w:r>
            <w:proofErr w:type="spellEnd"/>
            <w:r w:rsidR="009A1AD5" w:rsidRPr="00251ED5">
              <w:rPr>
                <w:spacing w:val="-1"/>
                <w:sz w:val="28"/>
                <w:szCs w:val="28"/>
              </w:rPr>
              <w:t>, сайтах образовательных организаций.</w:t>
            </w:r>
          </w:p>
          <w:p w:rsidR="00310FBF" w:rsidRPr="00251ED5" w:rsidRDefault="00310FBF" w:rsidP="00310FBF">
            <w:pPr>
              <w:pStyle w:val="ab"/>
              <w:widowControl w:val="0"/>
              <w:numPr>
                <w:ilvl w:val="1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4" w:firstLine="709"/>
              <w:jc w:val="both"/>
              <w:rPr>
                <w:iCs/>
                <w:spacing w:val="-3"/>
                <w:sz w:val="28"/>
                <w:szCs w:val="28"/>
              </w:rPr>
            </w:pPr>
            <w:r w:rsidRPr="00251ED5">
              <w:rPr>
                <w:sz w:val="28"/>
                <w:szCs w:val="28"/>
              </w:rPr>
              <w:t xml:space="preserve">Организовать заключение договоров с родителями об организации отдыха и оздоровления детей в соответствии с приказом Министерства просвещения Российской Федерации от 23.08.2018 № 6 «Об утверждении примерной формы договора об организации </w:t>
            </w:r>
            <w:r w:rsidR="00074B66" w:rsidRPr="00251ED5">
              <w:rPr>
                <w:sz w:val="28"/>
                <w:szCs w:val="28"/>
              </w:rPr>
              <w:t>отдыха и оздоровления ребенка»</w:t>
            </w:r>
            <w:r w:rsidRPr="00251ED5">
              <w:rPr>
                <w:sz w:val="28"/>
                <w:szCs w:val="28"/>
              </w:rPr>
              <w:t>.</w:t>
            </w:r>
          </w:p>
          <w:p w:rsidR="00BC4CE5" w:rsidRPr="00251ED5" w:rsidRDefault="00BC4CE5" w:rsidP="00BC4CE5">
            <w:pPr>
              <w:pStyle w:val="ab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-108" w:firstLine="851"/>
              <w:jc w:val="both"/>
              <w:rPr>
                <w:iCs/>
                <w:spacing w:val="-3"/>
                <w:sz w:val="28"/>
                <w:szCs w:val="28"/>
              </w:rPr>
            </w:pPr>
            <w:r w:rsidRPr="00251ED5">
              <w:rPr>
                <w:spacing w:val="8"/>
                <w:sz w:val="28"/>
                <w:szCs w:val="28"/>
              </w:rPr>
              <w:t xml:space="preserve">Утвердить </w:t>
            </w:r>
            <w:r w:rsidRPr="00251ED5">
              <w:rPr>
                <w:sz w:val="28"/>
                <w:szCs w:val="28"/>
              </w:rPr>
              <w:t>стоимость</w:t>
            </w:r>
            <w:r w:rsidRPr="00251ED5">
              <w:rPr>
                <w:bCs/>
                <w:iCs/>
                <w:spacing w:val="-2"/>
                <w:sz w:val="28"/>
                <w:szCs w:val="28"/>
              </w:rPr>
              <w:t xml:space="preserve"> путевок </w:t>
            </w:r>
            <w:r w:rsidRPr="00251ED5">
              <w:rPr>
                <w:sz w:val="28"/>
                <w:szCs w:val="28"/>
              </w:rPr>
              <w:t xml:space="preserve">в организации отдыха детей и их оздоровления </w:t>
            </w:r>
            <w:r w:rsidRPr="00251ED5">
              <w:rPr>
                <w:bCs/>
                <w:iCs/>
                <w:spacing w:val="-2"/>
                <w:sz w:val="28"/>
                <w:szCs w:val="28"/>
              </w:rPr>
              <w:t xml:space="preserve"> в каникулярный период в </w:t>
            </w:r>
            <w:r w:rsidRPr="00251ED5">
              <w:rPr>
                <w:sz w:val="28"/>
                <w:szCs w:val="28"/>
              </w:rPr>
              <w:t xml:space="preserve">Новолялинском городском округе </w:t>
            </w:r>
            <w:r w:rsidRPr="00251ED5">
              <w:rPr>
                <w:bCs/>
                <w:iCs/>
                <w:sz w:val="28"/>
                <w:szCs w:val="28"/>
              </w:rPr>
              <w:t>в 202</w:t>
            </w:r>
            <w:r w:rsidR="009A1AD5" w:rsidRPr="00251ED5">
              <w:rPr>
                <w:bCs/>
                <w:iCs/>
                <w:sz w:val="28"/>
                <w:szCs w:val="28"/>
              </w:rPr>
              <w:t>4</w:t>
            </w:r>
            <w:r w:rsidRPr="00251ED5">
              <w:rPr>
                <w:bCs/>
                <w:iCs/>
                <w:sz w:val="28"/>
                <w:szCs w:val="28"/>
              </w:rPr>
              <w:t xml:space="preserve"> го</w:t>
            </w:r>
            <w:r w:rsidR="001B542A" w:rsidRPr="00251ED5">
              <w:rPr>
                <w:bCs/>
                <w:iCs/>
                <w:sz w:val="28"/>
                <w:szCs w:val="28"/>
              </w:rPr>
              <w:t>д</w:t>
            </w:r>
            <w:r w:rsidRPr="00251ED5">
              <w:rPr>
                <w:bCs/>
                <w:iCs/>
                <w:sz w:val="28"/>
                <w:szCs w:val="28"/>
              </w:rPr>
              <w:t xml:space="preserve">у (приложение № 3). </w:t>
            </w:r>
          </w:p>
          <w:p w:rsidR="00310FBF" w:rsidRPr="003A6273" w:rsidRDefault="00310FBF" w:rsidP="00310FBF">
            <w:pPr>
              <w:pStyle w:val="ab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-108" w:firstLine="851"/>
              <w:jc w:val="both"/>
              <w:rPr>
                <w:iCs/>
                <w:spacing w:val="-3"/>
                <w:sz w:val="28"/>
                <w:szCs w:val="28"/>
              </w:rPr>
            </w:pPr>
            <w:r w:rsidRPr="002F62D2">
              <w:rPr>
                <w:spacing w:val="7"/>
                <w:sz w:val="28"/>
                <w:szCs w:val="28"/>
              </w:rPr>
              <w:t xml:space="preserve">Утвердить размер </w:t>
            </w:r>
            <w:r w:rsidRPr="002F62D2">
              <w:rPr>
                <w:bCs/>
                <w:iCs/>
                <w:sz w:val="28"/>
                <w:szCs w:val="28"/>
              </w:rPr>
              <w:t xml:space="preserve">родительской платы за приобретение путевки для детей Новолялинского городского </w:t>
            </w:r>
            <w:r w:rsidRPr="00224E92">
              <w:rPr>
                <w:bCs/>
                <w:iCs/>
                <w:sz w:val="28"/>
                <w:szCs w:val="28"/>
              </w:rPr>
              <w:t>округа в детские оздоровительные лагеря и санаторно-курортные организации в 202</w:t>
            </w:r>
            <w:r w:rsidR="009A1AD5" w:rsidRPr="00224E92">
              <w:rPr>
                <w:bCs/>
                <w:iCs/>
                <w:sz w:val="28"/>
                <w:szCs w:val="28"/>
              </w:rPr>
              <w:t>4</w:t>
            </w:r>
            <w:r w:rsidRPr="00224E92">
              <w:rPr>
                <w:bCs/>
                <w:iCs/>
                <w:sz w:val="28"/>
                <w:szCs w:val="28"/>
              </w:rPr>
              <w:t xml:space="preserve"> году (приложение № </w:t>
            </w:r>
            <w:r w:rsidR="00BC4CE5" w:rsidRPr="00224E92">
              <w:rPr>
                <w:bCs/>
                <w:iCs/>
                <w:sz w:val="28"/>
                <w:szCs w:val="28"/>
              </w:rPr>
              <w:t>4</w:t>
            </w:r>
            <w:r w:rsidRPr="00224E92">
              <w:rPr>
                <w:bCs/>
                <w:iCs/>
                <w:sz w:val="28"/>
                <w:szCs w:val="28"/>
              </w:rPr>
              <w:t>).</w:t>
            </w:r>
          </w:p>
          <w:p w:rsidR="003A6273" w:rsidRPr="00972E5C" w:rsidRDefault="003A6273" w:rsidP="00310FBF">
            <w:pPr>
              <w:pStyle w:val="ab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-108" w:firstLine="851"/>
              <w:jc w:val="both"/>
              <w:rPr>
                <w:iCs/>
                <w:spacing w:val="-3"/>
                <w:sz w:val="28"/>
                <w:szCs w:val="28"/>
              </w:rPr>
            </w:pPr>
            <w:r w:rsidRPr="00972E5C">
              <w:rPr>
                <w:bCs/>
                <w:iCs/>
                <w:sz w:val="28"/>
                <w:szCs w:val="28"/>
              </w:rPr>
              <w:t xml:space="preserve">Обеспечить путевками согласно очередности </w:t>
            </w:r>
            <w:r w:rsidRPr="00972E5C">
              <w:rPr>
                <w:rFonts w:ascii="Liberation Serif" w:hAnsi="Liberation Serif" w:cs="Liberation Serif"/>
                <w:sz w:val="28"/>
                <w:szCs w:val="28"/>
              </w:rPr>
              <w:t>детей в возрасте от 6 лет 6 месяцев до 17 лет включительно, проживающих на  территории  Новолялинского  городского округа</w:t>
            </w:r>
            <w:r w:rsidRPr="00972E5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972E5C">
              <w:rPr>
                <w:rFonts w:ascii="Liberation Serif" w:hAnsi="Liberation Serif" w:cs="Liberation Serif"/>
                <w:sz w:val="28"/>
                <w:szCs w:val="28"/>
              </w:rPr>
              <w:t xml:space="preserve">или являющихся обучающимися образовательных организаций, расположенных на территории   Новолялинского   городского   округа. </w:t>
            </w:r>
          </w:p>
          <w:p w:rsidR="00310FBF" w:rsidRPr="007830E5" w:rsidRDefault="00310FBF" w:rsidP="009A1AD5">
            <w:pPr>
              <w:pStyle w:val="ab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-108" w:firstLine="851"/>
              <w:jc w:val="both"/>
              <w:rPr>
                <w:iCs/>
                <w:spacing w:val="-3"/>
                <w:sz w:val="28"/>
                <w:szCs w:val="28"/>
              </w:rPr>
            </w:pPr>
            <w:proofErr w:type="gramStart"/>
            <w:r w:rsidRPr="009A1AD5">
              <w:rPr>
                <w:spacing w:val="7"/>
                <w:sz w:val="28"/>
                <w:szCs w:val="28"/>
              </w:rPr>
              <w:t>Муниципальному автономному образовательному учр</w:t>
            </w:r>
            <w:r w:rsidRPr="007830E5">
              <w:rPr>
                <w:spacing w:val="7"/>
                <w:sz w:val="28"/>
                <w:szCs w:val="28"/>
              </w:rPr>
              <w:t>еждению дополнительного образования Новолялинского городского округа «Дом детского творчества «Раду</w:t>
            </w:r>
            <w:r w:rsidR="00D65F2A" w:rsidRPr="007830E5">
              <w:rPr>
                <w:spacing w:val="7"/>
                <w:sz w:val="28"/>
                <w:szCs w:val="28"/>
              </w:rPr>
              <w:t>га»</w:t>
            </w:r>
            <w:r w:rsidR="00074B66" w:rsidRPr="007830E5">
              <w:rPr>
                <w:spacing w:val="7"/>
                <w:sz w:val="28"/>
                <w:szCs w:val="28"/>
              </w:rPr>
              <w:t xml:space="preserve"> </w:t>
            </w:r>
            <w:r w:rsidRPr="007830E5">
              <w:rPr>
                <w:spacing w:val="7"/>
                <w:sz w:val="28"/>
                <w:szCs w:val="28"/>
              </w:rPr>
              <w:t xml:space="preserve">организовать </w:t>
            </w:r>
            <w:r w:rsidR="00972E5C">
              <w:rPr>
                <w:spacing w:val="7"/>
                <w:sz w:val="28"/>
                <w:szCs w:val="28"/>
              </w:rPr>
              <w:t xml:space="preserve">питание детей </w:t>
            </w:r>
            <w:r w:rsidRPr="007830E5">
              <w:rPr>
                <w:spacing w:val="7"/>
                <w:sz w:val="28"/>
                <w:szCs w:val="28"/>
              </w:rPr>
              <w:t>на базе</w:t>
            </w:r>
            <w:r w:rsidR="009A1AD5" w:rsidRPr="007830E5">
              <w:rPr>
                <w:spacing w:val="7"/>
                <w:sz w:val="28"/>
                <w:szCs w:val="28"/>
              </w:rPr>
              <w:t xml:space="preserve"> </w:t>
            </w:r>
            <w:r w:rsidR="0046250A" w:rsidRPr="007830E5">
              <w:rPr>
                <w:sz w:val="28"/>
                <w:szCs w:val="28"/>
              </w:rPr>
              <w:t>Муниципального бюджетного общеобразовательного учреждения Новолялинского городского округа «Средняя общеобразовательная школа №</w:t>
            </w:r>
            <w:r w:rsidR="001C144E" w:rsidRPr="007830E5">
              <w:rPr>
                <w:sz w:val="28"/>
                <w:szCs w:val="28"/>
              </w:rPr>
              <w:t xml:space="preserve"> </w:t>
            </w:r>
            <w:r w:rsidR="0046250A" w:rsidRPr="007830E5">
              <w:rPr>
                <w:sz w:val="28"/>
                <w:szCs w:val="28"/>
              </w:rPr>
              <w:t xml:space="preserve">2»  с </w:t>
            </w:r>
            <w:r w:rsidR="00D65F2A" w:rsidRPr="007830E5">
              <w:rPr>
                <w:sz w:val="28"/>
                <w:szCs w:val="28"/>
              </w:rPr>
              <w:t>0</w:t>
            </w:r>
            <w:r w:rsidR="0046250A" w:rsidRPr="007830E5">
              <w:rPr>
                <w:sz w:val="28"/>
                <w:szCs w:val="28"/>
              </w:rPr>
              <w:t>1.06.2024 года по 22</w:t>
            </w:r>
            <w:r w:rsidR="009A1AD5" w:rsidRPr="007830E5">
              <w:rPr>
                <w:sz w:val="28"/>
                <w:szCs w:val="28"/>
              </w:rPr>
              <w:t xml:space="preserve">.06.2024 года, </w:t>
            </w:r>
            <w:r w:rsidR="00972E5C" w:rsidRPr="007830E5">
              <w:rPr>
                <w:spacing w:val="7"/>
                <w:sz w:val="28"/>
                <w:szCs w:val="28"/>
              </w:rPr>
              <w:t xml:space="preserve">лагерь с дневным пребыванием </w:t>
            </w:r>
            <w:r w:rsidR="0046250A" w:rsidRPr="007830E5">
              <w:rPr>
                <w:sz w:val="28"/>
                <w:szCs w:val="28"/>
              </w:rPr>
              <w:t xml:space="preserve">на базе </w:t>
            </w:r>
            <w:r w:rsidR="0046250A" w:rsidRPr="007830E5">
              <w:rPr>
                <w:spacing w:val="7"/>
                <w:sz w:val="28"/>
                <w:szCs w:val="28"/>
              </w:rPr>
              <w:t xml:space="preserve">Муниципального автономного </w:t>
            </w:r>
            <w:r w:rsidR="0046250A" w:rsidRPr="007830E5">
              <w:rPr>
                <w:sz w:val="28"/>
                <w:szCs w:val="28"/>
              </w:rPr>
              <w:t xml:space="preserve">общеобразовательного учреждения Новолялинского городского округа «Средняя общеобразовательная школа № 1» </w:t>
            </w:r>
            <w:r w:rsidR="00074B66" w:rsidRPr="007830E5">
              <w:rPr>
                <w:spacing w:val="7"/>
                <w:sz w:val="28"/>
                <w:szCs w:val="28"/>
              </w:rPr>
              <w:t xml:space="preserve">в период </w:t>
            </w:r>
            <w:r w:rsidR="00A17ECB" w:rsidRPr="007830E5">
              <w:rPr>
                <w:spacing w:val="7"/>
                <w:sz w:val="28"/>
                <w:szCs w:val="28"/>
              </w:rPr>
              <w:t>с</w:t>
            </w:r>
            <w:r w:rsidR="00A17ECB" w:rsidRPr="007830E5">
              <w:rPr>
                <w:sz w:val="28"/>
                <w:szCs w:val="28"/>
              </w:rPr>
              <w:t xml:space="preserve"> 2</w:t>
            </w:r>
            <w:r w:rsidR="00D97B70" w:rsidRPr="007830E5">
              <w:rPr>
                <w:sz w:val="28"/>
                <w:szCs w:val="28"/>
              </w:rPr>
              <w:t>6</w:t>
            </w:r>
            <w:r w:rsidR="00A17ECB" w:rsidRPr="007830E5">
              <w:rPr>
                <w:sz w:val="28"/>
                <w:szCs w:val="28"/>
              </w:rPr>
              <w:t>.06.202</w:t>
            </w:r>
            <w:r w:rsidR="009A1AD5" w:rsidRPr="007830E5">
              <w:rPr>
                <w:sz w:val="28"/>
                <w:szCs w:val="28"/>
              </w:rPr>
              <w:t>4</w:t>
            </w:r>
            <w:r w:rsidR="00A17ECB" w:rsidRPr="007830E5">
              <w:rPr>
                <w:sz w:val="28"/>
                <w:szCs w:val="28"/>
              </w:rPr>
              <w:t xml:space="preserve"> года по 1</w:t>
            </w:r>
            <w:r w:rsidR="00D97B70" w:rsidRPr="007830E5">
              <w:rPr>
                <w:sz w:val="28"/>
                <w:szCs w:val="28"/>
              </w:rPr>
              <w:t>6</w:t>
            </w:r>
            <w:r w:rsidR="00A17ECB" w:rsidRPr="007830E5">
              <w:rPr>
                <w:sz w:val="28"/>
                <w:szCs w:val="28"/>
              </w:rPr>
              <w:t>.07.202</w:t>
            </w:r>
            <w:r w:rsidR="009A1AD5" w:rsidRPr="007830E5">
              <w:rPr>
                <w:sz w:val="28"/>
                <w:szCs w:val="28"/>
              </w:rPr>
              <w:t>4</w:t>
            </w:r>
            <w:r w:rsidR="00A17ECB" w:rsidRPr="007830E5">
              <w:rPr>
                <w:sz w:val="28"/>
                <w:szCs w:val="28"/>
              </w:rPr>
              <w:t xml:space="preserve"> года.</w:t>
            </w:r>
            <w:proofErr w:type="gramEnd"/>
          </w:p>
          <w:p w:rsidR="009A1AD5" w:rsidRPr="007830E5" w:rsidRDefault="00310FBF" w:rsidP="00030531">
            <w:pPr>
              <w:pStyle w:val="ab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-108" w:firstLine="851"/>
              <w:jc w:val="both"/>
              <w:rPr>
                <w:iCs/>
                <w:spacing w:val="-3"/>
                <w:sz w:val="28"/>
                <w:szCs w:val="28"/>
              </w:rPr>
            </w:pPr>
            <w:proofErr w:type="gramStart"/>
            <w:r w:rsidRPr="007830E5">
              <w:rPr>
                <w:spacing w:val="7"/>
                <w:sz w:val="28"/>
                <w:szCs w:val="28"/>
              </w:rPr>
              <w:t>Муниципальному казенному образовательному учреждению дополнительного образования Новолялинского город</w:t>
            </w:r>
            <w:r w:rsidR="00D65F2A" w:rsidRPr="007830E5">
              <w:rPr>
                <w:spacing w:val="7"/>
                <w:sz w:val="28"/>
                <w:szCs w:val="28"/>
              </w:rPr>
              <w:t>ского округа «С</w:t>
            </w:r>
            <w:r w:rsidRPr="007830E5">
              <w:rPr>
                <w:spacing w:val="7"/>
                <w:sz w:val="28"/>
                <w:szCs w:val="28"/>
              </w:rPr>
              <w:t>портивная школа</w:t>
            </w:r>
            <w:r w:rsidR="00DB7809" w:rsidRPr="007830E5">
              <w:rPr>
                <w:spacing w:val="7"/>
                <w:sz w:val="28"/>
                <w:szCs w:val="28"/>
              </w:rPr>
              <w:t>»</w:t>
            </w:r>
            <w:r w:rsidR="00D65F2A" w:rsidRPr="007830E5">
              <w:rPr>
                <w:spacing w:val="7"/>
                <w:sz w:val="28"/>
                <w:szCs w:val="28"/>
              </w:rPr>
              <w:t xml:space="preserve"> </w:t>
            </w:r>
            <w:r w:rsidRPr="007830E5">
              <w:rPr>
                <w:spacing w:val="7"/>
                <w:sz w:val="28"/>
                <w:szCs w:val="28"/>
              </w:rPr>
              <w:t xml:space="preserve">организовать </w:t>
            </w:r>
            <w:r w:rsidR="00D97B70" w:rsidRPr="007830E5">
              <w:rPr>
                <w:spacing w:val="7"/>
                <w:sz w:val="28"/>
                <w:szCs w:val="28"/>
              </w:rPr>
              <w:t xml:space="preserve">питание детей </w:t>
            </w:r>
            <w:r w:rsidRPr="007830E5">
              <w:rPr>
                <w:spacing w:val="7"/>
                <w:sz w:val="28"/>
                <w:szCs w:val="28"/>
              </w:rPr>
              <w:t>лагер</w:t>
            </w:r>
            <w:r w:rsidR="00D97B70" w:rsidRPr="007830E5">
              <w:rPr>
                <w:spacing w:val="7"/>
                <w:sz w:val="28"/>
                <w:szCs w:val="28"/>
              </w:rPr>
              <w:t>я</w:t>
            </w:r>
            <w:r w:rsidR="0046250A" w:rsidRPr="007830E5">
              <w:rPr>
                <w:spacing w:val="7"/>
                <w:sz w:val="28"/>
                <w:szCs w:val="28"/>
              </w:rPr>
              <w:t xml:space="preserve"> с дневным пребыванием на базе</w:t>
            </w:r>
            <w:r w:rsidR="009A1AD5" w:rsidRPr="007830E5">
              <w:rPr>
                <w:spacing w:val="7"/>
                <w:sz w:val="28"/>
                <w:szCs w:val="28"/>
              </w:rPr>
              <w:t xml:space="preserve"> </w:t>
            </w:r>
            <w:r w:rsidR="0046250A" w:rsidRPr="007830E5">
              <w:rPr>
                <w:sz w:val="28"/>
                <w:szCs w:val="28"/>
              </w:rPr>
              <w:t>Муниципального бюджетного общеобразовательного учреждения Новолялинского городского округа «Средняя общеобразовательная школа №</w:t>
            </w:r>
            <w:r w:rsidR="001C144E" w:rsidRPr="007830E5">
              <w:rPr>
                <w:sz w:val="28"/>
                <w:szCs w:val="28"/>
              </w:rPr>
              <w:t xml:space="preserve"> </w:t>
            </w:r>
            <w:r w:rsidR="0046250A" w:rsidRPr="007830E5">
              <w:rPr>
                <w:sz w:val="28"/>
                <w:szCs w:val="28"/>
              </w:rPr>
              <w:t xml:space="preserve">2»  с </w:t>
            </w:r>
            <w:r w:rsidR="00D65F2A" w:rsidRPr="007830E5">
              <w:rPr>
                <w:sz w:val="28"/>
                <w:szCs w:val="28"/>
              </w:rPr>
              <w:t>0</w:t>
            </w:r>
            <w:r w:rsidR="0046250A" w:rsidRPr="007830E5">
              <w:rPr>
                <w:sz w:val="28"/>
                <w:szCs w:val="28"/>
              </w:rPr>
              <w:t xml:space="preserve">1.06.2024 года по 22.06.2024 года, на базе </w:t>
            </w:r>
            <w:r w:rsidR="0046250A" w:rsidRPr="007830E5">
              <w:rPr>
                <w:spacing w:val="7"/>
                <w:sz w:val="28"/>
                <w:szCs w:val="28"/>
              </w:rPr>
              <w:t xml:space="preserve">Муниципального автономного </w:t>
            </w:r>
            <w:r w:rsidR="0046250A" w:rsidRPr="007830E5">
              <w:rPr>
                <w:sz w:val="28"/>
                <w:szCs w:val="28"/>
              </w:rPr>
              <w:t xml:space="preserve">общеобразовательного учреждения Новолялинского городского округа «Средняя общеобразовательная школа № </w:t>
            </w:r>
            <w:r w:rsidR="0046250A" w:rsidRPr="007830E5">
              <w:rPr>
                <w:sz w:val="28"/>
                <w:szCs w:val="28"/>
              </w:rPr>
              <w:lastRenderedPageBreak/>
              <w:t xml:space="preserve">1» </w:t>
            </w:r>
            <w:r w:rsidR="0046250A" w:rsidRPr="007830E5">
              <w:rPr>
                <w:spacing w:val="7"/>
                <w:sz w:val="28"/>
                <w:szCs w:val="28"/>
              </w:rPr>
              <w:t>в период с</w:t>
            </w:r>
            <w:r w:rsidR="0046250A" w:rsidRPr="007830E5">
              <w:rPr>
                <w:sz w:val="28"/>
                <w:szCs w:val="28"/>
              </w:rPr>
              <w:t xml:space="preserve"> 26.06.2024 года по 16.07.2024 года.</w:t>
            </w:r>
            <w:proofErr w:type="gramEnd"/>
          </w:p>
          <w:p w:rsidR="008D5E8E" w:rsidRPr="00785DB5" w:rsidRDefault="00785DB5" w:rsidP="001630C3">
            <w:pPr>
              <w:pStyle w:val="ab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-108" w:firstLine="851"/>
              <w:jc w:val="both"/>
              <w:rPr>
                <w:iCs/>
                <w:spacing w:val="-3"/>
                <w:sz w:val="28"/>
                <w:szCs w:val="28"/>
              </w:rPr>
            </w:pPr>
            <w:r w:rsidRPr="00785DB5">
              <w:rPr>
                <w:spacing w:val="7"/>
                <w:sz w:val="28"/>
                <w:szCs w:val="28"/>
              </w:rPr>
              <w:t>Муниципальному казенному образовательному учреждению дополнительного образования Новолялинского город</w:t>
            </w:r>
            <w:r w:rsidR="007830E5">
              <w:rPr>
                <w:spacing w:val="7"/>
                <w:sz w:val="28"/>
                <w:szCs w:val="28"/>
              </w:rPr>
              <w:t>ского округа «С</w:t>
            </w:r>
            <w:r w:rsidRPr="00785DB5">
              <w:rPr>
                <w:spacing w:val="7"/>
                <w:sz w:val="28"/>
                <w:szCs w:val="28"/>
              </w:rPr>
              <w:t xml:space="preserve">портивная школа» </w:t>
            </w:r>
            <w:r w:rsidRPr="00785DB5">
              <w:rPr>
                <w:iCs/>
                <w:spacing w:val="-3"/>
                <w:sz w:val="28"/>
                <w:szCs w:val="28"/>
              </w:rPr>
              <w:t xml:space="preserve">заключить договоры и произвести оплату за </w:t>
            </w:r>
            <w:r w:rsidRPr="00785DB5">
              <w:rPr>
                <w:spacing w:val="7"/>
                <w:sz w:val="28"/>
                <w:szCs w:val="28"/>
              </w:rPr>
              <w:t xml:space="preserve">санаторно - курортное оздоровление детей. </w:t>
            </w:r>
          </w:p>
          <w:p w:rsidR="00310FBF" w:rsidRPr="00342FAB" w:rsidRDefault="00241A31" w:rsidP="00342FAB">
            <w:pPr>
              <w:pStyle w:val="ab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743"/>
              <w:jc w:val="both"/>
              <w:rPr>
                <w:iCs/>
                <w:spacing w:val="-3"/>
                <w:sz w:val="28"/>
                <w:szCs w:val="28"/>
              </w:rPr>
            </w:pPr>
            <w:r w:rsidRPr="00342FAB">
              <w:rPr>
                <w:sz w:val="28"/>
                <w:szCs w:val="28"/>
              </w:rPr>
              <w:t xml:space="preserve">Управлению образованием Новолялинского городского округа, </w:t>
            </w:r>
            <w:r w:rsidR="00310FBF" w:rsidRPr="00342FAB">
              <w:rPr>
                <w:sz w:val="28"/>
                <w:szCs w:val="28"/>
              </w:rPr>
              <w:t xml:space="preserve"> МКУ НГО «Информационно-методический центр», МКУ НГО «Централизованная бухгалтерия системы образования»  осуществлять проведение проверок </w:t>
            </w:r>
            <w:r w:rsidR="0052235F" w:rsidRPr="00342FAB">
              <w:rPr>
                <w:sz w:val="28"/>
                <w:szCs w:val="28"/>
              </w:rPr>
              <w:t>лагерей</w:t>
            </w:r>
            <w:r w:rsidR="009A1CF4">
              <w:rPr>
                <w:sz w:val="28"/>
                <w:szCs w:val="28"/>
              </w:rPr>
              <w:t xml:space="preserve"> </w:t>
            </w:r>
            <w:r w:rsidR="00A17ECB" w:rsidRPr="00342FAB">
              <w:rPr>
                <w:spacing w:val="7"/>
                <w:sz w:val="28"/>
                <w:szCs w:val="28"/>
              </w:rPr>
              <w:t>Новолялинского городского округа</w:t>
            </w:r>
            <w:r w:rsidR="0052235F" w:rsidRPr="00342FAB">
              <w:rPr>
                <w:sz w:val="28"/>
                <w:szCs w:val="28"/>
              </w:rPr>
              <w:t xml:space="preserve">, в том числе </w:t>
            </w:r>
            <w:r w:rsidR="00045F97" w:rsidRPr="00342FAB">
              <w:rPr>
                <w:sz w:val="28"/>
                <w:szCs w:val="28"/>
              </w:rPr>
              <w:t>медицинского обеспечения</w:t>
            </w:r>
            <w:r w:rsidR="00045F97">
              <w:rPr>
                <w:sz w:val="28"/>
                <w:szCs w:val="28"/>
              </w:rPr>
              <w:t xml:space="preserve">, организацию питания, </w:t>
            </w:r>
            <w:r w:rsidR="00310FBF" w:rsidRPr="00342FAB">
              <w:rPr>
                <w:sz w:val="28"/>
                <w:szCs w:val="28"/>
              </w:rPr>
              <w:t xml:space="preserve">досуга </w:t>
            </w:r>
            <w:r w:rsidR="00045F97">
              <w:rPr>
                <w:sz w:val="28"/>
                <w:szCs w:val="28"/>
              </w:rPr>
              <w:t xml:space="preserve">детей </w:t>
            </w:r>
            <w:r w:rsidR="00310FBF" w:rsidRPr="00342FAB">
              <w:rPr>
                <w:sz w:val="28"/>
                <w:szCs w:val="28"/>
              </w:rPr>
              <w:t>и обеспечения безопасности детей и сотрудников.</w:t>
            </w:r>
          </w:p>
          <w:p w:rsidR="00310FBF" w:rsidRPr="007830E5" w:rsidRDefault="00310FBF" w:rsidP="001C21F2">
            <w:pPr>
              <w:pStyle w:val="ab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-108" w:firstLine="851"/>
              <w:jc w:val="both"/>
              <w:rPr>
                <w:iCs/>
                <w:spacing w:val="-3"/>
                <w:sz w:val="28"/>
                <w:szCs w:val="28"/>
              </w:rPr>
            </w:pPr>
            <w:proofErr w:type="gramStart"/>
            <w:r w:rsidRPr="00AA71E0">
              <w:rPr>
                <w:sz w:val="28"/>
                <w:szCs w:val="28"/>
              </w:rPr>
              <w:t>Признать утратившим силу</w:t>
            </w:r>
            <w:r w:rsidR="007830E5">
              <w:rPr>
                <w:sz w:val="28"/>
                <w:szCs w:val="28"/>
              </w:rPr>
              <w:t xml:space="preserve"> </w:t>
            </w:r>
            <w:r w:rsidR="00A22D5D" w:rsidRPr="007830E5">
              <w:rPr>
                <w:sz w:val="28"/>
                <w:szCs w:val="28"/>
              </w:rPr>
              <w:t xml:space="preserve">постановление </w:t>
            </w:r>
            <w:r w:rsidRPr="007830E5">
              <w:rPr>
                <w:sz w:val="28"/>
                <w:szCs w:val="28"/>
              </w:rPr>
              <w:t xml:space="preserve"> Управления образованием Новолялинского городского округа </w:t>
            </w:r>
            <w:r w:rsidR="003B6ADA" w:rsidRPr="007830E5">
              <w:rPr>
                <w:bCs/>
                <w:iCs/>
                <w:sz w:val="28"/>
                <w:szCs w:val="28"/>
              </w:rPr>
              <w:t>от 20.04.2023 № 30 «</w:t>
            </w:r>
            <w:r w:rsidR="003B6ADA" w:rsidRPr="007830E5">
              <w:rPr>
                <w:sz w:val="28"/>
                <w:szCs w:val="28"/>
              </w:rPr>
              <w:t>Об организации отдыха детей в каникулярный период</w:t>
            </w:r>
            <w:r w:rsidR="003B6ADA" w:rsidRPr="007830E5">
              <w:rPr>
                <w:bCs/>
                <w:iCs/>
                <w:sz w:val="28"/>
                <w:szCs w:val="28"/>
              </w:rPr>
              <w:t xml:space="preserve"> и утверждении размера</w:t>
            </w:r>
            <w:r w:rsidR="003B6ADA" w:rsidRPr="007830E5">
              <w:rPr>
                <w:bCs/>
                <w:iCs/>
                <w:spacing w:val="-2"/>
                <w:sz w:val="28"/>
                <w:szCs w:val="28"/>
              </w:rPr>
              <w:t xml:space="preserve"> стоимости путевок </w:t>
            </w:r>
            <w:r w:rsidR="003B6ADA" w:rsidRPr="007830E5">
              <w:rPr>
                <w:sz w:val="28"/>
                <w:szCs w:val="28"/>
              </w:rPr>
              <w:t>в организации отдыха детей и их оздоровления</w:t>
            </w:r>
            <w:r w:rsidR="003B6ADA" w:rsidRPr="007830E5">
              <w:rPr>
                <w:bCs/>
                <w:iCs/>
                <w:spacing w:val="-2"/>
                <w:sz w:val="28"/>
                <w:szCs w:val="28"/>
              </w:rPr>
              <w:t xml:space="preserve"> в каникулярный период, </w:t>
            </w:r>
            <w:r w:rsidR="003B6ADA" w:rsidRPr="007830E5">
              <w:rPr>
                <w:bCs/>
                <w:iCs/>
                <w:sz w:val="28"/>
                <w:szCs w:val="28"/>
              </w:rPr>
              <w:t>родительской платы за приобретение путевки для детей Новолялинского городского округа в детские оздоровительные лагеря и санаторно-курортные организации в 2023 году».</w:t>
            </w:r>
            <w:proofErr w:type="gramEnd"/>
          </w:p>
          <w:p w:rsidR="00524EBB" w:rsidRPr="002F62D2" w:rsidRDefault="00FE5335" w:rsidP="00524EBB">
            <w:pPr>
              <w:pStyle w:val="ab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-108" w:firstLine="851"/>
              <w:jc w:val="both"/>
              <w:rPr>
                <w:iCs/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Разместит</w:t>
            </w:r>
            <w:r w:rsidR="00524EBB" w:rsidRPr="002F62D2">
              <w:rPr>
                <w:sz w:val="28"/>
                <w:szCs w:val="28"/>
              </w:rPr>
              <w:t xml:space="preserve">ь настоящее постановление на официальном сайте администрации Новолялинского городского округа </w:t>
            </w:r>
            <w:hyperlink r:id="rId8" w:history="1">
              <w:proofErr w:type="spellStart"/>
              <w:r w:rsidR="00524EBB" w:rsidRPr="00A56EE7">
                <w:rPr>
                  <w:rStyle w:val="a6"/>
                  <w:color w:val="auto"/>
                  <w:sz w:val="28"/>
                  <w:szCs w:val="28"/>
                  <w:u w:val="none"/>
                </w:rPr>
                <w:t>ngo.midural.ru</w:t>
              </w:r>
              <w:proofErr w:type="spellEnd"/>
            </w:hyperlink>
            <w:r w:rsidR="00524EBB" w:rsidRPr="002F62D2">
              <w:rPr>
                <w:sz w:val="28"/>
                <w:szCs w:val="28"/>
              </w:rPr>
              <w:t xml:space="preserve">, на официальном сайте Управления образованием Новолялинского городского округа </w:t>
            </w:r>
            <w:hyperlink r:id="rId9" w:history="1">
              <w:proofErr w:type="spellStart"/>
              <w:r w:rsidR="00524EBB" w:rsidRPr="00A56EE7">
                <w:rPr>
                  <w:rStyle w:val="a6"/>
                  <w:color w:val="auto"/>
                  <w:sz w:val="28"/>
                  <w:szCs w:val="28"/>
                  <w:u w:val="none"/>
                </w:rPr>
                <w:t>uongo.u</w:t>
              </w:r>
              <w:proofErr w:type="gramStart"/>
              <w:r w:rsidR="00524EBB" w:rsidRPr="00A56EE7">
                <w:rPr>
                  <w:rStyle w:val="a6"/>
                  <w:color w:val="auto"/>
                  <w:sz w:val="28"/>
                  <w:szCs w:val="28"/>
                  <w:u w:val="none"/>
                </w:rPr>
                <w:t>с</w:t>
              </w:r>
              <w:proofErr w:type="gramEnd"/>
              <w:r w:rsidR="00524EBB" w:rsidRPr="00A56EE7">
                <w:rPr>
                  <w:rStyle w:val="a6"/>
                  <w:color w:val="auto"/>
                  <w:sz w:val="28"/>
                  <w:szCs w:val="28"/>
                  <w:u w:val="none"/>
                </w:rPr>
                <w:t>oz.ru</w:t>
              </w:r>
              <w:proofErr w:type="spellEnd"/>
            </w:hyperlink>
            <w:r w:rsidR="00524EBB" w:rsidRPr="002F62D2">
              <w:rPr>
                <w:sz w:val="28"/>
                <w:szCs w:val="28"/>
              </w:rPr>
              <w:t>.</w:t>
            </w:r>
          </w:p>
          <w:p w:rsidR="00310FBF" w:rsidRPr="002F62D2" w:rsidRDefault="00310FBF" w:rsidP="00310FBF">
            <w:pPr>
              <w:pStyle w:val="ab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-108" w:firstLine="851"/>
              <w:jc w:val="both"/>
              <w:rPr>
                <w:iCs/>
                <w:spacing w:val="-3"/>
                <w:sz w:val="28"/>
                <w:szCs w:val="28"/>
              </w:rPr>
            </w:pPr>
            <w:proofErr w:type="gramStart"/>
            <w:r w:rsidRPr="002F62D2">
              <w:rPr>
                <w:sz w:val="28"/>
                <w:szCs w:val="28"/>
              </w:rPr>
              <w:t>Контроль за</w:t>
            </w:r>
            <w:proofErr w:type="gramEnd"/>
            <w:r w:rsidR="00A17ECB" w:rsidRPr="002F62D2">
              <w:rPr>
                <w:sz w:val="28"/>
                <w:szCs w:val="28"/>
              </w:rPr>
              <w:t xml:space="preserve"> исполнением настоящего постановл</w:t>
            </w:r>
            <w:r w:rsidRPr="002F62D2">
              <w:rPr>
                <w:sz w:val="28"/>
                <w:szCs w:val="28"/>
              </w:rPr>
              <w:t>ения оставляю за собой.</w:t>
            </w:r>
          </w:p>
          <w:p w:rsidR="00A35293" w:rsidRDefault="00A35293" w:rsidP="00BC4CE5">
            <w:pPr>
              <w:pStyle w:val="ab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743"/>
              <w:jc w:val="both"/>
              <w:rPr>
                <w:iCs/>
                <w:spacing w:val="-3"/>
                <w:sz w:val="28"/>
                <w:szCs w:val="28"/>
              </w:rPr>
            </w:pPr>
          </w:p>
          <w:p w:rsidR="001346BE" w:rsidRDefault="001346BE" w:rsidP="00E23EEC">
            <w:pPr>
              <w:rPr>
                <w:iCs/>
                <w:spacing w:val="-3"/>
                <w:sz w:val="28"/>
                <w:szCs w:val="28"/>
              </w:rPr>
            </w:pPr>
          </w:p>
          <w:p w:rsidR="00E23EEC" w:rsidRDefault="00E23EEC" w:rsidP="001346BE">
            <w:pPr>
              <w:ind w:left="-108"/>
              <w:rPr>
                <w:sz w:val="28"/>
                <w:szCs w:val="28"/>
              </w:rPr>
            </w:pPr>
            <w:r w:rsidRPr="00CB2993">
              <w:rPr>
                <w:sz w:val="28"/>
                <w:szCs w:val="28"/>
              </w:rPr>
              <w:t xml:space="preserve">Начальник                            </w:t>
            </w:r>
            <w:r w:rsidR="001346BE">
              <w:rPr>
                <w:sz w:val="28"/>
                <w:szCs w:val="28"/>
              </w:rPr>
              <w:t xml:space="preserve">                                   </w:t>
            </w:r>
            <w:r w:rsidRPr="00CB2993">
              <w:rPr>
                <w:sz w:val="28"/>
                <w:szCs w:val="28"/>
              </w:rPr>
              <w:t xml:space="preserve">                    </w:t>
            </w:r>
            <w:r w:rsidR="001346BE">
              <w:rPr>
                <w:sz w:val="28"/>
                <w:szCs w:val="28"/>
              </w:rPr>
              <w:t xml:space="preserve">   </w:t>
            </w:r>
            <w:r w:rsidRPr="00CB2993">
              <w:rPr>
                <w:sz w:val="28"/>
                <w:szCs w:val="28"/>
              </w:rPr>
              <w:t xml:space="preserve">      Л.П. Морозова</w:t>
            </w:r>
          </w:p>
          <w:p w:rsidR="00BC4CE5" w:rsidRPr="002F62D2" w:rsidRDefault="00BC4CE5" w:rsidP="00BC4CE5">
            <w:pPr>
              <w:pStyle w:val="ab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743"/>
              <w:jc w:val="both"/>
              <w:rPr>
                <w:iCs/>
                <w:spacing w:val="-3"/>
                <w:sz w:val="28"/>
                <w:szCs w:val="28"/>
              </w:rPr>
            </w:pPr>
          </w:p>
          <w:p w:rsidR="00BC4CE5" w:rsidRPr="002F62D2" w:rsidRDefault="00BC4CE5" w:rsidP="00BC4CE5">
            <w:pPr>
              <w:pStyle w:val="ab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743"/>
              <w:jc w:val="both"/>
              <w:rPr>
                <w:iCs/>
                <w:spacing w:val="-3"/>
                <w:sz w:val="28"/>
                <w:szCs w:val="28"/>
              </w:rPr>
            </w:pPr>
          </w:p>
        </w:tc>
      </w:tr>
    </w:tbl>
    <w:p w:rsidR="00CA611C" w:rsidRDefault="00CA611C" w:rsidP="00CA611C">
      <w:pPr>
        <w:rPr>
          <w:sz w:val="28"/>
          <w:szCs w:val="28"/>
        </w:rPr>
      </w:pPr>
    </w:p>
    <w:p w:rsidR="00457470" w:rsidRDefault="00457470" w:rsidP="00CA611C">
      <w:pPr>
        <w:rPr>
          <w:sz w:val="28"/>
          <w:szCs w:val="28"/>
        </w:rPr>
      </w:pPr>
    </w:p>
    <w:p w:rsidR="002D48C3" w:rsidRDefault="002D48C3" w:rsidP="00CA611C">
      <w:pPr>
        <w:rPr>
          <w:sz w:val="28"/>
          <w:szCs w:val="28"/>
        </w:rPr>
      </w:pPr>
    </w:p>
    <w:p w:rsidR="002D48C3" w:rsidRDefault="002D48C3" w:rsidP="00CA611C">
      <w:pPr>
        <w:rPr>
          <w:sz w:val="28"/>
          <w:szCs w:val="28"/>
        </w:rPr>
      </w:pPr>
    </w:p>
    <w:p w:rsidR="002D48C3" w:rsidRDefault="002D48C3" w:rsidP="00CA611C">
      <w:pPr>
        <w:rPr>
          <w:sz w:val="28"/>
          <w:szCs w:val="28"/>
        </w:rPr>
      </w:pPr>
    </w:p>
    <w:p w:rsidR="002D48C3" w:rsidRDefault="002D48C3" w:rsidP="00CA611C">
      <w:pPr>
        <w:rPr>
          <w:sz w:val="28"/>
          <w:szCs w:val="28"/>
        </w:rPr>
      </w:pPr>
    </w:p>
    <w:p w:rsidR="002D48C3" w:rsidRDefault="002D48C3" w:rsidP="00CA611C">
      <w:pPr>
        <w:rPr>
          <w:sz w:val="28"/>
          <w:szCs w:val="28"/>
        </w:rPr>
      </w:pPr>
    </w:p>
    <w:p w:rsidR="002D48C3" w:rsidRDefault="002D48C3" w:rsidP="00CA611C">
      <w:pPr>
        <w:rPr>
          <w:sz w:val="28"/>
          <w:szCs w:val="28"/>
        </w:rPr>
      </w:pPr>
    </w:p>
    <w:p w:rsidR="00760F0D" w:rsidRDefault="00760F0D" w:rsidP="00CA611C">
      <w:pPr>
        <w:rPr>
          <w:sz w:val="28"/>
          <w:szCs w:val="28"/>
        </w:rPr>
      </w:pPr>
    </w:p>
    <w:p w:rsidR="00760F0D" w:rsidRDefault="00760F0D" w:rsidP="00CA611C">
      <w:pPr>
        <w:rPr>
          <w:sz w:val="28"/>
          <w:szCs w:val="28"/>
        </w:rPr>
      </w:pPr>
    </w:p>
    <w:p w:rsidR="00760F0D" w:rsidRDefault="00760F0D" w:rsidP="00CA611C">
      <w:pPr>
        <w:rPr>
          <w:sz w:val="28"/>
          <w:szCs w:val="28"/>
        </w:rPr>
      </w:pPr>
    </w:p>
    <w:p w:rsidR="00760F0D" w:rsidRDefault="00760F0D" w:rsidP="00CA611C">
      <w:pPr>
        <w:rPr>
          <w:sz w:val="28"/>
          <w:szCs w:val="28"/>
        </w:rPr>
      </w:pPr>
    </w:p>
    <w:p w:rsidR="00760F0D" w:rsidRDefault="00760F0D" w:rsidP="00CA611C">
      <w:pPr>
        <w:rPr>
          <w:sz w:val="28"/>
          <w:szCs w:val="28"/>
        </w:rPr>
      </w:pPr>
    </w:p>
    <w:p w:rsidR="00760F0D" w:rsidRDefault="00760F0D" w:rsidP="00CA611C">
      <w:pPr>
        <w:rPr>
          <w:sz w:val="28"/>
          <w:szCs w:val="28"/>
        </w:rPr>
      </w:pPr>
    </w:p>
    <w:p w:rsidR="00137AE4" w:rsidRDefault="00137AE4" w:rsidP="00310FBF">
      <w:pPr>
        <w:jc w:val="right"/>
        <w:rPr>
          <w:sz w:val="28"/>
          <w:szCs w:val="28"/>
        </w:rPr>
      </w:pPr>
    </w:p>
    <w:p w:rsidR="00310FBF" w:rsidRPr="00CB2993" w:rsidRDefault="00310FBF" w:rsidP="00310FBF">
      <w:pPr>
        <w:jc w:val="right"/>
      </w:pPr>
      <w:r w:rsidRPr="00CB2993">
        <w:lastRenderedPageBreak/>
        <w:t>Приложение</w:t>
      </w:r>
      <w:r>
        <w:t xml:space="preserve"> № 1</w:t>
      </w:r>
    </w:p>
    <w:p w:rsidR="00310FBF" w:rsidRPr="00CB2993" w:rsidRDefault="004F79C8" w:rsidP="00310FBF">
      <w:pPr>
        <w:jc w:val="right"/>
      </w:pPr>
      <w:r>
        <w:t xml:space="preserve">              к постановл</w:t>
      </w:r>
      <w:r w:rsidR="003820F4">
        <w:t xml:space="preserve">ению Управления </w:t>
      </w:r>
      <w:r w:rsidR="00310FBF" w:rsidRPr="00CB2993">
        <w:t xml:space="preserve">образованием                                              </w:t>
      </w:r>
    </w:p>
    <w:p w:rsidR="00310FBF" w:rsidRPr="00CB2993" w:rsidRDefault="00310FBF" w:rsidP="00310FBF">
      <w:pPr>
        <w:jc w:val="right"/>
        <w:rPr>
          <w:b/>
        </w:rPr>
      </w:pPr>
      <w:r w:rsidRPr="00CB2993">
        <w:t xml:space="preserve">                                                                                          Новолялинского городского округа</w:t>
      </w:r>
    </w:p>
    <w:p w:rsidR="00310FBF" w:rsidRDefault="00310FBF" w:rsidP="00310FBF">
      <w:pPr>
        <w:jc w:val="right"/>
      </w:pPr>
      <w:r w:rsidRPr="00CB2993">
        <w:t xml:space="preserve">                                                                                          от </w:t>
      </w:r>
      <w:r w:rsidR="00A17ECB">
        <w:t>«</w:t>
      </w:r>
      <w:r w:rsidR="007110B6">
        <w:t>___</w:t>
      </w:r>
      <w:r w:rsidR="00A17ECB">
        <w:t>»</w:t>
      </w:r>
      <w:r w:rsidR="005F6E49">
        <w:t xml:space="preserve"> ____</w:t>
      </w:r>
      <w:r w:rsidR="007B2E03">
        <w:t>__</w:t>
      </w:r>
      <w:r w:rsidR="007110B6">
        <w:t>_</w:t>
      </w:r>
      <w:r w:rsidR="00DB7809">
        <w:t xml:space="preserve"> 202</w:t>
      </w:r>
      <w:r w:rsidR="0009742B">
        <w:t>4</w:t>
      </w:r>
      <w:r w:rsidRPr="00CB2993">
        <w:t xml:space="preserve"> года  №</w:t>
      </w:r>
      <w:r w:rsidR="007110B6">
        <w:t>____</w:t>
      </w:r>
    </w:p>
    <w:p w:rsidR="00310FBF" w:rsidRPr="0007731E" w:rsidRDefault="00310FBF" w:rsidP="00310FBF"/>
    <w:p w:rsidR="00310FBF" w:rsidRPr="000A1F1C" w:rsidRDefault="00310FBF" w:rsidP="00310FBF">
      <w:pPr>
        <w:jc w:val="center"/>
        <w:rPr>
          <w:b/>
        </w:rPr>
      </w:pPr>
      <w:r w:rsidRPr="000A1F1C">
        <w:rPr>
          <w:b/>
        </w:rPr>
        <w:t>Дислокация сети оздоровительных лагерей с дневным пребыванием детей</w:t>
      </w:r>
    </w:p>
    <w:p w:rsidR="00CA611C" w:rsidRDefault="00310FBF" w:rsidP="00CA611C">
      <w:pPr>
        <w:jc w:val="center"/>
        <w:rPr>
          <w:b/>
        </w:rPr>
      </w:pPr>
      <w:r w:rsidRPr="000A1F1C">
        <w:rPr>
          <w:b/>
        </w:rPr>
        <w:t>на территории Новолялинского городского округа в 202</w:t>
      </w:r>
      <w:r w:rsidR="001346BE">
        <w:rPr>
          <w:b/>
        </w:rPr>
        <w:t>4</w:t>
      </w:r>
      <w:r w:rsidRPr="000A1F1C">
        <w:rPr>
          <w:b/>
        </w:rPr>
        <w:t xml:space="preserve"> году </w:t>
      </w:r>
    </w:p>
    <w:p w:rsidR="002E3BC8" w:rsidRDefault="002E3BC8" w:rsidP="00CA611C">
      <w:pPr>
        <w:jc w:val="center"/>
        <w:rPr>
          <w:b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126"/>
        <w:gridCol w:w="1276"/>
        <w:gridCol w:w="2126"/>
        <w:gridCol w:w="1984"/>
        <w:gridCol w:w="1560"/>
      </w:tblGrid>
      <w:tr w:rsidR="00457470" w:rsidRPr="00F5275A" w:rsidTr="007D3DDB">
        <w:trPr>
          <w:trHeight w:val="1423"/>
        </w:trPr>
        <w:tc>
          <w:tcPr>
            <w:tcW w:w="568" w:type="dxa"/>
            <w:vAlign w:val="center"/>
          </w:tcPr>
          <w:p w:rsidR="00457470" w:rsidRPr="00F5275A" w:rsidRDefault="00457470" w:rsidP="00C00232">
            <w:r w:rsidRPr="00F5275A">
              <w:t xml:space="preserve">№ </w:t>
            </w:r>
            <w:proofErr w:type="spellStart"/>
            <w:proofErr w:type="gramStart"/>
            <w:r w:rsidRPr="00F5275A">
              <w:t>п</w:t>
            </w:r>
            <w:proofErr w:type="spellEnd"/>
            <w:proofErr w:type="gramEnd"/>
            <w:r w:rsidRPr="00F5275A">
              <w:t>/</w:t>
            </w:r>
            <w:proofErr w:type="spellStart"/>
            <w:r w:rsidRPr="00F5275A">
              <w:t>п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57470" w:rsidRPr="00F5275A" w:rsidRDefault="00457470" w:rsidP="00B36914">
            <w:pPr>
              <w:ind w:right="-108"/>
              <w:jc w:val="center"/>
            </w:pPr>
            <w:r>
              <w:t>О</w:t>
            </w:r>
            <w:r w:rsidRPr="00F5275A">
              <w:t>бразовательные учреждения, на базе которых располагается лагерь</w:t>
            </w:r>
            <w:r>
              <w:t>, адрес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57470" w:rsidRPr="00F5275A" w:rsidRDefault="00457470" w:rsidP="00B36914">
            <w:pPr>
              <w:ind w:left="-108" w:right="-108"/>
              <w:jc w:val="center"/>
            </w:pPr>
            <w:r>
              <w:t>О</w:t>
            </w:r>
            <w:r w:rsidRPr="00F5275A">
              <w:t>бщее количество детей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57470" w:rsidRPr="00F5275A" w:rsidRDefault="00457470" w:rsidP="00B36914">
            <w:pPr>
              <w:ind w:left="-53" w:right="-109"/>
              <w:jc w:val="center"/>
            </w:pPr>
            <w:r>
              <w:t>К</w:t>
            </w:r>
            <w:r w:rsidRPr="00F5275A">
              <w:t>оличество детей,</w:t>
            </w:r>
          </w:p>
          <w:p w:rsidR="00B36914" w:rsidRDefault="00457470" w:rsidP="00B36914">
            <w:pPr>
              <w:ind w:left="-53" w:right="-109"/>
              <w:jc w:val="center"/>
            </w:pPr>
            <w:r w:rsidRPr="00F5275A">
              <w:t>1 смен</w:t>
            </w:r>
            <w:r>
              <w:t>а,</w:t>
            </w:r>
          </w:p>
          <w:p w:rsidR="00457470" w:rsidRPr="00F5275A" w:rsidRDefault="00457470" w:rsidP="00B36914">
            <w:pPr>
              <w:ind w:left="-53" w:right="-109"/>
              <w:jc w:val="center"/>
            </w:pPr>
            <w:r>
              <w:t>сроки смены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B36914" w:rsidRDefault="00457470" w:rsidP="00B36914">
            <w:pPr>
              <w:ind w:left="-53" w:right="-109"/>
              <w:jc w:val="center"/>
            </w:pPr>
            <w:r>
              <w:t>К</w:t>
            </w:r>
            <w:r w:rsidRPr="00F5275A">
              <w:t>оличество детей,  2 смена</w:t>
            </w:r>
            <w:r>
              <w:t>,</w:t>
            </w:r>
          </w:p>
          <w:p w:rsidR="00457470" w:rsidRPr="00F5275A" w:rsidRDefault="00457470" w:rsidP="00B36914">
            <w:pPr>
              <w:ind w:left="-53" w:right="-109"/>
              <w:jc w:val="center"/>
            </w:pPr>
            <w:r>
              <w:t>сроки смены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457470" w:rsidRPr="00F5275A" w:rsidRDefault="0046250A" w:rsidP="00B36914">
            <w:pPr>
              <w:jc w:val="center"/>
            </w:pPr>
            <w:r>
              <w:t>Количество детей,  осенние каникулы, сроки смены</w:t>
            </w:r>
          </w:p>
        </w:tc>
      </w:tr>
      <w:tr w:rsidR="00457470" w:rsidRPr="005928C2" w:rsidTr="007D3DDB">
        <w:trPr>
          <w:trHeight w:val="645"/>
        </w:trPr>
        <w:tc>
          <w:tcPr>
            <w:tcW w:w="568" w:type="dxa"/>
            <w:vAlign w:val="center"/>
          </w:tcPr>
          <w:p w:rsidR="00457470" w:rsidRPr="005928C2" w:rsidRDefault="00457470" w:rsidP="00C00232">
            <w:pPr>
              <w:ind w:right="-108"/>
              <w:jc w:val="center"/>
            </w:pPr>
            <w:r w:rsidRPr="005928C2">
              <w:t>1.</w:t>
            </w:r>
          </w:p>
        </w:tc>
        <w:tc>
          <w:tcPr>
            <w:tcW w:w="2126" w:type="dxa"/>
            <w:vAlign w:val="center"/>
          </w:tcPr>
          <w:p w:rsidR="00457470" w:rsidRDefault="00457470" w:rsidP="005F6E49">
            <w:pPr>
              <w:ind w:right="-108"/>
            </w:pPr>
            <w:r w:rsidRPr="005928C2">
              <w:t>МАОУ НГО «СОШ №</w:t>
            </w:r>
            <w:r>
              <w:t xml:space="preserve"> </w:t>
            </w:r>
            <w:r w:rsidRPr="005928C2">
              <w:t>1»</w:t>
            </w:r>
            <w:r>
              <w:t xml:space="preserve">,    </w:t>
            </w:r>
          </w:p>
          <w:p w:rsidR="00457470" w:rsidRDefault="00457470" w:rsidP="005F6E49">
            <w:pPr>
              <w:ind w:right="-108"/>
            </w:pPr>
            <w:r w:rsidRPr="005928C2">
              <w:t>г. Новая Ляля,</w:t>
            </w:r>
          </w:p>
          <w:p w:rsidR="00457470" w:rsidRPr="005928C2" w:rsidRDefault="00457470" w:rsidP="005F6E49">
            <w:pPr>
              <w:ind w:right="-108"/>
            </w:pPr>
            <w:r w:rsidRPr="005928C2">
              <w:t>ул. Гагарина,</w:t>
            </w:r>
            <w:r>
              <w:t xml:space="preserve"> </w:t>
            </w:r>
            <w:r w:rsidRPr="005928C2">
              <w:t>12</w:t>
            </w:r>
          </w:p>
        </w:tc>
        <w:tc>
          <w:tcPr>
            <w:tcW w:w="1276" w:type="dxa"/>
          </w:tcPr>
          <w:p w:rsidR="00457470" w:rsidRPr="005928C2" w:rsidRDefault="00457470" w:rsidP="007B2E03">
            <w:pPr>
              <w:jc w:val="center"/>
            </w:pPr>
            <w:r w:rsidRPr="005928C2">
              <w:t>210</w:t>
            </w:r>
          </w:p>
        </w:tc>
        <w:tc>
          <w:tcPr>
            <w:tcW w:w="2126" w:type="dxa"/>
          </w:tcPr>
          <w:p w:rsidR="00457470" w:rsidRDefault="00457470" w:rsidP="007D3DDB">
            <w:pPr>
              <w:jc w:val="center"/>
            </w:pPr>
            <w:r w:rsidRPr="006A2394">
              <w:rPr>
                <w:b/>
              </w:rPr>
              <w:t>210 человек</w:t>
            </w:r>
            <w:r>
              <w:t>,</w:t>
            </w:r>
          </w:p>
          <w:p w:rsidR="00457470" w:rsidRPr="005928C2" w:rsidRDefault="00457470" w:rsidP="007D3DDB">
            <w:pPr>
              <w:jc w:val="center"/>
            </w:pPr>
            <w:r>
              <w:t>с 01.06.2024 по 22.06.2024</w:t>
            </w:r>
          </w:p>
        </w:tc>
        <w:tc>
          <w:tcPr>
            <w:tcW w:w="1984" w:type="dxa"/>
          </w:tcPr>
          <w:p w:rsidR="00457470" w:rsidRPr="005928C2" w:rsidRDefault="00457470" w:rsidP="007D3DD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457470" w:rsidRPr="005928C2" w:rsidRDefault="0046250A" w:rsidP="007D3DDB">
            <w:pPr>
              <w:jc w:val="center"/>
            </w:pPr>
            <w:r>
              <w:t>-</w:t>
            </w:r>
          </w:p>
        </w:tc>
      </w:tr>
      <w:tr w:rsidR="00457470" w:rsidRPr="005928C2" w:rsidTr="007D3DDB">
        <w:trPr>
          <w:trHeight w:val="641"/>
        </w:trPr>
        <w:tc>
          <w:tcPr>
            <w:tcW w:w="568" w:type="dxa"/>
            <w:vAlign w:val="center"/>
          </w:tcPr>
          <w:p w:rsidR="00457470" w:rsidRPr="005928C2" w:rsidRDefault="00457470" w:rsidP="00C00232">
            <w:pPr>
              <w:ind w:right="-108"/>
              <w:jc w:val="center"/>
            </w:pPr>
            <w:r w:rsidRPr="005928C2">
              <w:t>2.</w:t>
            </w:r>
          </w:p>
        </w:tc>
        <w:tc>
          <w:tcPr>
            <w:tcW w:w="2126" w:type="dxa"/>
            <w:vAlign w:val="center"/>
          </w:tcPr>
          <w:p w:rsidR="00457470" w:rsidRDefault="00457470" w:rsidP="00C00232">
            <w:r w:rsidRPr="005928C2">
              <w:t>МБОУ НГО «СОШ № 2»</w:t>
            </w:r>
            <w:r>
              <w:t xml:space="preserve">, </w:t>
            </w:r>
          </w:p>
          <w:p w:rsidR="00457470" w:rsidRDefault="00457470" w:rsidP="00C00232">
            <w:r w:rsidRPr="005928C2">
              <w:t xml:space="preserve">г. Новая Ляля, </w:t>
            </w:r>
          </w:p>
          <w:p w:rsidR="00457470" w:rsidRPr="005928C2" w:rsidRDefault="00457470" w:rsidP="00C00232">
            <w:r w:rsidRPr="005928C2">
              <w:t>ул. Энгельса,</w:t>
            </w:r>
            <w:r>
              <w:t xml:space="preserve"> </w:t>
            </w:r>
            <w:r w:rsidRPr="005928C2">
              <w:t>20</w:t>
            </w:r>
          </w:p>
        </w:tc>
        <w:tc>
          <w:tcPr>
            <w:tcW w:w="1276" w:type="dxa"/>
          </w:tcPr>
          <w:p w:rsidR="00457470" w:rsidRPr="005928C2" w:rsidRDefault="00457470" w:rsidP="007B2E03">
            <w:pPr>
              <w:jc w:val="center"/>
            </w:pPr>
            <w:r w:rsidRPr="005928C2">
              <w:t>1</w:t>
            </w:r>
            <w:r>
              <w:t>50</w:t>
            </w:r>
          </w:p>
        </w:tc>
        <w:tc>
          <w:tcPr>
            <w:tcW w:w="2126" w:type="dxa"/>
          </w:tcPr>
          <w:p w:rsidR="00457470" w:rsidRDefault="00457470" w:rsidP="007D3DDB">
            <w:pPr>
              <w:jc w:val="center"/>
            </w:pPr>
            <w:r w:rsidRPr="006A2394">
              <w:rPr>
                <w:b/>
              </w:rPr>
              <w:t>100 человек</w:t>
            </w:r>
            <w:r>
              <w:t>,</w:t>
            </w:r>
          </w:p>
          <w:p w:rsidR="00457470" w:rsidRPr="005928C2" w:rsidRDefault="00457470" w:rsidP="007D3DDB">
            <w:pPr>
              <w:jc w:val="center"/>
            </w:pPr>
            <w:r>
              <w:t>с 01.06.2024 по 21.06.2024</w:t>
            </w:r>
          </w:p>
        </w:tc>
        <w:tc>
          <w:tcPr>
            <w:tcW w:w="1984" w:type="dxa"/>
          </w:tcPr>
          <w:p w:rsidR="00457470" w:rsidRPr="005928C2" w:rsidRDefault="0046250A" w:rsidP="007D3DD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46250A" w:rsidRPr="00B72A88" w:rsidRDefault="0046250A" w:rsidP="007D3DDB">
            <w:pPr>
              <w:jc w:val="center"/>
              <w:rPr>
                <w:b/>
              </w:rPr>
            </w:pPr>
            <w:r w:rsidRPr="00B72A88">
              <w:rPr>
                <w:b/>
              </w:rPr>
              <w:t>50 человек,</w:t>
            </w:r>
          </w:p>
          <w:p w:rsidR="00457470" w:rsidRPr="005928C2" w:rsidRDefault="0046250A" w:rsidP="007D3DDB">
            <w:pPr>
              <w:jc w:val="center"/>
            </w:pPr>
            <w:r>
              <w:t>с 28.10.2024 по 01.11.2024</w:t>
            </w:r>
          </w:p>
        </w:tc>
      </w:tr>
      <w:tr w:rsidR="00457470" w:rsidRPr="005928C2" w:rsidTr="007D3DDB">
        <w:tc>
          <w:tcPr>
            <w:tcW w:w="568" w:type="dxa"/>
            <w:vAlign w:val="center"/>
          </w:tcPr>
          <w:p w:rsidR="00457470" w:rsidRPr="005928C2" w:rsidRDefault="00457470" w:rsidP="00C00232">
            <w:pPr>
              <w:ind w:right="-108"/>
              <w:jc w:val="center"/>
            </w:pPr>
            <w:r w:rsidRPr="005928C2">
              <w:t>3.</w:t>
            </w:r>
          </w:p>
        </w:tc>
        <w:tc>
          <w:tcPr>
            <w:tcW w:w="2126" w:type="dxa"/>
            <w:vAlign w:val="center"/>
          </w:tcPr>
          <w:p w:rsidR="00457470" w:rsidRDefault="00457470" w:rsidP="005F6E49">
            <w:pPr>
              <w:ind w:right="-108"/>
            </w:pPr>
            <w:r w:rsidRPr="00262E6F">
              <w:t>МАОУ НГО «СОШ № 4»</w:t>
            </w:r>
            <w:r>
              <w:t xml:space="preserve">, </w:t>
            </w:r>
          </w:p>
          <w:p w:rsidR="00457470" w:rsidRDefault="00457470" w:rsidP="005F6E49">
            <w:pPr>
              <w:ind w:right="-108"/>
            </w:pPr>
            <w:r w:rsidRPr="00262E6F">
              <w:t xml:space="preserve">г. Новая Ляля, </w:t>
            </w:r>
          </w:p>
          <w:p w:rsidR="00457470" w:rsidRPr="00262E6F" w:rsidRDefault="00457470" w:rsidP="007D3DDB">
            <w:pPr>
              <w:ind w:right="-108"/>
            </w:pPr>
            <w:r w:rsidRPr="00262E6F">
              <w:t>ул. Лермонтова,22</w:t>
            </w:r>
          </w:p>
        </w:tc>
        <w:tc>
          <w:tcPr>
            <w:tcW w:w="1276" w:type="dxa"/>
          </w:tcPr>
          <w:p w:rsidR="00457470" w:rsidRPr="005928C2" w:rsidRDefault="00457470" w:rsidP="007B2E03">
            <w:pPr>
              <w:jc w:val="center"/>
            </w:pPr>
            <w:r>
              <w:t>1</w:t>
            </w:r>
            <w:r w:rsidRPr="005928C2">
              <w:t>00</w:t>
            </w:r>
          </w:p>
        </w:tc>
        <w:tc>
          <w:tcPr>
            <w:tcW w:w="2126" w:type="dxa"/>
          </w:tcPr>
          <w:p w:rsidR="00457470" w:rsidRDefault="00457470" w:rsidP="007D3DDB">
            <w:pPr>
              <w:jc w:val="center"/>
            </w:pPr>
            <w:r>
              <w:t>-</w:t>
            </w:r>
          </w:p>
          <w:p w:rsidR="00457470" w:rsidRPr="005928C2" w:rsidRDefault="00457470" w:rsidP="007D3DDB">
            <w:pPr>
              <w:jc w:val="center"/>
            </w:pPr>
          </w:p>
        </w:tc>
        <w:tc>
          <w:tcPr>
            <w:tcW w:w="1984" w:type="dxa"/>
          </w:tcPr>
          <w:p w:rsidR="00457470" w:rsidRPr="005928C2" w:rsidRDefault="0046250A" w:rsidP="007D3DD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46250A" w:rsidRDefault="0046250A" w:rsidP="00B72A88">
            <w:pPr>
              <w:ind w:right="-107"/>
              <w:jc w:val="center"/>
            </w:pPr>
            <w:r w:rsidRPr="00B72A88">
              <w:rPr>
                <w:b/>
              </w:rPr>
              <w:t>100 человек</w:t>
            </w:r>
            <w:r>
              <w:t>,</w:t>
            </w:r>
          </w:p>
          <w:p w:rsidR="00457470" w:rsidRPr="005928C2" w:rsidRDefault="0046250A" w:rsidP="007D3DDB">
            <w:pPr>
              <w:jc w:val="center"/>
            </w:pPr>
            <w:r>
              <w:t>с 28.10.2024 по 01.11.2024</w:t>
            </w:r>
          </w:p>
        </w:tc>
      </w:tr>
      <w:tr w:rsidR="00457470" w:rsidRPr="005928C2" w:rsidTr="007D3DDB">
        <w:trPr>
          <w:trHeight w:val="708"/>
        </w:trPr>
        <w:tc>
          <w:tcPr>
            <w:tcW w:w="568" w:type="dxa"/>
            <w:vAlign w:val="center"/>
          </w:tcPr>
          <w:p w:rsidR="00457470" w:rsidRPr="005928C2" w:rsidRDefault="00457470" w:rsidP="00C00232">
            <w:pPr>
              <w:ind w:right="-108"/>
              <w:jc w:val="center"/>
            </w:pPr>
            <w:r w:rsidRPr="005928C2">
              <w:t>4.</w:t>
            </w:r>
          </w:p>
        </w:tc>
        <w:tc>
          <w:tcPr>
            <w:tcW w:w="2126" w:type="dxa"/>
            <w:vAlign w:val="center"/>
          </w:tcPr>
          <w:p w:rsidR="00457470" w:rsidRDefault="00457470" w:rsidP="005F6E49">
            <w:pPr>
              <w:ind w:right="-108"/>
            </w:pPr>
            <w:r>
              <w:t xml:space="preserve">МБОУ НГО </w:t>
            </w:r>
          </w:p>
          <w:p w:rsidR="00457470" w:rsidRPr="00262E6F" w:rsidRDefault="00457470" w:rsidP="00457470">
            <w:pPr>
              <w:ind w:right="-108"/>
            </w:pPr>
            <w:r>
              <w:t xml:space="preserve">«СОШ № 10»,    </w:t>
            </w:r>
            <w:r w:rsidRPr="00262E6F">
              <w:t>п. Лобва,</w:t>
            </w:r>
            <w:r>
              <w:t xml:space="preserve"> </w:t>
            </w:r>
            <w:r w:rsidRPr="00262E6F">
              <w:t>ул. Кузнецова, 9, 20</w:t>
            </w:r>
          </w:p>
        </w:tc>
        <w:tc>
          <w:tcPr>
            <w:tcW w:w="1276" w:type="dxa"/>
          </w:tcPr>
          <w:p w:rsidR="00457470" w:rsidRPr="005928C2" w:rsidRDefault="00457470" w:rsidP="007B2E03">
            <w:pPr>
              <w:jc w:val="center"/>
            </w:pPr>
            <w:r>
              <w:t>200</w:t>
            </w:r>
          </w:p>
        </w:tc>
        <w:tc>
          <w:tcPr>
            <w:tcW w:w="2126" w:type="dxa"/>
          </w:tcPr>
          <w:p w:rsidR="00457470" w:rsidRDefault="00457470" w:rsidP="007D3DDB">
            <w:pPr>
              <w:jc w:val="center"/>
            </w:pPr>
            <w:r w:rsidRPr="006A2394">
              <w:rPr>
                <w:b/>
              </w:rPr>
              <w:t>130 человек</w:t>
            </w:r>
            <w:r>
              <w:t>,</w:t>
            </w:r>
          </w:p>
          <w:p w:rsidR="00457470" w:rsidRPr="005928C2" w:rsidRDefault="00457470" w:rsidP="007D3DDB">
            <w:pPr>
              <w:jc w:val="center"/>
            </w:pPr>
            <w:r>
              <w:t>с 01.06.2024 по 21.06.2024</w:t>
            </w:r>
          </w:p>
        </w:tc>
        <w:tc>
          <w:tcPr>
            <w:tcW w:w="1984" w:type="dxa"/>
          </w:tcPr>
          <w:p w:rsidR="0046250A" w:rsidRDefault="0046250A" w:rsidP="007D3DDB">
            <w:pPr>
              <w:jc w:val="center"/>
            </w:pPr>
            <w:r w:rsidRPr="006A2394">
              <w:rPr>
                <w:b/>
              </w:rPr>
              <w:t>70 человек</w:t>
            </w:r>
            <w:r>
              <w:t>,</w:t>
            </w:r>
          </w:p>
          <w:p w:rsidR="00457470" w:rsidRPr="005928C2" w:rsidRDefault="0046250A" w:rsidP="007D3DDB">
            <w:pPr>
              <w:jc w:val="center"/>
            </w:pPr>
            <w:r>
              <w:t>с 24.06.2024 по 14.07.2024</w:t>
            </w:r>
          </w:p>
        </w:tc>
        <w:tc>
          <w:tcPr>
            <w:tcW w:w="1560" w:type="dxa"/>
          </w:tcPr>
          <w:p w:rsidR="00457470" w:rsidRPr="005928C2" w:rsidRDefault="0046250A" w:rsidP="007D3DDB">
            <w:pPr>
              <w:jc w:val="center"/>
            </w:pPr>
            <w:r>
              <w:t>-</w:t>
            </w:r>
          </w:p>
        </w:tc>
      </w:tr>
      <w:tr w:rsidR="00457470" w:rsidRPr="005928C2" w:rsidTr="007D3DDB">
        <w:trPr>
          <w:trHeight w:val="717"/>
        </w:trPr>
        <w:tc>
          <w:tcPr>
            <w:tcW w:w="568" w:type="dxa"/>
            <w:vAlign w:val="center"/>
          </w:tcPr>
          <w:p w:rsidR="00457470" w:rsidRPr="005928C2" w:rsidRDefault="00457470" w:rsidP="00C00232">
            <w:pPr>
              <w:ind w:right="-108"/>
              <w:jc w:val="center"/>
            </w:pPr>
            <w:r w:rsidRPr="005928C2">
              <w:t>5.</w:t>
            </w:r>
          </w:p>
        </w:tc>
        <w:tc>
          <w:tcPr>
            <w:tcW w:w="2126" w:type="dxa"/>
            <w:vAlign w:val="center"/>
          </w:tcPr>
          <w:p w:rsidR="00457470" w:rsidRDefault="00457470" w:rsidP="005F6E49">
            <w:pPr>
              <w:ind w:right="-108"/>
            </w:pPr>
            <w:r w:rsidRPr="00262E6F">
              <w:t>МАОУ НГО «ООШ № 11»</w:t>
            </w:r>
            <w:r>
              <w:t xml:space="preserve">,    </w:t>
            </w:r>
          </w:p>
          <w:p w:rsidR="00457470" w:rsidRPr="00262E6F" w:rsidRDefault="00457470" w:rsidP="005F6E49">
            <w:pPr>
              <w:ind w:right="-108"/>
            </w:pPr>
            <w:r w:rsidRPr="00262E6F">
              <w:t>п. Лобва,</w:t>
            </w:r>
          </w:p>
          <w:p w:rsidR="00457470" w:rsidRPr="00262E6F" w:rsidRDefault="00457470" w:rsidP="005F6E49">
            <w:r w:rsidRPr="00262E6F">
              <w:t>ул. Чехова, 11</w:t>
            </w:r>
          </w:p>
        </w:tc>
        <w:tc>
          <w:tcPr>
            <w:tcW w:w="1276" w:type="dxa"/>
          </w:tcPr>
          <w:p w:rsidR="00457470" w:rsidRPr="005928C2" w:rsidRDefault="00161AFE" w:rsidP="007B2E03">
            <w:pPr>
              <w:jc w:val="center"/>
            </w:pPr>
            <w:r>
              <w:t>82</w:t>
            </w:r>
          </w:p>
        </w:tc>
        <w:tc>
          <w:tcPr>
            <w:tcW w:w="2126" w:type="dxa"/>
          </w:tcPr>
          <w:p w:rsidR="00457470" w:rsidRDefault="00457470" w:rsidP="007D3DDB">
            <w:pPr>
              <w:jc w:val="center"/>
            </w:pPr>
            <w:r w:rsidRPr="006A2394">
              <w:rPr>
                <w:b/>
              </w:rPr>
              <w:t>50 человек</w:t>
            </w:r>
            <w:r>
              <w:t>,</w:t>
            </w:r>
          </w:p>
          <w:p w:rsidR="00457470" w:rsidRPr="005928C2" w:rsidRDefault="00457470" w:rsidP="007D3DDB">
            <w:pPr>
              <w:jc w:val="center"/>
            </w:pPr>
            <w:r>
              <w:t>с 01.06.2024 по 21.06.2024</w:t>
            </w:r>
          </w:p>
        </w:tc>
        <w:tc>
          <w:tcPr>
            <w:tcW w:w="1984" w:type="dxa"/>
          </w:tcPr>
          <w:p w:rsidR="00457470" w:rsidRPr="005928C2" w:rsidRDefault="0046250A" w:rsidP="007D3DD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457470" w:rsidRPr="005928C2" w:rsidRDefault="0046250A" w:rsidP="007D3DDB">
            <w:pPr>
              <w:jc w:val="center"/>
            </w:pPr>
            <w:r w:rsidRPr="00B72A88">
              <w:rPr>
                <w:b/>
              </w:rPr>
              <w:t>32 человека</w:t>
            </w:r>
            <w:r>
              <w:t xml:space="preserve"> с 28.10.2024 по 01.11.2024</w:t>
            </w:r>
          </w:p>
        </w:tc>
      </w:tr>
      <w:tr w:rsidR="00457470" w:rsidRPr="005928C2" w:rsidTr="007D3DDB">
        <w:tc>
          <w:tcPr>
            <w:tcW w:w="568" w:type="dxa"/>
            <w:vAlign w:val="center"/>
          </w:tcPr>
          <w:p w:rsidR="00457470" w:rsidRPr="005928C2" w:rsidRDefault="00457470" w:rsidP="00C00232">
            <w:pPr>
              <w:ind w:right="-108"/>
              <w:jc w:val="center"/>
            </w:pPr>
            <w:r w:rsidRPr="005928C2">
              <w:t>6.</w:t>
            </w:r>
          </w:p>
        </w:tc>
        <w:tc>
          <w:tcPr>
            <w:tcW w:w="2126" w:type="dxa"/>
            <w:vAlign w:val="center"/>
          </w:tcPr>
          <w:p w:rsidR="00457470" w:rsidRDefault="00457470" w:rsidP="005F6E49">
            <w:pPr>
              <w:ind w:right="-108"/>
            </w:pPr>
            <w:r>
              <w:t xml:space="preserve">МАОУ НГО «СОШ № 12»,    </w:t>
            </w:r>
          </w:p>
          <w:p w:rsidR="00457470" w:rsidRPr="00262E6F" w:rsidRDefault="00457470" w:rsidP="005F6E49">
            <w:pPr>
              <w:ind w:right="-108"/>
            </w:pPr>
            <w:r w:rsidRPr="00262E6F">
              <w:t>п. Лобва,</w:t>
            </w:r>
          </w:p>
          <w:p w:rsidR="00457470" w:rsidRPr="00262E6F" w:rsidRDefault="0046250A" w:rsidP="0046250A">
            <w:pPr>
              <w:ind w:right="-108"/>
            </w:pPr>
            <w:r>
              <w:t xml:space="preserve">ул.22 Партсъезда, </w:t>
            </w:r>
            <w:r w:rsidR="00457470" w:rsidRPr="00262E6F">
              <w:t>2</w:t>
            </w:r>
          </w:p>
        </w:tc>
        <w:tc>
          <w:tcPr>
            <w:tcW w:w="1276" w:type="dxa"/>
          </w:tcPr>
          <w:p w:rsidR="00457470" w:rsidRPr="005928C2" w:rsidRDefault="00457470" w:rsidP="007B2E03">
            <w:pPr>
              <w:jc w:val="center"/>
            </w:pPr>
            <w:r w:rsidRPr="005928C2">
              <w:t>90</w:t>
            </w:r>
          </w:p>
        </w:tc>
        <w:tc>
          <w:tcPr>
            <w:tcW w:w="2126" w:type="dxa"/>
          </w:tcPr>
          <w:p w:rsidR="00457470" w:rsidRDefault="00457470" w:rsidP="007D3DDB">
            <w:pPr>
              <w:jc w:val="center"/>
            </w:pPr>
            <w:r w:rsidRPr="006A2394">
              <w:rPr>
                <w:b/>
              </w:rPr>
              <w:t>90 человек</w:t>
            </w:r>
            <w:r>
              <w:t>,</w:t>
            </w:r>
          </w:p>
          <w:p w:rsidR="00457470" w:rsidRPr="005928C2" w:rsidRDefault="00457470" w:rsidP="007D3DDB">
            <w:pPr>
              <w:jc w:val="center"/>
            </w:pPr>
            <w:r>
              <w:t>с 01.06.2024 по 22.06.2024</w:t>
            </w:r>
          </w:p>
        </w:tc>
        <w:tc>
          <w:tcPr>
            <w:tcW w:w="1984" w:type="dxa"/>
          </w:tcPr>
          <w:p w:rsidR="00457470" w:rsidRPr="005928C2" w:rsidRDefault="0046250A" w:rsidP="007D3DD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457470" w:rsidRPr="005928C2" w:rsidRDefault="0046250A" w:rsidP="007D3DDB">
            <w:pPr>
              <w:jc w:val="center"/>
            </w:pPr>
            <w:r>
              <w:t>-</w:t>
            </w:r>
          </w:p>
        </w:tc>
      </w:tr>
      <w:tr w:rsidR="00457470" w:rsidRPr="005928C2" w:rsidTr="007D3DDB">
        <w:trPr>
          <w:trHeight w:val="994"/>
        </w:trPr>
        <w:tc>
          <w:tcPr>
            <w:tcW w:w="568" w:type="dxa"/>
            <w:vAlign w:val="center"/>
          </w:tcPr>
          <w:p w:rsidR="00457470" w:rsidRPr="005928C2" w:rsidRDefault="00457470" w:rsidP="00C00232">
            <w:pPr>
              <w:ind w:right="-108"/>
              <w:jc w:val="center"/>
              <w:rPr>
                <w:i/>
              </w:rPr>
            </w:pPr>
            <w:r w:rsidRPr="005928C2">
              <w:rPr>
                <w:i/>
              </w:rPr>
              <w:t>7.</w:t>
            </w:r>
          </w:p>
        </w:tc>
        <w:tc>
          <w:tcPr>
            <w:tcW w:w="2126" w:type="dxa"/>
            <w:vAlign w:val="center"/>
          </w:tcPr>
          <w:p w:rsidR="00457470" w:rsidRPr="00262E6F" w:rsidRDefault="00457470" w:rsidP="005F6E49">
            <w:pPr>
              <w:ind w:right="-108"/>
            </w:pPr>
            <w:r w:rsidRPr="00262E6F">
              <w:t>МКОУ НГО «</w:t>
            </w:r>
            <w:proofErr w:type="spellStart"/>
            <w:r w:rsidRPr="00262E6F">
              <w:t>Лопаевская</w:t>
            </w:r>
            <w:proofErr w:type="spellEnd"/>
            <w:r w:rsidRPr="00262E6F">
              <w:t xml:space="preserve"> ООШ»</w:t>
            </w:r>
            <w:r>
              <w:t xml:space="preserve">, </w:t>
            </w:r>
            <w:r w:rsidRPr="00262E6F">
              <w:t xml:space="preserve">с. </w:t>
            </w:r>
            <w:proofErr w:type="spellStart"/>
            <w:r w:rsidRPr="00262E6F">
              <w:t>Лопаево</w:t>
            </w:r>
            <w:proofErr w:type="spellEnd"/>
            <w:r w:rsidRPr="00262E6F">
              <w:t xml:space="preserve">, </w:t>
            </w:r>
          </w:p>
          <w:p w:rsidR="00457470" w:rsidRPr="00262E6F" w:rsidRDefault="00457470" w:rsidP="005F6E49">
            <w:r w:rsidRPr="00262E6F">
              <w:t>ул. Береговая, 3</w:t>
            </w:r>
          </w:p>
        </w:tc>
        <w:tc>
          <w:tcPr>
            <w:tcW w:w="1276" w:type="dxa"/>
          </w:tcPr>
          <w:p w:rsidR="00457470" w:rsidRPr="005928C2" w:rsidRDefault="00457470" w:rsidP="007B2E03">
            <w:pPr>
              <w:jc w:val="center"/>
            </w:pPr>
            <w:r>
              <w:t>18</w:t>
            </w:r>
          </w:p>
        </w:tc>
        <w:tc>
          <w:tcPr>
            <w:tcW w:w="2126" w:type="dxa"/>
          </w:tcPr>
          <w:p w:rsidR="00457470" w:rsidRDefault="00457470" w:rsidP="007D3DDB">
            <w:pPr>
              <w:jc w:val="center"/>
            </w:pPr>
            <w:r w:rsidRPr="006A2394">
              <w:rPr>
                <w:b/>
              </w:rPr>
              <w:t>18 человек</w:t>
            </w:r>
            <w:r>
              <w:t>,</w:t>
            </w:r>
          </w:p>
          <w:p w:rsidR="00457470" w:rsidRPr="005928C2" w:rsidRDefault="00457470" w:rsidP="007D3DDB">
            <w:pPr>
              <w:jc w:val="center"/>
            </w:pPr>
            <w:r>
              <w:t>с 03.06.2024 по 24.06.2024</w:t>
            </w:r>
          </w:p>
        </w:tc>
        <w:tc>
          <w:tcPr>
            <w:tcW w:w="1984" w:type="dxa"/>
          </w:tcPr>
          <w:p w:rsidR="00457470" w:rsidRPr="005928C2" w:rsidRDefault="0046250A" w:rsidP="007D3DD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457470" w:rsidRPr="005928C2" w:rsidRDefault="0046250A" w:rsidP="007D3DDB">
            <w:pPr>
              <w:jc w:val="center"/>
            </w:pPr>
            <w:r>
              <w:t>-</w:t>
            </w:r>
          </w:p>
        </w:tc>
      </w:tr>
      <w:tr w:rsidR="00457470" w:rsidRPr="00BC76B8" w:rsidTr="007D3DDB">
        <w:tc>
          <w:tcPr>
            <w:tcW w:w="568" w:type="dxa"/>
            <w:vAlign w:val="center"/>
          </w:tcPr>
          <w:p w:rsidR="00457470" w:rsidRPr="00BC76B8" w:rsidRDefault="00457470" w:rsidP="00C00232">
            <w:pPr>
              <w:ind w:right="-108"/>
              <w:jc w:val="center"/>
            </w:pPr>
            <w:r w:rsidRPr="00BC76B8">
              <w:t>8.</w:t>
            </w:r>
          </w:p>
        </w:tc>
        <w:tc>
          <w:tcPr>
            <w:tcW w:w="2126" w:type="dxa"/>
            <w:vAlign w:val="center"/>
          </w:tcPr>
          <w:p w:rsidR="00457470" w:rsidRPr="00262E6F" w:rsidRDefault="00457470" w:rsidP="00C00232">
            <w:r w:rsidRPr="00262E6F">
              <w:t>МКОУ ДО НГО</w:t>
            </w:r>
          </w:p>
          <w:p w:rsidR="00457470" w:rsidRDefault="00DF39E1" w:rsidP="005F6E49">
            <w:pPr>
              <w:ind w:right="-108"/>
            </w:pPr>
            <w:r>
              <w:t>«</w:t>
            </w:r>
            <w:r w:rsidR="00457470">
              <w:t xml:space="preserve">СШ», </w:t>
            </w:r>
          </w:p>
          <w:p w:rsidR="00457470" w:rsidRPr="00262E6F" w:rsidRDefault="00457470" w:rsidP="005F6E49">
            <w:pPr>
              <w:ind w:right="-108"/>
            </w:pPr>
            <w:r w:rsidRPr="00262E6F">
              <w:t xml:space="preserve">г. Новая Ляля, </w:t>
            </w:r>
          </w:p>
          <w:p w:rsidR="00457470" w:rsidRPr="00262E6F" w:rsidRDefault="00457470" w:rsidP="005F6E49">
            <w:r w:rsidRPr="00262E6F">
              <w:t>ул</w:t>
            </w:r>
            <w:proofErr w:type="gramStart"/>
            <w:r w:rsidRPr="00262E6F">
              <w:t>.Л</w:t>
            </w:r>
            <w:proofErr w:type="gramEnd"/>
            <w:r w:rsidRPr="00262E6F">
              <w:t>ермонтова, 52</w:t>
            </w:r>
          </w:p>
        </w:tc>
        <w:tc>
          <w:tcPr>
            <w:tcW w:w="1276" w:type="dxa"/>
          </w:tcPr>
          <w:p w:rsidR="00457470" w:rsidRPr="00BC76B8" w:rsidRDefault="00457470" w:rsidP="007B2E03">
            <w:pPr>
              <w:jc w:val="center"/>
            </w:pPr>
            <w:r>
              <w:t>100</w:t>
            </w:r>
          </w:p>
        </w:tc>
        <w:tc>
          <w:tcPr>
            <w:tcW w:w="2126" w:type="dxa"/>
          </w:tcPr>
          <w:p w:rsidR="00457470" w:rsidRDefault="00457470" w:rsidP="007D3DDB">
            <w:pPr>
              <w:jc w:val="center"/>
            </w:pPr>
            <w:r w:rsidRPr="006A2394">
              <w:rPr>
                <w:b/>
              </w:rPr>
              <w:t>50 человек</w:t>
            </w:r>
            <w:r>
              <w:t xml:space="preserve"> (питание на базе </w:t>
            </w:r>
            <w:r w:rsidRPr="005928C2">
              <w:t>МАОУ НГО «СОШ №</w:t>
            </w:r>
            <w:r w:rsidR="0046250A">
              <w:t xml:space="preserve"> 2</w:t>
            </w:r>
            <w:r w:rsidRPr="005928C2">
              <w:t>»</w:t>
            </w:r>
            <w:r>
              <w:t>),</w:t>
            </w:r>
          </w:p>
          <w:p w:rsidR="00457470" w:rsidRPr="00BC76B8" w:rsidRDefault="00457470" w:rsidP="007D3DDB">
            <w:pPr>
              <w:jc w:val="center"/>
            </w:pPr>
            <w:r>
              <w:t>с 01.06.2024 по 22.06.2024</w:t>
            </w:r>
          </w:p>
        </w:tc>
        <w:tc>
          <w:tcPr>
            <w:tcW w:w="1984" w:type="dxa"/>
          </w:tcPr>
          <w:p w:rsidR="0046250A" w:rsidRDefault="0046250A" w:rsidP="007D3DDB">
            <w:pPr>
              <w:tabs>
                <w:tab w:val="left" w:pos="1626"/>
              </w:tabs>
              <w:ind w:left="-108"/>
              <w:jc w:val="center"/>
            </w:pPr>
            <w:r w:rsidRPr="006A2394">
              <w:rPr>
                <w:b/>
              </w:rPr>
              <w:t>50 человек</w:t>
            </w:r>
            <w:r>
              <w:t xml:space="preserve"> (питание на базе </w:t>
            </w:r>
            <w:r w:rsidRPr="005928C2">
              <w:t>МАОУ НГО «СОШ</w:t>
            </w:r>
            <w:r>
              <w:t xml:space="preserve"> № 1»),</w:t>
            </w:r>
          </w:p>
          <w:p w:rsidR="00457470" w:rsidRPr="00BC76B8" w:rsidRDefault="0046250A" w:rsidP="007D3DDB">
            <w:pPr>
              <w:jc w:val="center"/>
            </w:pPr>
            <w:r>
              <w:t>с 25.06.2024 по 14.07.2024</w:t>
            </w:r>
          </w:p>
        </w:tc>
        <w:tc>
          <w:tcPr>
            <w:tcW w:w="1560" w:type="dxa"/>
          </w:tcPr>
          <w:p w:rsidR="00457470" w:rsidRPr="00BC76B8" w:rsidRDefault="00457470" w:rsidP="007D3DDB">
            <w:pPr>
              <w:jc w:val="center"/>
            </w:pPr>
            <w:r w:rsidRPr="00BC76B8">
              <w:t>-</w:t>
            </w:r>
          </w:p>
        </w:tc>
      </w:tr>
      <w:tr w:rsidR="00457470" w:rsidRPr="005928C2" w:rsidTr="007D3DDB">
        <w:tc>
          <w:tcPr>
            <w:tcW w:w="568" w:type="dxa"/>
            <w:vAlign w:val="center"/>
          </w:tcPr>
          <w:p w:rsidR="00457470" w:rsidRPr="005928C2" w:rsidRDefault="00457470" w:rsidP="00C00232">
            <w:pPr>
              <w:ind w:right="-108"/>
              <w:jc w:val="center"/>
            </w:pPr>
            <w:r w:rsidRPr="005928C2">
              <w:t>9.</w:t>
            </w:r>
          </w:p>
        </w:tc>
        <w:tc>
          <w:tcPr>
            <w:tcW w:w="2126" w:type="dxa"/>
            <w:vAlign w:val="center"/>
          </w:tcPr>
          <w:p w:rsidR="00457470" w:rsidRDefault="00457470" w:rsidP="005F6E49">
            <w:pPr>
              <w:ind w:right="-108"/>
            </w:pPr>
            <w:r w:rsidRPr="00262E6F">
              <w:t>МАОУ ДО НГО «ДДТ «Радуга»</w:t>
            </w:r>
            <w:r>
              <w:t xml:space="preserve">,    </w:t>
            </w:r>
          </w:p>
          <w:p w:rsidR="00457470" w:rsidRDefault="00457470" w:rsidP="005F6E49">
            <w:pPr>
              <w:ind w:right="-108"/>
            </w:pPr>
            <w:r>
              <w:t>г. Новая Ляля, ул</w:t>
            </w:r>
            <w:proofErr w:type="gramStart"/>
            <w:r>
              <w:t>.Ч</w:t>
            </w:r>
            <w:proofErr w:type="gramEnd"/>
            <w:r>
              <w:t>елюскинцев</w:t>
            </w:r>
          </w:p>
          <w:p w:rsidR="00457470" w:rsidRPr="00262E6F" w:rsidRDefault="00457470" w:rsidP="005F6E49">
            <w:r w:rsidRPr="00262E6F">
              <w:t>1</w:t>
            </w:r>
            <w:r>
              <w:t>, помещение 1</w:t>
            </w:r>
          </w:p>
        </w:tc>
        <w:tc>
          <w:tcPr>
            <w:tcW w:w="1276" w:type="dxa"/>
          </w:tcPr>
          <w:p w:rsidR="00457470" w:rsidRPr="005928C2" w:rsidRDefault="00457470" w:rsidP="007B2E03">
            <w:pPr>
              <w:jc w:val="center"/>
            </w:pPr>
            <w:r>
              <w:t>150</w:t>
            </w:r>
          </w:p>
        </w:tc>
        <w:tc>
          <w:tcPr>
            <w:tcW w:w="2126" w:type="dxa"/>
          </w:tcPr>
          <w:p w:rsidR="00457470" w:rsidRDefault="00457470" w:rsidP="007D3DDB">
            <w:pPr>
              <w:jc w:val="center"/>
            </w:pPr>
            <w:r w:rsidRPr="006A2394">
              <w:rPr>
                <w:b/>
              </w:rPr>
              <w:t>25 человек</w:t>
            </w:r>
            <w:r w:rsidRPr="00645EA5">
              <w:t xml:space="preserve"> </w:t>
            </w:r>
            <w:r>
              <w:t xml:space="preserve">(питание на базе </w:t>
            </w:r>
            <w:r w:rsidRPr="005928C2">
              <w:t>МАОУ НГО «СОШ №</w:t>
            </w:r>
            <w:r w:rsidR="0046250A">
              <w:t xml:space="preserve"> 2</w:t>
            </w:r>
            <w:r w:rsidRPr="005928C2">
              <w:t>»</w:t>
            </w:r>
            <w:r>
              <w:t>),</w:t>
            </w:r>
          </w:p>
          <w:p w:rsidR="00457470" w:rsidRPr="005928C2" w:rsidRDefault="00457470" w:rsidP="007D3DDB">
            <w:pPr>
              <w:ind w:left="-84"/>
              <w:jc w:val="center"/>
              <w:rPr>
                <w:i/>
              </w:rPr>
            </w:pPr>
            <w:r>
              <w:t>с 01.06.2024 по 22.06.2024</w:t>
            </w:r>
          </w:p>
        </w:tc>
        <w:tc>
          <w:tcPr>
            <w:tcW w:w="1984" w:type="dxa"/>
          </w:tcPr>
          <w:p w:rsidR="007D3DDB" w:rsidRPr="006A2394" w:rsidRDefault="0046250A" w:rsidP="007D3DDB">
            <w:pPr>
              <w:ind w:left="-108" w:right="-108"/>
              <w:jc w:val="center"/>
              <w:rPr>
                <w:b/>
              </w:rPr>
            </w:pPr>
            <w:r w:rsidRPr="006A2394">
              <w:rPr>
                <w:b/>
              </w:rPr>
              <w:t xml:space="preserve">125 </w:t>
            </w:r>
            <w:r w:rsidR="007D3DDB" w:rsidRPr="006A2394">
              <w:rPr>
                <w:b/>
              </w:rPr>
              <w:t>человек</w:t>
            </w:r>
          </w:p>
          <w:p w:rsidR="0046250A" w:rsidRDefault="0046250A" w:rsidP="007D3DDB">
            <w:pPr>
              <w:ind w:left="-108" w:right="-108"/>
              <w:jc w:val="center"/>
            </w:pPr>
            <w:r>
              <w:t xml:space="preserve">(на базе </w:t>
            </w:r>
            <w:r w:rsidRPr="005928C2">
              <w:t>МАОУ НГО «СОШ</w:t>
            </w:r>
            <w:r>
              <w:t xml:space="preserve"> № 1»),</w:t>
            </w:r>
          </w:p>
          <w:p w:rsidR="00457470" w:rsidRPr="005928C2" w:rsidRDefault="0046250A" w:rsidP="007D3DDB">
            <w:pPr>
              <w:ind w:left="-84"/>
              <w:jc w:val="center"/>
              <w:rPr>
                <w:i/>
              </w:rPr>
            </w:pPr>
            <w:r>
              <w:t>с 25.06.2024 по 14.07.2024</w:t>
            </w:r>
          </w:p>
        </w:tc>
        <w:tc>
          <w:tcPr>
            <w:tcW w:w="1560" w:type="dxa"/>
          </w:tcPr>
          <w:p w:rsidR="00457470" w:rsidRPr="005928C2" w:rsidRDefault="00457470" w:rsidP="007D3DDB">
            <w:pPr>
              <w:jc w:val="center"/>
            </w:pPr>
            <w:r w:rsidRPr="005928C2">
              <w:t>-</w:t>
            </w:r>
          </w:p>
        </w:tc>
      </w:tr>
      <w:tr w:rsidR="00457470" w:rsidRPr="00271892" w:rsidTr="007D3DDB">
        <w:trPr>
          <w:trHeight w:val="189"/>
        </w:trPr>
        <w:tc>
          <w:tcPr>
            <w:tcW w:w="2694" w:type="dxa"/>
            <w:gridSpan w:val="2"/>
            <w:vAlign w:val="center"/>
          </w:tcPr>
          <w:p w:rsidR="00457470" w:rsidRPr="00271892" w:rsidRDefault="00457470" w:rsidP="00C00232">
            <w:r w:rsidRPr="00271892">
              <w:t>Всего лагерей: 9</w:t>
            </w:r>
          </w:p>
        </w:tc>
        <w:tc>
          <w:tcPr>
            <w:tcW w:w="1276" w:type="dxa"/>
            <w:vAlign w:val="center"/>
          </w:tcPr>
          <w:p w:rsidR="00457470" w:rsidRPr="006A2394" w:rsidRDefault="00457470" w:rsidP="00CA611C">
            <w:pPr>
              <w:jc w:val="center"/>
              <w:rPr>
                <w:b/>
              </w:rPr>
            </w:pPr>
            <w:r w:rsidRPr="006A2394">
              <w:rPr>
                <w:b/>
              </w:rPr>
              <w:t>1100</w:t>
            </w:r>
          </w:p>
        </w:tc>
        <w:tc>
          <w:tcPr>
            <w:tcW w:w="2126" w:type="dxa"/>
            <w:vAlign w:val="center"/>
          </w:tcPr>
          <w:p w:rsidR="00457470" w:rsidRPr="006A2394" w:rsidRDefault="006A2394" w:rsidP="006A2394">
            <w:pPr>
              <w:jc w:val="center"/>
              <w:rPr>
                <w:b/>
              </w:rPr>
            </w:pPr>
            <w:r w:rsidRPr="006A2394">
              <w:rPr>
                <w:b/>
              </w:rPr>
              <w:t>673 человека</w:t>
            </w:r>
          </w:p>
        </w:tc>
        <w:tc>
          <w:tcPr>
            <w:tcW w:w="1984" w:type="dxa"/>
            <w:vAlign w:val="center"/>
          </w:tcPr>
          <w:p w:rsidR="00457470" w:rsidRPr="006A2394" w:rsidRDefault="006A2394" w:rsidP="006A2394">
            <w:pPr>
              <w:jc w:val="center"/>
              <w:rPr>
                <w:b/>
              </w:rPr>
            </w:pPr>
            <w:r w:rsidRPr="006A2394">
              <w:rPr>
                <w:b/>
              </w:rPr>
              <w:t>245 человек</w:t>
            </w:r>
          </w:p>
        </w:tc>
        <w:tc>
          <w:tcPr>
            <w:tcW w:w="1560" w:type="dxa"/>
            <w:vAlign w:val="center"/>
          </w:tcPr>
          <w:p w:rsidR="00457470" w:rsidRPr="006A2394" w:rsidRDefault="006A2394" w:rsidP="00547DBF">
            <w:pPr>
              <w:ind w:left="-108"/>
              <w:jc w:val="center"/>
              <w:rPr>
                <w:b/>
              </w:rPr>
            </w:pPr>
            <w:r w:rsidRPr="006A2394">
              <w:rPr>
                <w:b/>
              </w:rPr>
              <w:t>182 человека</w:t>
            </w:r>
          </w:p>
        </w:tc>
      </w:tr>
    </w:tbl>
    <w:p w:rsidR="007110B6" w:rsidRPr="00133B6C" w:rsidRDefault="007110B6" w:rsidP="00C65607">
      <w:pPr>
        <w:rPr>
          <w:b/>
          <w:lang w:val="en-US"/>
        </w:rPr>
      </w:pPr>
    </w:p>
    <w:p w:rsidR="00CE096B" w:rsidRDefault="00310FBF" w:rsidP="00E23EEC">
      <w:pPr>
        <w:jc w:val="center"/>
        <w:rPr>
          <w:b/>
        </w:rPr>
      </w:pPr>
      <w:r w:rsidRPr="000A1F1C">
        <w:rPr>
          <w:b/>
        </w:rPr>
        <w:lastRenderedPageBreak/>
        <w:t>Дислокация сети загородных оздоровительных лагерей на территории Новолялинского городского округа в 202</w:t>
      </w:r>
      <w:r w:rsidR="002E3BC8">
        <w:rPr>
          <w:b/>
        </w:rPr>
        <w:t xml:space="preserve">4 </w:t>
      </w:r>
      <w:r w:rsidRPr="000A1F1C">
        <w:rPr>
          <w:b/>
        </w:rPr>
        <w:t xml:space="preserve"> году (загородный </w:t>
      </w:r>
      <w:r>
        <w:rPr>
          <w:b/>
        </w:rPr>
        <w:t xml:space="preserve">оздоровительный </w:t>
      </w:r>
      <w:r w:rsidRPr="000A1F1C">
        <w:rPr>
          <w:b/>
        </w:rPr>
        <w:t>лагерь «Маяк»)</w:t>
      </w:r>
    </w:p>
    <w:p w:rsidR="002E3BC8" w:rsidRPr="000A1F1C" w:rsidRDefault="002E3BC8" w:rsidP="00E23EEC">
      <w:pPr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6"/>
        <w:gridCol w:w="1701"/>
        <w:gridCol w:w="1701"/>
        <w:gridCol w:w="1701"/>
        <w:gridCol w:w="1701"/>
      </w:tblGrid>
      <w:tr w:rsidR="002E3BC8" w:rsidRPr="00F5275A" w:rsidTr="002E3BC8">
        <w:trPr>
          <w:trHeight w:val="716"/>
        </w:trPr>
        <w:tc>
          <w:tcPr>
            <w:tcW w:w="709" w:type="dxa"/>
            <w:vMerge w:val="restart"/>
            <w:vAlign w:val="center"/>
          </w:tcPr>
          <w:p w:rsidR="002E3BC8" w:rsidRPr="00F5275A" w:rsidRDefault="002E3BC8" w:rsidP="00C00232">
            <w:r w:rsidRPr="00F5275A">
              <w:t xml:space="preserve">№ </w:t>
            </w:r>
            <w:proofErr w:type="spellStart"/>
            <w:proofErr w:type="gramStart"/>
            <w:r w:rsidRPr="00F5275A">
              <w:t>п</w:t>
            </w:r>
            <w:proofErr w:type="spellEnd"/>
            <w:proofErr w:type="gramEnd"/>
            <w:r w:rsidRPr="00F5275A">
              <w:t>/</w:t>
            </w:r>
            <w:proofErr w:type="spellStart"/>
            <w:r w:rsidRPr="00F5275A"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2E3BC8" w:rsidRPr="00F5275A" w:rsidRDefault="002E3BC8" w:rsidP="00C00232">
            <w:r w:rsidRPr="00F5275A">
              <w:t>Образовательное</w:t>
            </w:r>
          </w:p>
          <w:p w:rsidR="002E3BC8" w:rsidRPr="00F5275A" w:rsidRDefault="002E3BC8" w:rsidP="00C00232">
            <w:r w:rsidRPr="00F5275A">
              <w:t>учреждение, которому передан ЗОЛ</w:t>
            </w:r>
            <w:r>
              <w:t>, адрес</w:t>
            </w:r>
          </w:p>
        </w:tc>
        <w:tc>
          <w:tcPr>
            <w:tcW w:w="6804" w:type="dxa"/>
            <w:gridSpan w:val="4"/>
            <w:tcBorders>
              <w:left w:val="single" w:sz="4" w:space="0" w:color="auto"/>
            </w:tcBorders>
            <w:vAlign w:val="center"/>
          </w:tcPr>
          <w:p w:rsidR="002E3BC8" w:rsidRPr="00F5275A" w:rsidRDefault="002E3BC8" w:rsidP="00C00232">
            <w:pPr>
              <w:jc w:val="center"/>
            </w:pPr>
            <w:r w:rsidRPr="00F5275A">
              <w:t>численность</w:t>
            </w:r>
          </w:p>
          <w:p w:rsidR="002E3BC8" w:rsidRPr="00F5275A" w:rsidRDefault="002E3BC8" w:rsidP="00C00232">
            <w:pPr>
              <w:jc w:val="center"/>
            </w:pPr>
            <w:r w:rsidRPr="00F5275A">
              <w:t>детей</w:t>
            </w:r>
          </w:p>
        </w:tc>
      </w:tr>
      <w:tr w:rsidR="002E3BC8" w:rsidRPr="00F5275A" w:rsidTr="002E3BC8">
        <w:trPr>
          <w:trHeight w:val="363"/>
        </w:trPr>
        <w:tc>
          <w:tcPr>
            <w:tcW w:w="709" w:type="dxa"/>
            <w:vMerge/>
            <w:vAlign w:val="center"/>
          </w:tcPr>
          <w:p w:rsidR="002E3BC8" w:rsidRPr="00F5275A" w:rsidRDefault="002E3BC8" w:rsidP="00C00232"/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2E3BC8" w:rsidRPr="00F5275A" w:rsidRDefault="002E3BC8" w:rsidP="00C00232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E3BC8" w:rsidRPr="003B6805" w:rsidRDefault="002E3BC8" w:rsidP="00C00232">
            <w:r w:rsidRPr="003B6805">
              <w:t>1 смена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E3BC8" w:rsidRPr="003B6805" w:rsidRDefault="002E3BC8" w:rsidP="00C00232">
            <w:r w:rsidRPr="003B6805">
              <w:t>2 смена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E3BC8" w:rsidRPr="003B6805" w:rsidRDefault="002E3BC8" w:rsidP="00C00232">
            <w:r w:rsidRPr="003B6805">
              <w:t>3 смена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E3BC8" w:rsidRPr="003B6805" w:rsidRDefault="002E3BC8" w:rsidP="00C00232">
            <w:r w:rsidRPr="003B6805">
              <w:rPr>
                <w:lang w:val="en-US"/>
              </w:rPr>
              <w:t xml:space="preserve">4 </w:t>
            </w:r>
            <w:proofErr w:type="spellStart"/>
            <w:r w:rsidRPr="003B6805">
              <w:rPr>
                <w:lang w:val="en-US"/>
              </w:rPr>
              <w:t>смен</w:t>
            </w:r>
            <w:proofErr w:type="spellEnd"/>
            <w:r>
              <w:t>а</w:t>
            </w:r>
          </w:p>
        </w:tc>
      </w:tr>
      <w:tr w:rsidR="002E3BC8" w:rsidRPr="000F04F4" w:rsidTr="002E3BC8">
        <w:trPr>
          <w:trHeight w:val="181"/>
        </w:trPr>
        <w:tc>
          <w:tcPr>
            <w:tcW w:w="709" w:type="dxa"/>
            <w:vAlign w:val="center"/>
          </w:tcPr>
          <w:p w:rsidR="002E3BC8" w:rsidRPr="000F04F4" w:rsidRDefault="002E3BC8" w:rsidP="00C00232">
            <w:r w:rsidRPr="000F04F4">
              <w:t>1.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E3BC8" w:rsidRDefault="002E3BC8" w:rsidP="00C00232">
            <w:r w:rsidRPr="000F04F4">
              <w:t>М</w:t>
            </w:r>
            <w:r w:rsidRPr="002E3BC8">
              <w:t>А</w:t>
            </w:r>
            <w:r w:rsidRPr="000F04F4">
              <w:t>ОУ ДО НГО «ДЮЦПВ»</w:t>
            </w:r>
            <w:r>
              <w:t xml:space="preserve">, </w:t>
            </w:r>
          </w:p>
          <w:p w:rsidR="002E3BC8" w:rsidRPr="000F04F4" w:rsidRDefault="002E3BC8" w:rsidP="00C00232">
            <w:r w:rsidRPr="000F04F4">
              <w:t>п. Лобва, ул. Чкалова, 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3BC8" w:rsidRDefault="002E3BC8" w:rsidP="002E3BC8">
            <w:pPr>
              <w:ind w:right="-108"/>
            </w:pPr>
            <w:r w:rsidRPr="007B2E03">
              <w:rPr>
                <w:b/>
              </w:rPr>
              <w:t>50  детей НГО</w:t>
            </w:r>
            <w:r w:rsidRPr="000F04F4">
              <w:t xml:space="preserve">, </w:t>
            </w:r>
          </w:p>
          <w:p w:rsidR="002E3BC8" w:rsidRDefault="004935A1" w:rsidP="002E3BC8">
            <w:pPr>
              <w:ind w:right="-108"/>
            </w:pPr>
            <w:r>
              <w:t>6</w:t>
            </w:r>
            <w:r w:rsidR="002E3BC8" w:rsidRPr="000F04F4">
              <w:t>0 детей иногор</w:t>
            </w:r>
            <w:r w:rsidR="002E3BC8">
              <w:t>одних,</w:t>
            </w:r>
          </w:p>
          <w:p w:rsidR="002E3BC8" w:rsidRPr="000F04F4" w:rsidRDefault="002E3BC8" w:rsidP="00943614">
            <w:pPr>
              <w:ind w:right="-108"/>
            </w:pPr>
            <w:r>
              <w:t xml:space="preserve">с </w:t>
            </w:r>
            <w:r w:rsidRPr="000F04F4">
              <w:t>0</w:t>
            </w:r>
            <w:r w:rsidR="00943614">
              <w:t>5</w:t>
            </w:r>
            <w:r w:rsidRPr="000F04F4">
              <w:t>.06.</w:t>
            </w:r>
            <w:r>
              <w:t xml:space="preserve">2024 по </w:t>
            </w:r>
            <w:r w:rsidRPr="000F04F4">
              <w:t>1</w:t>
            </w:r>
            <w:r w:rsidR="00943614">
              <w:t>8</w:t>
            </w:r>
            <w:r w:rsidRPr="000F04F4">
              <w:t>.06.</w:t>
            </w:r>
            <w:r>
              <w:t>2024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3BC8" w:rsidRDefault="007B2E03" w:rsidP="002E3BC8">
            <w:pPr>
              <w:ind w:right="-111"/>
            </w:pPr>
            <w:r>
              <w:rPr>
                <w:b/>
              </w:rPr>
              <w:t>105</w:t>
            </w:r>
            <w:r w:rsidR="002E3BC8" w:rsidRPr="007B2E03">
              <w:rPr>
                <w:b/>
              </w:rPr>
              <w:t xml:space="preserve"> детей НГО</w:t>
            </w:r>
          </w:p>
          <w:p w:rsidR="002E3BC8" w:rsidRPr="000F04F4" w:rsidRDefault="002E3BC8" w:rsidP="00C00232">
            <w:pPr>
              <w:ind w:right="-111"/>
            </w:pPr>
            <w:r>
              <w:t xml:space="preserve">с </w:t>
            </w:r>
            <w:r w:rsidRPr="000F04F4">
              <w:t>22.06.</w:t>
            </w:r>
            <w:r>
              <w:t xml:space="preserve">2024 по </w:t>
            </w:r>
            <w:r w:rsidRPr="000F04F4">
              <w:t>12.07.</w:t>
            </w:r>
            <w:r>
              <w:t xml:space="preserve"> 2024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3BC8" w:rsidRDefault="007B2E03" w:rsidP="002E3BC8">
            <w:pPr>
              <w:ind w:right="-108"/>
            </w:pPr>
            <w:r>
              <w:rPr>
                <w:b/>
              </w:rPr>
              <w:t xml:space="preserve">105 </w:t>
            </w:r>
            <w:r w:rsidR="002E3BC8" w:rsidRPr="007B2E03">
              <w:rPr>
                <w:b/>
              </w:rPr>
              <w:t>детей НГО</w:t>
            </w:r>
            <w:r w:rsidR="002E3BC8">
              <w:t xml:space="preserve">, </w:t>
            </w:r>
          </w:p>
          <w:p w:rsidR="002E3BC8" w:rsidRPr="000F04F4" w:rsidRDefault="002E3BC8" w:rsidP="00943614">
            <w:pPr>
              <w:ind w:right="-108"/>
            </w:pPr>
            <w:r>
              <w:t xml:space="preserve">с </w:t>
            </w:r>
            <w:r w:rsidRPr="000F04F4">
              <w:t>1</w:t>
            </w:r>
            <w:r w:rsidR="00943614">
              <w:t>7</w:t>
            </w:r>
            <w:r w:rsidRPr="000F04F4">
              <w:t>.07.</w:t>
            </w:r>
            <w:r>
              <w:t xml:space="preserve">2024 по </w:t>
            </w:r>
            <w:r w:rsidR="00943614">
              <w:t>06</w:t>
            </w:r>
            <w:r w:rsidRPr="000F04F4">
              <w:t>.0</w:t>
            </w:r>
            <w:r w:rsidR="00943614">
              <w:t>8</w:t>
            </w:r>
            <w:r w:rsidRPr="000F04F4">
              <w:t>.</w:t>
            </w:r>
            <w:r>
              <w:t>2024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3BC8" w:rsidRDefault="007B2E03" w:rsidP="002E3BC8">
            <w:pPr>
              <w:ind w:right="-108"/>
            </w:pPr>
            <w:r>
              <w:rPr>
                <w:b/>
              </w:rPr>
              <w:t>103</w:t>
            </w:r>
            <w:r w:rsidR="002E3BC8" w:rsidRPr="007B2E03">
              <w:rPr>
                <w:b/>
              </w:rPr>
              <w:t xml:space="preserve"> </w:t>
            </w:r>
            <w:r>
              <w:rPr>
                <w:b/>
              </w:rPr>
              <w:t xml:space="preserve">ребенка </w:t>
            </w:r>
            <w:r w:rsidR="002E3BC8" w:rsidRPr="007B2E03">
              <w:rPr>
                <w:b/>
              </w:rPr>
              <w:t>НГО</w:t>
            </w:r>
            <w:r w:rsidR="002E3BC8" w:rsidRPr="000F04F4">
              <w:t xml:space="preserve">, </w:t>
            </w:r>
          </w:p>
          <w:p w:rsidR="002E3BC8" w:rsidRDefault="004935A1" w:rsidP="002E3BC8">
            <w:pPr>
              <w:ind w:right="-108"/>
            </w:pPr>
            <w:r>
              <w:t>2</w:t>
            </w:r>
            <w:r w:rsidR="002E3BC8" w:rsidRPr="000F04F4">
              <w:t xml:space="preserve"> </w:t>
            </w:r>
            <w:r>
              <w:t xml:space="preserve">ребенка </w:t>
            </w:r>
            <w:proofErr w:type="gramStart"/>
            <w:r w:rsidR="002E3BC8" w:rsidRPr="000F04F4">
              <w:t>иногор</w:t>
            </w:r>
            <w:r w:rsidR="002E3BC8">
              <w:t>одних</w:t>
            </w:r>
            <w:proofErr w:type="gramEnd"/>
            <w:r w:rsidR="002E3BC8">
              <w:t xml:space="preserve">, </w:t>
            </w:r>
          </w:p>
          <w:p w:rsidR="002E3BC8" w:rsidRPr="000F04F4" w:rsidRDefault="002E3BC8" w:rsidP="00943614">
            <w:pPr>
              <w:ind w:right="-108"/>
            </w:pPr>
            <w:r>
              <w:t>с 0</w:t>
            </w:r>
            <w:r w:rsidR="00943614">
              <w:t>9</w:t>
            </w:r>
            <w:r>
              <w:t xml:space="preserve">.08.2024 по </w:t>
            </w:r>
            <w:r w:rsidR="00943614">
              <w:t>22</w:t>
            </w:r>
            <w:r w:rsidRPr="000F04F4">
              <w:t>.08</w:t>
            </w:r>
            <w:r>
              <w:t>.2024</w:t>
            </w:r>
            <w:r w:rsidRPr="000F04F4">
              <w:t xml:space="preserve"> </w:t>
            </w:r>
          </w:p>
        </w:tc>
      </w:tr>
    </w:tbl>
    <w:p w:rsidR="00133B6C" w:rsidRPr="004A7D92" w:rsidRDefault="00133B6C" w:rsidP="0007417C">
      <w:pPr>
        <w:shd w:val="clear" w:color="auto" w:fill="FFFFFF"/>
        <w:spacing w:line="274" w:lineRule="exact"/>
        <w:rPr>
          <w:spacing w:val="1"/>
        </w:rPr>
      </w:pPr>
    </w:p>
    <w:p w:rsidR="002E3BC8" w:rsidRDefault="002E3BC8" w:rsidP="00310FBF">
      <w:pPr>
        <w:shd w:val="clear" w:color="auto" w:fill="FFFFFF"/>
        <w:spacing w:line="274" w:lineRule="exact"/>
        <w:jc w:val="right"/>
        <w:rPr>
          <w:spacing w:val="1"/>
        </w:rPr>
      </w:pPr>
    </w:p>
    <w:p w:rsidR="002E3BC8" w:rsidRDefault="002E3BC8" w:rsidP="00310FBF">
      <w:pPr>
        <w:shd w:val="clear" w:color="auto" w:fill="FFFFFF"/>
        <w:spacing w:line="274" w:lineRule="exact"/>
        <w:jc w:val="right"/>
        <w:rPr>
          <w:spacing w:val="1"/>
        </w:rPr>
      </w:pPr>
    </w:p>
    <w:p w:rsidR="002E3BC8" w:rsidRDefault="002E3BC8" w:rsidP="00310FBF">
      <w:pPr>
        <w:shd w:val="clear" w:color="auto" w:fill="FFFFFF"/>
        <w:spacing w:line="274" w:lineRule="exact"/>
        <w:jc w:val="right"/>
        <w:rPr>
          <w:spacing w:val="1"/>
        </w:rPr>
      </w:pPr>
    </w:p>
    <w:p w:rsidR="002E3BC8" w:rsidRDefault="002E3BC8" w:rsidP="00310FBF">
      <w:pPr>
        <w:shd w:val="clear" w:color="auto" w:fill="FFFFFF"/>
        <w:spacing w:line="274" w:lineRule="exact"/>
        <w:jc w:val="right"/>
        <w:rPr>
          <w:spacing w:val="1"/>
        </w:rPr>
      </w:pPr>
    </w:p>
    <w:p w:rsidR="002E3BC8" w:rsidRDefault="002E3BC8" w:rsidP="00310FBF">
      <w:pPr>
        <w:shd w:val="clear" w:color="auto" w:fill="FFFFFF"/>
        <w:spacing w:line="274" w:lineRule="exact"/>
        <w:jc w:val="right"/>
        <w:rPr>
          <w:spacing w:val="1"/>
        </w:rPr>
      </w:pPr>
    </w:p>
    <w:p w:rsidR="002E3BC8" w:rsidRDefault="002E3BC8" w:rsidP="00310FBF">
      <w:pPr>
        <w:shd w:val="clear" w:color="auto" w:fill="FFFFFF"/>
        <w:spacing w:line="274" w:lineRule="exact"/>
        <w:jc w:val="right"/>
        <w:rPr>
          <w:spacing w:val="1"/>
        </w:rPr>
      </w:pPr>
    </w:p>
    <w:p w:rsidR="002E3BC8" w:rsidRDefault="002E3BC8" w:rsidP="00310FBF">
      <w:pPr>
        <w:shd w:val="clear" w:color="auto" w:fill="FFFFFF"/>
        <w:spacing w:line="274" w:lineRule="exact"/>
        <w:jc w:val="right"/>
        <w:rPr>
          <w:spacing w:val="1"/>
        </w:rPr>
      </w:pPr>
    </w:p>
    <w:p w:rsidR="002E3BC8" w:rsidRDefault="002E3BC8" w:rsidP="00310FBF">
      <w:pPr>
        <w:shd w:val="clear" w:color="auto" w:fill="FFFFFF"/>
        <w:spacing w:line="274" w:lineRule="exact"/>
        <w:jc w:val="right"/>
        <w:rPr>
          <w:spacing w:val="1"/>
        </w:rPr>
      </w:pPr>
    </w:p>
    <w:p w:rsidR="002E3BC8" w:rsidRDefault="002E3BC8" w:rsidP="00310FBF">
      <w:pPr>
        <w:shd w:val="clear" w:color="auto" w:fill="FFFFFF"/>
        <w:spacing w:line="274" w:lineRule="exact"/>
        <w:jc w:val="right"/>
        <w:rPr>
          <w:spacing w:val="1"/>
        </w:rPr>
      </w:pPr>
    </w:p>
    <w:p w:rsidR="002E3BC8" w:rsidRDefault="002E3BC8" w:rsidP="00310FBF">
      <w:pPr>
        <w:shd w:val="clear" w:color="auto" w:fill="FFFFFF"/>
        <w:spacing w:line="274" w:lineRule="exact"/>
        <w:jc w:val="right"/>
        <w:rPr>
          <w:spacing w:val="1"/>
        </w:rPr>
      </w:pPr>
    </w:p>
    <w:p w:rsidR="002E3BC8" w:rsidRDefault="002E3BC8" w:rsidP="00310FBF">
      <w:pPr>
        <w:shd w:val="clear" w:color="auto" w:fill="FFFFFF"/>
        <w:spacing w:line="274" w:lineRule="exact"/>
        <w:jc w:val="right"/>
        <w:rPr>
          <w:spacing w:val="1"/>
        </w:rPr>
      </w:pPr>
    </w:p>
    <w:p w:rsidR="002E3BC8" w:rsidRDefault="002E3BC8" w:rsidP="00310FBF">
      <w:pPr>
        <w:shd w:val="clear" w:color="auto" w:fill="FFFFFF"/>
        <w:spacing w:line="274" w:lineRule="exact"/>
        <w:jc w:val="right"/>
        <w:rPr>
          <w:spacing w:val="1"/>
        </w:rPr>
      </w:pPr>
    </w:p>
    <w:p w:rsidR="002E3BC8" w:rsidRDefault="002E3BC8" w:rsidP="00310FBF">
      <w:pPr>
        <w:shd w:val="clear" w:color="auto" w:fill="FFFFFF"/>
        <w:spacing w:line="274" w:lineRule="exact"/>
        <w:jc w:val="right"/>
        <w:rPr>
          <w:spacing w:val="1"/>
        </w:rPr>
      </w:pPr>
    </w:p>
    <w:p w:rsidR="002E3BC8" w:rsidRDefault="002E3BC8" w:rsidP="00310FBF">
      <w:pPr>
        <w:shd w:val="clear" w:color="auto" w:fill="FFFFFF"/>
        <w:spacing w:line="274" w:lineRule="exact"/>
        <w:jc w:val="right"/>
        <w:rPr>
          <w:spacing w:val="1"/>
        </w:rPr>
      </w:pPr>
    </w:p>
    <w:p w:rsidR="002E3BC8" w:rsidRDefault="002E3BC8" w:rsidP="00310FBF">
      <w:pPr>
        <w:shd w:val="clear" w:color="auto" w:fill="FFFFFF"/>
        <w:spacing w:line="274" w:lineRule="exact"/>
        <w:jc w:val="right"/>
        <w:rPr>
          <w:spacing w:val="1"/>
        </w:rPr>
      </w:pPr>
    </w:p>
    <w:p w:rsidR="002E3BC8" w:rsidRDefault="002E3BC8" w:rsidP="00310FBF">
      <w:pPr>
        <w:shd w:val="clear" w:color="auto" w:fill="FFFFFF"/>
        <w:spacing w:line="274" w:lineRule="exact"/>
        <w:jc w:val="right"/>
        <w:rPr>
          <w:spacing w:val="1"/>
        </w:rPr>
      </w:pPr>
    </w:p>
    <w:p w:rsidR="002E3BC8" w:rsidRDefault="002E3BC8" w:rsidP="00310FBF">
      <w:pPr>
        <w:shd w:val="clear" w:color="auto" w:fill="FFFFFF"/>
        <w:spacing w:line="274" w:lineRule="exact"/>
        <w:jc w:val="right"/>
        <w:rPr>
          <w:spacing w:val="1"/>
        </w:rPr>
      </w:pPr>
    </w:p>
    <w:p w:rsidR="002E3BC8" w:rsidRDefault="002E3BC8" w:rsidP="00310FBF">
      <w:pPr>
        <w:shd w:val="clear" w:color="auto" w:fill="FFFFFF"/>
        <w:spacing w:line="274" w:lineRule="exact"/>
        <w:jc w:val="right"/>
        <w:rPr>
          <w:spacing w:val="1"/>
        </w:rPr>
      </w:pPr>
    </w:p>
    <w:p w:rsidR="002E3BC8" w:rsidRDefault="002E3BC8" w:rsidP="00310FBF">
      <w:pPr>
        <w:shd w:val="clear" w:color="auto" w:fill="FFFFFF"/>
        <w:spacing w:line="274" w:lineRule="exact"/>
        <w:jc w:val="right"/>
        <w:rPr>
          <w:spacing w:val="1"/>
        </w:rPr>
      </w:pPr>
    </w:p>
    <w:p w:rsidR="002E3BC8" w:rsidRDefault="002E3BC8" w:rsidP="00310FBF">
      <w:pPr>
        <w:shd w:val="clear" w:color="auto" w:fill="FFFFFF"/>
        <w:spacing w:line="274" w:lineRule="exact"/>
        <w:jc w:val="right"/>
        <w:rPr>
          <w:spacing w:val="1"/>
        </w:rPr>
      </w:pPr>
    </w:p>
    <w:p w:rsidR="002E3BC8" w:rsidRDefault="002E3BC8" w:rsidP="00310FBF">
      <w:pPr>
        <w:shd w:val="clear" w:color="auto" w:fill="FFFFFF"/>
        <w:spacing w:line="274" w:lineRule="exact"/>
        <w:jc w:val="right"/>
        <w:rPr>
          <w:spacing w:val="1"/>
        </w:rPr>
      </w:pPr>
    </w:p>
    <w:p w:rsidR="002E3BC8" w:rsidRDefault="002E3BC8" w:rsidP="00310FBF">
      <w:pPr>
        <w:shd w:val="clear" w:color="auto" w:fill="FFFFFF"/>
        <w:spacing w:line="274" w:lineRule="exact"/>
        <w:jc w:val="right"/>
        <w:rPr>
          <w:spacing w:val="1"/>
        </w:rPr>
      </w:pPr>
    </w:p>
    <w:p w:rsidR="002E3BC8" w:rsidRDefault="002E3BC8" w:rsidP="00310FBF">
      <w:pPr>
        <w:shd w:val="clear" w:color="auto" w:fill="FFFFFF"/>
        <w:spacing w:line="274" w:lineRule="exact"/>
        <w:jc w:val="right"/>
        <w:rPr>
          <w:spacing w:val="1"/>
        </w:rPr>
      </w:pPr>
    </w:p>
    <w:p w:rsidR="002E3BC8" w:rsidRDefault="002E3BC8" w:rsidP="00310FBF">
      <w:pPr>
        <w:shd w:val="clear" w:color="auto" w:fill="FFFFFF"/>
        <w:spacing w:line="274" w:lineRule="exact"/>
        <w:jc w:val="right"/>
        <w:rPr>
          <w:spacing w:val="1"/>
        </w:rPr>
      </w:pPr>
    </w:p>
    <w:p w:rsidR="002E3BC8" w:rsidRDefault="002E3BC8" w:rsidP="00310FBF">
      <w:pPr>
        <w:shd w:val="clear" w:color="auto" w:fill="FFFFFF"/>
        <w:spacing w:line="274" w:lineRule="exact"/>
        <w:jc w:val="right"/>
        <w:rPr>
          <w:spacing w:val="1"/>
        </w:rPr>
      </w:pPr>
    </w:p>
    <w:p w:rsidR="002E3BC8" w:rsidRDefault="002E3BC8" w:rsidP="00310FBF">
      <w:pPr>
        <w:shd w:val="clear" w:color="auto" w:fill="FFFFFF"/>
        <w:spacing w:line="274" w:lineRule="exact"/>
        <w:jc w:val="right"/>
        <w:rPr>
          <w:spacing w:val="1"/>
        </w:rPr>
      </w:pPr>
    </w:p>
    <w:p w:rsidR="002E3BC8" w:rsidRDefault="002E3BC8" w:rsidP="00310FBF">
      <w:pPr>
        <w:shd w:val="clear" w:color="auto" w:fill="FFFFFF"/>
        <w:spacing w:line="274" w:lineRule="exact"/>
        <w:jc w:val="right"/>
        <w:rPr>
          <w:spacing w:val="1"/>
        </w:rPr>
      </w:pPr>
    </w:p>
    <w:p w:rsidR="002E3BC8" w:rsidRDefault="002E3BC8" w:rsidP="00310FBF">
      <w:pPr>
        <w:shd w:val="clear" w:color="auto" w:fill="FFFFFF"/>
        <w:spacing w:line="274" w:lineRule="exact"/>
        <w:jc w:val="right"/>
        <w:rPr>
          <w:spacing w:val="1"/>
        </w:rPr>
      </w:pPr>
    </w:p>
    <w:p w:rsidR="002E3BC8" w:rsidRDefault="002E3BC8" w:rsidP="00310FBF">
      <w:pPr>
        <w:shd w:val="clear" w:color="auto" w:fill="FFFFFF"/>
        <w:spacing w:line="274" w:lineRule="exact"/>
        <w:jc w:val="right"/>
        <w:rPr>
          <w:spacing w:val="1"/>
        </w:rPr>
      </w:pPr>
    </w:p>
    <w:p w:rsidR="002E3BC8" w:rsidRDefault="002E3BC8" w:rsidP="00310FBF">
      <w:pPr>
        <w:shd w:val="clear" w:color="auto" w:fill="FFFFFF"/>
        <w:spacing w:line="274" w:lineRule="exact"/>
        <w:jc w:val="right"/>
        <w:rPr>
          <w:spacing w:val="1"/>
        </w:rPr>
      </w:pPr>
    </w:p>
    <w:p w:rsidR="002E3BC8" w:rsidRDefault="002E3BC8" w:rsidP="00310FBF">
      <w:pPr>
        <w:shd w:val="clear" w:color="auto" w:fill="FFFFFF"/>
        <w:spacing w:line="274" w:lineRule="exact"/>
        <w:jc w:val="right"/>
        <w:rPr>
          <w:spacing w:val="1"/>
        </w:rPr>
      </w:pPr>
    </w:p>
    <w:p w:rsidR="002E3BC8" w:rsidRDefault="002E3BC8" w:rsidP="00310FBF">
      <w:pPr>
        <w:shd w:val="clear" w:color="auto" w:fill="FFFFFF"/>
        <w:spacing w:line="274" w:lineRule="exact"/>
        <w:jc w:val="right"/>
        <w:rPr>
          <w:spacing w:val="1"/>
        </w:rPr>
      </w:pPr>
    </w:p>
    <w:p w:rsidR="002E3BC8" w:rsidRDefault="002E3BC8" w:rsidP="00310FBF">
      <w:pPr>
        <w:shd w:val="clear" w:color="auto" w:fill="FFFFFF"/>
        <w:spacing w:line="274" w:lineRule="exact"/>
        <w:jc w:val="right"/>
        <w:rPr>
          <w:spacing w:val="1"/>
        </w:rPr>
      </w:pPr>
    </w:p>
    <w:p w:rsidR="002E3BC8" w:rsidRDefault="002E3BC8" w:rsidP="00310FBF">
      <w:pPr>
        <w:shd w:val="clear" w:color="auto" w:fill="FFFFFF"/>
        <w:spacing w:line="274" w:lineRule="exact"/>
        <w:jc w:val="right"/>
        <w:rPr>
          <w:spacing w:val="1"/>
        </w:rPr>
      </w:pPr>
    </w:p>
    <w:p w:rsidR="002E3BC8" w:rsidRDefault="002E3BC8" w:rsidP="00310FBF">
      <w:pPr>
        <w:shd w:val="clear" w:color="auto" w:fill="FFFFFF"/>
        <w:spacing w:line="274" w:lineRule="exact"/>
        <w:jc w:val="right"/>
        <w:rPr>
          <w:spacing w:val="1"/>
        </w:rPr>
      </w:pPr>
    </w:p>
    <w:p w:rsidR="002E3BC8" w:rsidRDefault="002E3BC8" w:rsidP="00310FBF">
      <w:pPr>
        <w:shd w:val="clear" w:color="auto" w:fill="FFFFFF"/>
        <w:spacing w:line="274" w:lineRule="exact"/>
        <w:jc w:val="right"/>
        <w:rPr>
          <w:spacing w:val="1"/>
        </w:rPr>
      </w:pPr>
    </w:p>
    <w:p w:rsidR="002E3BC8" w:rsidRDefault="002E3BC8" w:rsidP="00310FBF">
      <w:pPr>
        <w:shd w:val="clear" w:color="auto" w:fill="FFFFFF"/>
        <w:spacing w:line="274" w:lineRule="exact"/>
        <w:jc w:val="right"/>
        <w:rPr>
          <w:spacing w:val="1"/>
        </w:rPr>
      </w:pPr>
    </w:p>
    <w:p w:rsidR="002E3BC8" w:rsidRDefault="002E3BC8" w:rsidP="00310FBF">
      <w:pPr>
        <w:shd w:val="clear" w:color="auto" w:fill="FFFFFF"/>
        <w:spacing w:line="274" w:lineRule="exact"/>
        <w:jc w:val="right"/>
        <w:rPr>
          <w:spacing w:val="1"/>
        </w:rPr>
      </w:pPr>
    </w:p>
    <w:p w:rsidR="002E3BC8" w:rsidRDefault="002E3BC8" w:rsidP="00310FBF">
      <w:pPr>
        <w:shd w:val="clear" w:color="auto" w:fill="FFFFFF"/>
        <w:spacing w:line="274" w:lineRule="exact"/>
        <w:jc w:val="right"/>
        <w:rPr>
          <w:spacing w:val="1"/>
        </w:rPr>
      </w:pPr>
    </w:p>
    <w:p w:rsidR="002E3BC8" w:rsidRDefault="002E3BC8" w:rsidP="00310FBF">
      <w:pPr>
        <w:shd w:val="clear" w:color="auto" w:fill="FFFFFF"/>
        <w:spacing w:line="274" w:lineRule="exact"/>
        <w:jc w:val="right"/>
        <w:rPr>
          <w:spacing w:val="1"/>
        </w:rPr>
      </w:pPr>
    </w:p>
    <w:p w:rsidR="002E3BC8" w:rsidRDefault="002E3BC8" w:rsidP="00310FBF">
      <w:pPr>
        <w:shd w:val="clear" w:color="auto" w:fill="FFFFFF"/>
        <w:spacing w:line="274" w:lineRule="exact"/>
        <w:jc w:val="right"/>
        <w:rPr>
          <w:spacing w:val="1"/>
        </w:rPr>
      </w:pPr>
    </w:p>
    <w:p w:rsidR="002E3BC8" w:rsidRPr="00D85182" w:rsidRDefault="002E3BC8" w:rsidP="00310FBF">
      <w:pPr>
        <w:shd w:val="clear" w:color="auto" w:fill="FFFFFF"/>
        <w:spacing w:line="274" w:lineRule="exact"/>
        <w:jc w:val="right"/>
        <w:rPr>
          <w:color w:val="00B050"/>
          <w:spacing w:val="1"/>
        </w:rPr>
      </w:pPr>
    </w:p>
    <w:p w:rsidR="00310FBF" w:rsidRPr="005E796B" w:rsidRDefault="00310FBF" w:rsidP="00310FBF">
      <w:pPr>
        <w:shd w:val="clear" w:color="auto" w:fill="FFFFFF"/>
        <w:spacing w:line="274" w:lineRule="exact"/>
        <w:jc w:val="right"/>
        <w:rPr>
          <w:spacing w:val="-11"/>
        </w:rPr>
      </w:pPr>
      <w:r w:rsidRPr="005E796B">
        <w:rPr>
          <w:spacing w:val="1"/>
        </w:rPr>
        <w:lastRenderedPageBreak/>
        <w:t>Приложение № 2</w:t>
      </w:r>
    </w:p>
    <w:p w:rsidR="00310FBF" w:rsidRPr="005E796B" w:rsidRDefault="00310FBF" w:rsidP="00310FBF">
      <w:pPr>
        <w:jc w:val="right"/>
      </w:pPr>
      <w:r w:rsidRPr="005E796B">
        <w:t xml:space="preserve">                                                                             к </w:t>
      </w:r>
      <w:r w:rsidR="003820F4" w:rsidRPr="005E796B">
        <w:t>постановлению</w:t>
      </w:r>
      <w:r w:rsidRPr="005E796B">
        <w:t xml:space="preserve"> Управления образованием                                              </w:t>
      </w:r>
    </w:p>
    <w:p w:rsidR="00310FBF" w:rsidRPr="005E796B" w:rsidRDefault="00310FBF" w:rsidP="00310FBF">
      <w:pPr>
        <w:jc w:val="right"/>
        <w:rPr>
          <w:b/>
        </w:rPr>
      </w:pPr>
      <w:r w:rsidRPr="005E796B">
        <w:t xml:space="preserve">                                                                                          Новолялинского городского округа</w:t>
      </w:r>
    </w:p>
    <w:p w:rsidR="00310FBF" w:rsidRPr="005E796B" w:rsidRDefault="00DB7809" w:rsidP="00310FBF">
      <w:pPr>
        <w:ind w:right="-2"/>
        <w:jc w:val="right"/>
      </w:pPr>
      <w:r w:rsidRPr="005E796B">
        <w:t>от «</w:t>
      </w:r>
      <w:r w:rsidR="007B2E03" w:rsidRPr="005E796B">
        <w:t>___» ________</w:t>
      </w:r>
      <w:r w:rsidR="00C65607" w:rsidRPr="005E796B">
        <w:t xml:space="preserve">_ </w:t>
      </w:r>
      <w:r w:rsidRPr="005E796B">
        <w:t>202</w:t>
      </w:r>
      <w:r w:rsidR="007B2E03" w:rsidRPr="005E796B">
        <w:t>4</w:t>
      </w:r>
      <w:r w:rsidRPr="005E796B">
        <w:t xml:space="preserve"> года  №</w:t>
      </w:r>
      <w:r w:rsidR="0037044E" w:rsidRPr="005E796B">
        <w:t>____</w:t>
      </w:r>
    </w:p>
    <w:p w:rsidR="00310FBF" w:rsidRPr="005E796B" w:rsidRDefault="00310FBF" w:rsidP="00310FBF">
      <w:pPr>
        <w:pStyle w:val="3"/>
        <w:shd w:val="clear" w:color="auto" w:fill="FFFFFF"/>
        <w:spacing w:before="375" w:after="225"/>
        <w:textAlignment w:val="baseline"/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</w:pPr>
      <w:r w:rsidRPr="005E796B">
        <w:rPr>
          <w:rFonts w:ascii="Times New Roman" w:hAnsi="Times New Roman" w:cs="Times New Roman"/>
          <w:bCs w:val="0"/>
          <w:spacing w:val="2"/>
          <w:sz w:val="24"/>
          <w:szCs w:val="24"/>
        </w:rPr>
        <w:t>Перечень категорий детей, имеющих право на получение мест в организациях оздоровления и отдыха во внеочередном или первоочередном порядке</w:t>
      </w:r>
    </w:p>
    <w:tbl>
      <w:tblPr>
        <w:tblW w:w="9640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4962"/>
        <w:gridCol w:w="4678"/>
      </w:tblGrid>
      <w:tr w:rsidR="00310FBF" w:rsidRPr="005E796B" w:rsidTr="00470E88">
        <w:trPr>
          <w:trHeight w:val="15"/>
        </w:trPr>
        <w:tc>
          <w:tcPr>
            <w:tcW w:w="4962" w:type="dxa"/>
            <w:hideMark/>
          </w:tcPr>
          <w:p w:rsidR="00310FBF" w:rsidRPr="005E796B" w:rsidRDefault="00310FBF" w:rsidP="00C00232"/>
        </w:tc>
        <w:tc>
          <w:tcPr>
            <w:tcW w:w="4678" w:type="dxa"/>
            <w:hideMark/>
          </w:tcPr>
          <w:p w:rsidR="00310FBF" w:rsidRPr="005E796B" w:rsidRDefault="00310FBF" w:rsidP="00C00232"/>
        </w:tc>
      </w:tr>
      <w:tr w:rsidR="00310FBF" w:rsidRPr="005E796B" w:rsidTr="00470E88">
        <w:trPr>
          <w:trHeight w:val="123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0FBF" w:rsidRPr="005E796B" w:rsidRDefault="00310FBF" w:rsidP="00C0023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5E796B">
              <w:t>Наименование категории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0FBF" w:rsidRPr="005E796B" w:rsidRDefault="00310FBF" w:rsidP="00C0023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5E796B">
              <w:t>Основание</w:t>
            </w:r>
          </w:p>
        </w:tc>
      </w:tr>
      <w:tr w:rsidR="00310FBF" w:rsidRPr="005E796B" w:rsidTr="00470E88">
        <w:trPr>
          <w:trHeight w:val="227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0FBF" w:rsidRPr="005E796B" w:rsidRDefault="00310FBF" w:rsidP="00C002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E796B"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0FBF" w:rsidRPr="005E796B" w:rsidRDefault="00310FBF" w:rsidP="00C002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E796B">
              <w:t>2</w:t>
            </w:r>
          </w:p>
        </w:tc>
      </w:tr>
      <w:tr w:rsidR="00310FBF" w:rsidRPr="005E796B" w:rsidTr="00470E88">
        <w:tc>
          <w:tcPr>
            <w:tcW w:w="9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0FBF" w:rsidRPr="005E796B" w:rsidRDefault="00310FBF" w:rsidP="00C002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E796B">
              <w:t>Категории детей, имеющих право на получение мест в организациях оздоровления и отдыха во внеочередном порядке</w:t>
            </w:r>
          </w:p>
        </w:tc>
      </w:tr>
      <w:tr w:rsidR="00310FBF" w:rsidRPr="00316D71" w:rsidTr="00470E88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0FBF" w:rsidRPr="00316D71" w:rsidRDefault="00310FBF" w:rsidP="00C00232">
            <w:pPr>
              <w:pStyle w:val="formattext"/>
              <w:spacing w:before="0" w:beforeAutospacing="0" w:after="0" w:afterAutospacing="0"/>
              <w:textAlignment w:val="baseline"/>
            </w:pPr>
            <w:r w:rsidRPr="00316D71">
              <w:t>Дети прокуроров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0FBF" w:rsidRPr="00316D71" w:rsidRDefault="00310FBF" w:rsidP="00C00232">
            <w:pPr>
              <w:pStyle w:val="formattext"/>
              <w:spacing w:before="0" w:beforeAutospacing="0" w:after="0" w:afterAutospacing="0"/>
              <w:textAlignment w:val="baseline"/>
            </w:pPr>
            <w:r w:rsidRPr="00316D71">
              <w:t xml:space="preserve">Федеральный закон </w:t>
            </w:r>
            <w:hyperlink r:id="rId10" w:history="1">
              <w:r w:rsidRPr="00316D71">
                <w:rPr>
                  <w:rStyle w:val="a6"/>
                </w:rPr>
                <w:t>от 17.01.1992 N 2202-1 "О прокуратуре Российской Федерации"</w:t>
              </w:r>
            </w:hyperlink>
            <w:r w:rsidRPr="00316D71">
              <w:t> (летние оздоровительные учреждения)</w:t>
            </w:r>
          </w:p>
        </w:tc>
      </w:tr>
      <w:tr w:rsidR="00310FBF" w:rsidRPr="00316D71" w:rsidTr="00470E88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0FBF" w:rsidRPr="00316D71" w:rsidRDefault="00310FBF" w:rsidP="00C00232">
            <w:pPr>
              <w:pStyle w:val="formattext"/>
              <w:spacing w:before="0" w:beforeAutospacing="0" w:after="0" w:afterAutospacing="0"/>
              <w:textAlignment w:val="baseline"/>
            </w:pPr>
            <w:r w:rsidRPr="00316D71">
              <w:t>Дети сотрудников Следственного комитета Российской Федерации (далее по тексту РФ)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0FBF" w:rsidRPr="00316D71" w:rsidRDefault="00847278" w:rsidP="00C00232">
            <w:pPr>
              <w:pStyle w:val="formattext"/>
              <w:spacing w:before="0" w:beforeAutospacing="0" w:after="0" w:afterAutospacing="0"/>
              <w:textAlignment w:val="baseline"/>
            </w:pPr>
            <w:hyperlink r:id="rId11" w:history="1">
              <w:r w:rsidR="00310FBF" w:rsidRPr="00316D71">
                <w:rPr>
                  <w:rStyle w:val="a6"/>
                </w:rPr>
                <w:t>Федеральный закон от 28.12.2010 N 403-ФЗ "О Следственном комитете Российской Федерации"</w:t>
              </w:r>
            </w:hyperlink>
            <w:r w:rsidR="00310FBF" w:rsidRPr="00316D71">
              <w:t xml:space="preserve"> (летние оздоровительные учреждения)</w:t>
            </w:r>
          </w:p>
        </w:tc>
      </w:tr>
      <w:tr w:rsidR="00310FBF" w:rsidRPr="00316D71" w:rsidTr="00470E88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0FBF" w:rsidRPr="00316D71" w:rsidRDefault="00310FBF" w:rsidP="00C00232">
            <w:pPr>
              <w:pStyle w:val="formattext"/>
              <w:spacing w:before="0" w:beforeAutospacing="0" w:after="0" w:afterAutospacing="0"/>
              <w:textAlignment w:val="baseline"/>
            </w:pPr>
            <w:r w:rsidRPr="00316D71">
              <w:t>Дети судей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0FBF" w:rsidRPr="00316D71" w:rsidRDefault="00847278" w:rsidP="00C00232">
            <w:pPr>
              <w:pStyle w:val="formattext"/>
              <w:spacing w:before="0" w:beforeAutospacing="0" w:after="0" w:afterAutospacing="0"/>
              <w:textAlignment w:val="baseline"/>
            </w:pPr>
            <w:hyperlink r:id="rId12" w:history="1">
              <w:r w:rsidR="00310FBF" w:rsidRPr="00316D71">
                <w:rPr>
                  <w:rStyle w:val="a6"/>
                </w:rPr>
                <w:t>Закон РФ от 26.06.1992 N 3132-1 "О статусе судей в Российской Федерации"</w:t>
              </w:r>
            </w:hyperlink>
            <w:r w:rsidR="00310FBF" w:rsidRPr="00316D71">
              <w:t xml:space="preserve"> (летние оздоровительные учреждения)</w:t>
            </w:r>
          </w:p>
        </w:tc>
      </w:tr>
      <w:tr w:rsidR="00310FBF" w:rsidRPr="00316D71" w:rsidTr="00720342">
        <w:trPr>
          <w:trHeight w:val="3195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0FBF" w:rsidRPr="00316D71" w:rsidRDefault="00310FBF" w:rsidP="00C00232">
            <w:pPr>
              <w:jc w:val="both"/>
            </w:pPr>
            <w:proofErr w:type="gramStart"/>
            <w:r w:rsidRPr="00316D71">
              <w:t xml:space="preserve">Дети граждан, подвергшихся воздействию радиации вследствие катастрофы на Чернобыльской АЭС и аварии в 1957 году на производственном объединении "Маяк" и сбросов радиоактивных отходов в реку </w:t>
            </w:r>
            <w:proofErr w:type="spellStart"/>
            <w:r w:rsidRPr="00316D71">
              <w:t>Теча</w:t>
            </w:r>
            <w:proofErr w:type="spellEnd"/>
            <w:r w:rsidRPr="00316D71">
              <w:t>, в том числе дети из семей, потерявшие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</w:t>
            </w:r>
            <w:proofErr w:type="gramEnd"/>
          </w:p>
          <w:p w:rsidR="00310FBF" w:rsidRPr="00316D71" w:rsidRDefault="00310FBF" w:rsidP="00C00232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342" w:rsidRPr="00316D71" w:rsidRDefault="00847278" w:rsidP="00C00232">
            <w:pPr>
              <w:pStyle w:val="formattext"/>
              <w:textAlignment w:val="baseline"/>
            </w:pPr>
            <w:hyperlink r:id="rId13" w:history="1">
              <w:r w:rsidR="00310FBF" w:rsidRPr="00316D71">
                <w:rPr>
                  <w:rStyle w:val="a6"/>
                </w:rPr>
                <w:t>Закон РФ от 15.05.1991 N 1244-1 "О социальной защите граждан, подвергшихся воздействию радиации вследствие катастрофы на Чернобыльской АЭС"</w:t>
              </w:r>
            </w:hyperlink>
            <w:r w:rsidR="00310FBF" w:rsidRPr="00316D71">
              <w:t>; </w:t>
            </w:r>
            <w:hyperlink r:id="rId14" w:history="1">
              <w:r w:rsidR="00310FBF" w:rsidRPr="00316D71">
                <w:rPr>
                  <w:rStyle w:val="a6"/>
                </w:rPr>
                <w:t>Федеральный закон от 26.11.1998 N 175-ФЗ "О социальной защите граждан РФ, подвергшихся воздействию радиации вследствие аварии в 1957 году на производственном объединении "Маяк"</w:t>
              </w:r>
            </w:hyperlink>
            <w:r w:rsidR="00310FBF" w:rsidRPr="00316D71">
              <w:t xml:space="preserve"> (специализированные детские учреждения лечебного и санаторного типа)</w:t>
            </w:r>
          </w:p>
        </w:tc>
      </w:tr>
      <w:tr w:rsidR="00720342" w:rsidRPr="00316D71" w:rsidTr="00720342">
        <w:trPr>
          <w:trHeight w:val="654"/>
        </w:trPr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342" w:rsidRPr="00316D71" w:rsidRDefault="00720342" w:rsidP="00C00232">
            <w:pPr>
              <w:pStyle w:val="formattext"/>
              <w:textAlignment w:val="baseline"/>
            </w:pPr>
            <w:proofErr w:type="gramStart"/>
            <w:r>
              <w:t xml:space="preserve">Дети граждан, </w:t>
            </w:r>
            <w:r w:rsidRPr="0037575D">
              <w:rPr>
                <w:iCs/>
                <w:spacing w:val="-3"/>
              </w:rPr>
              <w:t>призванных на  военную службу по мобилизации в Вооруженные Силы Российской Федерации, а также лиц, принимающих (принимавших) участие (включая получивших ранение и погибших) в специальной военной операции</w:t>
            </w:r>
            <w:r>
              <w:rPr>
                <w:iCs/>
                <w:spacing w:val="-3"/>
              </w:rPr>
              <w:t>) (</w:t>
            </w:r>
            <w:r w:rsidR="00B314A9">
              <w:rPr>
                <w:iCs/>
                <w:spacing w:val="-3"/>
              </w:rPr>
              <w:t xml:space="preserve">в </w:t>
            </w:r>
            <w:r w:rsidR="00B314A9">
              <w:rPr>
                <w:rStyle w:val="12"/>
                <w:spacing w:val="-4"/>
                <w:sz w:val="22"/>
                <w:szCs w:val="22"/>
              </w:rPr>
              <w:t>организации</w:t>
            </w:r>
            <w:r w:rsidR="00B314A9" w:rsidRPr="00B314A9">
              <w:rPr>
                <w:rStyle w:val="12"/>
                <w:spacing w:val="-4"/>
                <w:sz w:val="22"/>
                <w:szCs w:val="22"/>
              </w:rPr>
              <w:t xml:space="preserve"> отдыха детей и их оздоровления, расположенных на побережье Черного моря</w:t>
            </w:r>
            <w:r w:rsidR="00B314A9">
              <w:rPr>
                <w:rStyle w:val="12"/>
                <w:spacing w:val="-4"/>
                <w:sz w:val="22"/>
                <w:szCs w:val="22"/>
              </w:rPr>
              <w:t>)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342" w:rsidRPr="0007417C" w:rsidRDefault="00B314A9" w:rsidP="00C00232">
            <w:pPr>
              <w:pStyle w:val="formattext"/>
              <w:textAlignment w:val="baseline"/>
              <w:rPr>
                <w:color w:val="0000FF"/>
                <w:u w:val="single"/>
              </w:rPr>
            </w:pPr>
            <w:r w:rsidRPr="0007417C">
              <w:rPr>
                <w:color w:val="0000FF"/>
                <w:u w:val="single"/>
              </w:rPr>
              <w:t>Постановление</w:t>
            </w:r>
            <w:r w:rsidRPr="0007417C">
              <w:rPr>
                <w:rStyle w:val="12"/>
                <w:color w:val="0000FF"/>
                <w:spacing w:val="-4"/>
                <w:u w:val="single"/>
              </w:rPr>
              <w:t xml:space="preserve"> Правительства Свердловской области от 09.02.2023 № 86-ПП «О предоставлении в 2023 году иного межбюджетного трансферта из областного бюджета бюджетам муниципальных образований, расположенных на территории Свердловской области, на обеспечение отдыха отдельных категорий детей, проживающих на территории Свердловской области, в организациях отдыха детей и их оздоровления, расположенных на побережье Черного моря»</w:t>
            </w:r>
          </w:p>
        </w:tc>
      </w:tr>
      <w:tr w:rsidR="00310FBF" w:rsidRPr="00316D71" w:rsidTr="00470E88">
        <w:tc>
          <w:tcPr>
            <w:tcW w:w="9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0FBF" w:rsidRPr="00316D71" w:rsidRDefault="00310FBF" w:rsidP="00C002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16D71">
              <w:t>Категории детей, имеющих право на получение мест в организациях оздоровления и отдыха в первоочередном порядке</w:t>
            </w:r>
          </w:p>
        </w:tc>
      </w:tr>
      <w:tr w:rsidR="00310FBF" w:rsidRPr="00316D71" w:rsidTr="00470E88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0FBF" w:rsidRPr="00316D71" w:rsidRDefault="00310FBF" w:rsidP="00C00232">
            <w:pPr>
              <w:shd w:val="clear" w:color="auto" w:fill="FFFFFF"/>
              <w:jc w:val="both"/>
            </w:pPr>
            <w:r w:rsidRPr="00316D71">
              <w:t>Дети сотрудников органов уголовно-исполнительной системы,</w:t>
            </w:r>
            <w:r w:rsidR="005E796B">
              <w:t xml:space="preserve"> </w:t>
            </w:r>
            <w:r w:rsidRPr="00316D71">
              <w:t xml:space="preserve">федеральной противопожарной службы Государственной противопожарной службы, таможенных </w:t>
            </w:r>
            <w:r w:rsidRPr="00316D71">
              <w:lastRenderedPageBreak/>
              <w:t>органов РФ, в том числе:</w:t>
            </w:r>
          </w:p>
          <w:p w:rsidR="00310FBF" w:rsidRPr="00316D71" w:rsidRDefault="00310FBF" w:rsidP="00C00232">
            <w:pPr>
              <w:pStyle w:val="formattext"/>
              <w:spacing w:before="0" w:beforeAutospacing="0" w:after="0" w:afterAutospacing="0"/>
              <w:textAlignment w:val="baseline"/>
            </w:pPr>
            <w:r w:rsidRPr="00316D71">
              <w:t>- 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310FBF" w:rsidRPr="00316D71" w:rsidRDefault="00310FBF" w:rsidP="00C00232">
            <w:pPr>
              <w:pStyle w:val="formattext"/>
              <w:spacing w:before="0" w:beforeAutospacing="0" w:after="0" w:afterAutospacing="0"/>
              <w:textAlignment w:val="baseline"/>
            </w:pPr>
            <w:r w:rsidRPr="00316D71">
              <w:t>- дети сотрудника, умершего вследствие заболевания, полученного в период прохождения службы в учреждениях и органах;</w:t>
            </w:r>
          </w:p>
          <w:p w:rsidR="00310FBF" w:rsidRPr="00316D71" w:rsidRDefault="00310FBF" w:rsidP="00C00232">
            <w:pPr>
              <w:pStyle w:val="formattext"/>
              <w:spacing w:before="0" w:beforeAutospacing="0" w:after="0" w:afterAutospacing="0"/>
              <w:textAlignment w:val="baseline"/>
            </w:pPr>
            <w:r w:rsidRPr="00316D71">
              <w:t>- дети гражданина РФ,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310FBF" w:rsidRPr="00316D71" w:rsidRDefault="00310FBF" w:rsidP="00C00232">
            <w:pPr>
              <w:pStyle w:val="formattext"/>
              <w:spacing w:before="0" w:beforeAutospacing="0" w:after="0" w:afterAutospacing="0"/>
              <w:textAlignment w:val="baseline"/>
            </w:pPr>
            <w:r w:rsidRPr="00316D71">
              <w:t>- дети гражданина РФ,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  <w:p w:rsidR="00310FBF" w:rsidRPr="00316D71" w:rsidRDefault="00310FBF" w:rsidP="00C00232">
            <w:pPr>
              <w:shd w:val="clear" w:color="auto" w:fill="FFFFFF"/>
              <w:jc w:val="both"/>
            </w:pPr>
            <w:r w:rsidRPr="00316D71">
              <w:t>- дети, находящиеся (находившиеся) на иждивении сотрудника, гражданина РФ, указанных выше.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0FBF" w:rsidRPr="00316D71" w:rsidRDefault="00847278" w:rsidP="00C00232">
            <w:pPr>
              <w:pStyle w:val="formattext"/>
              <w:spacing w:before="0" w:beforeAutospacing="0" w:after="0" w:afterAutospacing="0"/>
              <w:textAlignment w:val="baseline"/>
            </w:pPr>
            <w:hyperlink r:id="rId15" w:history="1">
              <w:r w:rsidR="00310FBF" w:rsidRPr="00316D71">
                <w:rPr>
                  <w:rStyle w:val="a6"/>
                </w:rPr>
                <w:t xml:space="preserve">Федеральный закон от 30.12.2012 N 283-ФЗ "О социальных гарантиях сотрудникам некоторых федеральных органов исполнительной власти и </w:t>
              </w:r>
              <w:r w:rsidR="00310FBF" w:rsidRPr="00316D71">
                <w:rPr>
                  <w:rStyle w:val="a6"/>
                </w:rPr>
                <w:lastRenderedPageBreak/>
                <w:t>внесении изменений в отдельные законодательные акты Российской Федерации"</w:t>
              </w:r>
            </w:hyperlink>
            <w:r w:rsidR="00310FBF" w:rsidRPr="00316D71">
              <w:t xml:space="preserve"> (лагеря всех форм собственности)</w:t>
            </w:r>
          </w:p>
        </w:tc>
      </w:tr>
      <w:tr w:rsidR="00310FBF" w:rsidRPr="00316D71" w:rsidTr="00470E88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0FBF" w:rsidRPr="00316D71" w:rsidRDefault="00310FBF" w:rsidP="00C00232">
            <w:pPr>
              <w:pStyle w:val="formattext"/>
              <w:spacing w:before="0" w:beforeAutospacing="0" w:after="0" w:afterAutospacing="0"/>
              <w:textAlignment w:val="baseline"/>
            </w:pPr>
            <w:r w:rsidRPr="00316D71">
              <w:lastRenderedPageBreak/>
              <w:t>Дети сотрудников полиции, в том числе:</w:t>
            </w:r>
          </w:p>
          <w:p w:rsidR="00310FBF" w:rsidRPr="00316D71" w:rsidRDefault="00310FBF" w:rsidP="00C00232">
            <w:pPr>
              <w:pStyle w:val="formattext"/>
              <w:spacing w:before="0" w:beforeAutospacing="0" w:after="0" w:afterAutospacing="0"/>
              <w:textAlignment w:val="baseline"/>
            </w:pPr>
            <w:r w:rsidRPr="00316D71">
      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310FBF" w:rsidRPr="00316D71" w:rsidRDefault="00310FBF" w:rsidP="00C00232">
            <w:pPr>
              <w:pStyle w:val="formattext"/>
              <w:spacing w:before="0" w:beforeAutospacing="0" w:after="0" w:afterAutospacing="0"/>
              <w:textAlignment w:val="baseline"/>
            </w:pPr>
            <w:r w:rsidRPr="00316D71">
              <w:t>- дети сотрудника полиции, умершего вследствие заболевания, полученного в период прохождения службы в полиции;</w:t>
            </w:r>
          </w:p>
          <w:p w:rsidR="00310FBF" w:rsidRPr="00316D71" w:rsidRDefault="00310FBF" w:rsidP="00C00232">
            <w:pPr>
              <w:pStyle w:val="formattext"/>
              <w:spacing w:before="0" w:beforeAutospacing="0" w:after="0" w:afterAutospacing="0"/>
              <w:textAlignment w:val="baseline"/>
            </w:pPr>
            <w:r w:rsidRPr="00316D71">
              <w:t>- дети гражданина РФ,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310FBF" w:rsidRPr="00316D71" w:rsidRDefault="00310FBF" w:rsidP="00C00232">
            <w:pPr>
              <w:pStyle w:val="formattext"/>
              <w:spacing w:before="0" w:beforeAutospacing="0" w:after="0" w:afterAutospacing="0"/>
              <w:textAlignment w:val="baseline"/>
            </w:pPr>
            <w:r w:rsidRPr="00316D71">
              <w:t>- дети гражданина РФ,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310FBF" w:rsidRPr="00316D71" w:rsidRDefault="00310FBF" w:rsidP="00C00232">
            <w:pPr>
              <w:pStyle w:val="formattext"/>
              <w:spacing w:before="0" w:beforeAutospacing="0" w:after="0" w:afterAutospacing="0"/>
              <w:textAlignment w:val="baseline"/>
            </w:pPr>
            <w:r w:rsidRPr="00316D71">
              <w:t xml:space="preserve">- дети, находящиеся (находившиеся) на </w:t>
            </w:r>
            <w:r w:rsidRPr="00316D71">
              <w:lastRenderedPageBreak/>
              <w:t>иждивении сотрудника полиции, гражданина РФ, указанных выше.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0FBF" w:rsidRPr="00316D71" w:rsidRDefault="00847278" w:rsidP="00C00232">
            <w:pPr>
              <w:pStyle w:val="formattext"/>
              <w:spacing w:before="0" w:beforeAutospacing="0" w:after="0" w:afterAutospacing="0"/>
              <w:textAlignment w:val="baseline"/>
            </w:pPr>
            <w:hyperlink r:id="rId16" w:history="1">
              <w:r w:rsidR="00310FBF" w:rsidRPr="00316D71">
                <w:rPr>
                  <w:rStyle w:val="a6"/>
                </w:rPr>
                <w:t>Федеральный закон от 07.02.2011 N 3-ФЗ "О полиции"</w:t>
              </w:r>
            </w:hyperlink>
            <w:r w:rsidR="00310FBF" w:rsidRPr="00316D71">
              <w:t> (летние оздоровительные лагеря)</w:t>
            </w:r>
          </w:p>
        </w:tc>
      </w:tr>
      <w:tr w:rsidR="00310FBF" w:rsidRPr="0037575D" w:rsidTr="00470E88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0FBF" w:rsidRPr="0037575D" w:rsidRDefault="00310FBF" w:rsidP="00C00232">
            <w:pPr>
              <w:pStyle w:val="formattext"/>
              <w:spacing w:before="0" w:beforeAutospacing="0" w:after="0" w:afterAutospacing="0"/>
              <w:textAlignment w:val="baseline"/>
            </w:pPr>
            <w:r w:rsidRPr="0037575D">
              <w:lastRenderedPageBreak/>
              <w:t>дети военнослужащих по месту жительства их семей</w:t>
            </w:r>
            <w:r w:rsidR="00C65607" w:rsidRPr="0037575D">
              <w:t xml:space="preserve"> (в том </w:t>
            </w:r>
            <w:proofErr w:type="spellStart"/>
            <w:r w:rsidR="0037575D" w:rsidRPr="0037575D">
              <w:t>числе</w:t>
            </w:r>
            <w:r w:rsidR="0037575D" w:rsidRPr="0037575D">
              <w:rPr>
                <w:iCs/>
                <w:spacing w:val="-3"/>
              </w:rPr>
              <w:t>призванных</w:t>
            </w:r>
            <w:proofErr w:type="spellEnd"/>
            <w:r w:rsidR="0037575D" w:rsidRPr="0037575D">
              <w:rPr>
                <w:iCs/>
                <w:spacing w:val="-3"/>
              </w:rPr>
              <w:t xml:space="preserve"> на  военную службу по мобилизации в Вооруженные Силы Российской Федерации, а также лиц, принимающих (принимавших) участие (включая получивших ранение и погибших) в специальной военной операции</w:t>
            </w:r>
            <w:r w:rsidR="0037575D">
              <w:rPr>
                <w:iCs/>
                <w:spacing w:val="-3"/>
              </w:rPr>
              <w:t>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0FBF" w:rsidRPr="0037575D" w:rsidRDefault="00847278" w:rsidP="00C00232">
            <w:pPr>
              <w:pStyle w:val="formattext"/>
              <w:spacing w:before="0" w:beforeAutospacing="0" w:after="0" w:afterAutospacing="0"/>
              <w:textAlignment w:val="baseline"/>
            </w:pPr>
            <w:hyperlink r:id="rId17" w:history="1">
              <w:r w:rsidR="00310FBF" w:rsidRPr="0037575D">
                <w:rPr>
                  <w:rStyle w:val="a6"/>
                </w:rPr>
                <w:t>Федеральный закон от 27.05.1998 N 76-ФЗ "О статусе военнослужащих"</w:t>
              </w:r>
            </w:hyperlink>
            <w:r w:rsidR="00310FBF" w:rsidRPr="0037575D">
              <w:t xml:space="preserve"> (летние оздоровительные лагеря)</w:t>
            </w:r>
          </w:p>
        </w:tc>
      </w:tr>
      <w:tr w:rsidR="00310FBF" w:rsidRPr="00316D71" w:rsidTr="00470E88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0FBF" w:rsidRPr="00316D71" w:rsidRDefault="00310FBF" w:rsidP="00C00232">
            <w:pPr>
              <w:pStyle w:val="formattext"/>
              <w:spacing w:before="0" w:beforeAutospacing="0" w:after="0" w:afterAutospacing="0"/>
              <w:textAlignment w:val="baseline"/>
            </w:pPr>
            <w:r w:rsidRPr="00316D71">
              <w:t>дети-инвалиды и дети, один из родителей которых является инвалидом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0FBF" w:rsidRPr="00316D71" w:rsidRDefault="00847278" w:rsidP="00C00232">
            <w:pPr>
              <w:pStyle w:val="formattext"/>
              <w:spacing w:before="0" w:beforeAutospacing="0" w:after="0" w:afterAutospacing="0"/>
              <w:textAlignment w:val="baseline"/>
            </w:pPr>
            <w:hyperlink r:id="rId18" w:history="1">
              <w:r w:rsidR="00310FBF" w:rsidRPr="00316D71">
                <w:rPr>
                  <w:rStyle w:val="a6"/>
                </w:rPr>
                <w:t>Указ Президента РФ от 02.10.1992 N 1157 "О дополнительных мерах государственной поддержки инвалидов"</w:t>
              </w:r>
            </w:hyperlink>
            <w:r w:rsidR="00310FBF" w:rsidRPr="00316D71">
              <w:t> (лечебно-профилактические и оздоровительные учреждения)</w:t>
            </w:r>
          </w:p>
        </w:tc>
      </w:tr>
      <w:tr w:rsidR="00310FBF" w:rsidRPr="00316D71" w:rsidTr="00470E88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FBF" w:rsidRPr="00316D71" w:rsidRDefault="00310FBF" w:rsidP="00C00232">
            <w:pPr>
              <w:pStyle w:val="formattext"/>
              <w:spacing w:before="0" w:beforeAutospacing="0" w:after="0" w:afterAutospacing="0"/>
              <w:textAlignment w:val="baseline"/>
            </w:pPr>
            <w:r w:rsidRPr="00316D71">
              <w:rPr>
                <w:spacing w:val="6"/>
              </w:rPr>
              <w:t>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FBF" w:rsidRPr="00316D71" w:rsidRDefault="00310FBF" w:rsidP="00C00232">
            <w:pPr>
              <w:rPr>
                <w:spacing w:val="6"/>
              </w:rPr>
            </w:pPr>
            <w:proofErr w:type="gramStart"/>
            <w:r w:rsidRPr="00316D71">
              <w:rPr>
                <w:spacing w:val="6"/>
              </w:rPr>
              <w:t>Федеральный закон от 28.12.2016 № 465- ФЗ «О внесении изменений в отдельные законодательные акты РФ в части совершенствования государственного регулирования организации отдыха и оздоровления детей», Постановление правительства Свердловской области от 03.08.2017 №558-ПП</w:t>
            </w:r>
            <w:r w:rsidRPr="00316D71">
              <w:t xml:space="preserve"> «О мерах по организации и обеспечению отдыха и оздоровления детей в Свердловской области»</w:t>
            </w:r>
            <w:r w:rsidRPr="00316D71">
              <w:rPr>
                <w:spacing w:val="6"/>
              </w:rPr>
              <w:t xml:space="preserve">  (государственные  и муниципальные организации отдыха и их оздоровления, расположенные на территории Свердловской области)</w:t>
            </w:r>
            <w:proofErr w:type="gramEnd"/>
          </w:p>
        </w:tc>
      </w:tr>
    </w:tbl>
    <w:p w:rsidR="00310FBF" w:rsidRPr="00316D71" w:rsidRDefault="00310FBF" w:rsidP="00310FBF"/>
    <w:p w:rsidR="00310FBF" w:rsidRPr="00316D71" w:rsidRDefault="00310FBF" w:rsidP="00310FBF"/>
    <w:p w:rsidR="00310FBF" w:rsidRPr="00316D71" w:rsidRDefault="00310FBF" w:rsidP="00310FBF"/>
    <w:p w:rsidR="00310FBF" w:rsidRDefault="00310FBF" w:rsidP="00310FBF"/>
    <w:p w:rsidR="00310FBF" w:rsidRDefault="00310FBF" w:rsidP="00310FBF"/>
    <w:p w:rsidR="00310FBF" w:rsidRDefault="00310FBF" w:rsidP="00310FBF"/>
    <w:p w:rsidR="00310FBF" w:rsidRDefault="00310FBF" w:rsidP="00310FBF"/>
    <w:p w:rsidR="00310FBF" w:rsidRDefault="00310FBF" w:rsidP="00310FBF"/>
    <w:p w:rsidR="00310FBF" w:rsidRDefault="00310FBF" w:rsidP="00310FBF"/>
    <w:p w:rsidR="00310FBF" w:rsidRDefault="00310FBF" w:rsidP="00310FBF"/>
    <w:p w:rsidR="00310FBF" w:rsidRDefault="00310FBF" w:rsidP="00310FBF"/>
    <w:p w:rsidR="00310FBF" w:rsidRDefault="00310FBF" w:rsidP="00310FBF"/>
    <w:p w:rsidR="00310FBF" w:rsidRDefault="00310FBF" w:rsidP="00310FBF"/>
    <w:p w:rsidR="00310FBF" w:rsidRDefault="00310FBF" w:rsidP="00310FBF"/>
    <w:p w:rsidR="00310FBF" w:rsidRDefault="00310FBF" w:rsidP="00310FBF"/>
    <w:p w:rsidR="00310FBF" w:rsidRDefault="00310FBF" w:rsidP="00310FBF"/>
    <w:p w:rsidR="00310FBF" w:rsidRDefault="00310FBF" w:rsidP="00310FBF"/>
    <w:p w:rsidR="00310FBF" w:rsidRDefault="00310FBF" w:rsidP="00310FBF"/>
    <w:p w:rsidR="00310FBF" w:rsidRDefault="00310FBF" w:rsidP="00310FBF"/>
    <w:p w:rsidR="00310FBF" w:rsidRDefault="00310FBF" w:rsidP="00310FBF"/>
    <w:p w:rsidR="00310FBF" w:rsidRDefault="00310FBF" w:rsidP="00310FBF"/>
    <w:p w:rsidR="00310FBF" w:rsidRDefault="00310FBF" w:rsidP="00310FBF"/>
    <w:p w:rsidR="002D48C3" w:rsidRDefault="002D48C3" w:rsidP="00310FBF"/>
    <w:p w:rsidR="002D48C3" w:rsidRDefault="002D48C3" w:rsidP="00310FBF"/>
    <w:p w:rsidR="00760F0D" w:rsidRDefault="00760F0D" w:rsidP="00310FBF"/>
    <w:p w:rsidR="00310FBF" w:rsidRDefault="00310FBF" w:rsidP="00310FBF"/>
    <w:p w:rsidR="00310FBF" w:rsidRPr="00464455" w:rsidRDefault="00310FBF" w:rsidP="00310FBF">
      <w:pPr>
        <w:shd w:val="clear" w:color="auto" w:fill="FFFFFF"/>
        <w:spacing w:line="274" w:lineRule="exact"/>
        <w:jc w:val="right"/>
        <w:rPr>
          <w:spacing w:val="-11"/>
        </w:rPr>
      </w:pPr>
      <w:r w:rsidRPr="00464455">
        <w:rPr>
          <w:spacing w:val="1"/>
        </w:rPr>
        <w:lastRenderedPageBreak/>
        <w:t>Приложение № 3</w:t>
      </w:r>
    </w:p>
    <w:p w:rsidR="00310FBF" w:rsidRPr="00464455" w:rsidRDefault="00310FBF" w:rsidP="00310FBF">
      <w:pPr>
        <w:jc w:val="right"/>
      </w:pPr>
      <w:r w:rsidRPr="00464455">
        <w:t xml:space="preserve">к </w:t>
      </w:r>
      <w:r w:rsidR="003820F4" w:rsidRPr="00464455">
        <w:t>постановлению</w:t>
      </w:r>
      <w:r w:rsidRPr="00464455">
        <w:t xml:space="preserve"> Управления образованием                                              </w:t>
      </w:r>
    </w:p>
    <w:p w:rsidR="00310FBF" w:rsidRPr="00464455" w:rsidRDefault="00310FBF" w:rsidP="00310FBF">
      <w:pPr>
        <w:jc w:val="right"/>
        <w:rPr>
          <w:b/>
        </w:rPr>
      </w:pPr>
      <w:r w:rsidRPr="00464455">
        <w:t xml:space="preserve">                                                                                          Новолялинского городского округа</w:t>
      </w:r>
    </w:p>
    <w:p w:rsidR="00310FBF" w:rsidRPr="00464455" w:rsidRDefault="0037044E" w:rsidP="0037044E">
      <w:pPr>
        <w:pStyle w:val="tekstob"/>
        <w:spacing w:before="0" w:beforeAutospacing="0" w:after="0" w:afterAutospacing="0"/>
        <w:jc w:val="right"/>
        <w:rPr>
          <w:b/>
          <w:bCs/>
          <w:iCs/>
          <w:sz w:val="28"/>
          <w:szCs w:val="28"/>
        </w:rPr>
      </w:pPr>
      <w:r w:rsidRPr="00464455">
        <w:t>от «____» __________ 202</w:t>
      </w:r>
      <w:r w:rsidR="00BD1A34">
        <w:t xml:space="preserve">4 </w:t>
      </w:r>
      <w:r w:rsidRPr="00464455">
        <w:t>года  № ___</w:t>
      </w:r>
    </w:p>
    <w:p w:rsidR="00BC4CE5" w:rsidRPr="00ED7417" w:rsidRDefault="00BC4CE5" w:rsidP="00310FBF">
      <w:pPr>
        <w:pStyle w:val="tekstob"/>
        <w:spacing w:before="0" w:beforeAutospacing="0" w:after="0" w:afterAutospacing="0"/>
        <w:jc w:val="center"/>
        <w:rPr>
          <w:b/>
          <w:bCs/>
          <w:iCs/>
          <w:color w:val="FF0000"/>
          <w:sz w:val="28"/>
          <w:szCs w:val="28"/>
        </w:rPr>
      </w:pPr>
    </w:p>
    <w:p w:rsidR="00BC4CE5" w:rsidRDefault="00BC4CE5" w:rsidP="00BC4CE5">
      <w:pPr>
        <w:shd w:val="clear" w:color="auto" w:fill="FFFFFF"/>
        <w:spacing w:line="317" w:lineRule="exact"/>
        <w:rPr>
          <w:spacing w:val="1"/>
        </w:rPr>
      </w:pPr>
    </w:p>
    <w:p w:rsidR="002253F7" w:rsidRDefault="002253F7" w:rsidP="00BC4CE5">
      <w:pPr>
        <w:shd w:val="clear" w:color="auto" w:fill="FFFFFF"/>
        <w:spacing w:line="317" w:lineRule="exact"/>
        <w:rPr>
          <w:spacing w:val="1"/>
        </w:rPr>
      </w:pPr>
    </w:p>
    <w:p w:rsidR="0012627E" w:rsidRPr="00D207E2" w:rsidRDefault="0012627E" w:rsidP="00BC4CE5">
      <w:pPr>
        <w:shd w:val="clear" w:color="auto" w:fill="FFFFFF"/>
        <w:spacing w:line="317" w:lineRule="exact"/>
        <w:rPr>
          <w:spacing w:val="1"/>
        </w:rPr>
      </w:pPr>
    </w:p>
    <w:p w:rsidR="00345906" w:rsidRPr="00345906" w:rsidRDefault="00BC4CE5" w:rsidP="00345906">
      <w:pPr>
        <w:pStyle w:val="1"/>
        <w:suppressAutoHyphens/>
        <w:spacing w:before="0"/>
        <w:jc w:val="center"/>
        <w:rPr>
          <w:rFonts w:ascii="Times New Roman" w:hAnsi="Times New Roman"/>
          <w:color w:val="auto"/>
        </w:rPr>
      </w:pPr>
      <w:r w:rsidRPr="00345906">
        <w:rPr>
          <w:rFonts w:ascii="Times New Roman" w:hAnsi="Times New Roman"/>
          <w:color w:val="auto"/>
        </w:rPr>
        <w:t>СТОИМОСТЬ</w:t>
      </w:r>
    </w:p>
    <w:p w:rsidR="00BC4CE5" w:rsidRPr="00345906" w:rsidRDefault="00BC4CE5" w:rsidP="00BC4CE5">
      <w:pPr>
        <w:shd w:val="clear" w:color="auto" w:fill="FFFFFF"/>
        <w:spacing w:line="317" w:lineRule="exact"/>
        <w:jc w:val="center"/>
        <w:rPr>
          <w:b/>
          <w:bCs/>
          <w:iCs/>
          <w:sz w:val="28"/>
          <w:szCs w:val="28"/>
        </w:rPr>
      </w:pPr>
      <w:r w:rsidRPr="00345906">
        <w:rPr>
          <w:b/>
          <w:bCs/>
          <w:iCs/>
          <w:spacing w:val="-2"/>
          <w:sz w:val="28"/>
          <w:szCs w:val="28"/>
        </w:rPr>
        <w:t xml:space="preserve">путевок </w:t>
      </w:r>
      <w:r w:rsidRPr="00345906">
        <w:rPr>
          <w:b/>
          <w:sz w:val="28"/>
          <w:szCs w:val="28"/>
        </w:rPr>
        <w:t xml:space="preserve">в организации отдыха детей и их оздоровления </w:t>
      </w:r>
      <w:r w:rsidRPr="00345906">
        <w:rPr>
          <w:b/>
          <w:bCs/>
          <w:iCs/>
          <w:spacing w:val="-2"/>
          <w:sz w:val="28"/>
          <w:szCs w:val="28"/>
        </w:rPr>
        <w:t xml:space="preserve"> в каникулярный период в </w:t>
      </w:r>
      <w:r w:rsidRPr="00345906">
        <w:rPr>
          <w:b/>
          <w:sz w:val="28"/>
          <w:szCs w:val="28"/>
        </w:rPr>
        <w:t xml:space="preserve">Новолялинском городском округе </w:t>
      </w:r>
      <w:r w:rsidRPr="00345906">
        <w:rPr>
          <w:b/>
          <w:bCs/>
          <w:iCs/>
          <w:sz w:val="28"/>
          <w:szCs w:val="28"/>
        </w:rPr>
        <w:t>в 202</w:t>
      </w:r>
      <w:r w:rsidR="00BD1A34">
        <w:rPr>
          <w:b/>
          <w:bCs/>
          <w:iCs/>
          <w:sz w:val="28"/>
          <w:szCs w:val="28"/>
        </w:rPr>
        <w:t>4</w:t>
      </w:r>
      <w:r w:rsidRPr="00345906">
        <w:rPr>
          <w:b/>
          <w:bCs/>
          <w:iCs/>
          <w:sz w:val="28"/>
          <w:szCs w:val="28"/>
        </w:rPr>
        <w:t xml:space="preserve"> году</w:t>
      </w:r>
    </w:p>
    <w:p w:rsidR="00BC4CE5" w:rsidRPr="00D207E2" w:rsidRDefault="00BC4CE5" w:rsidP="00BC4CE5">
      <w:pPr>
        <w:shd w:val="clear" w:color="auto" w:fill="FFFFFF"/>
        <w:spacing w:line="317" w:lineRule="exact"/>
        <w:jc w:val="center"/>
        <w:rPr>
          <w:b/>
          <w:bCs/>
          <w:iCs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126"/>
        <w:gridCol w:w="2835"/>
        <w:gridCol w:w="2977"/>
      </w:tblGrid>
      <w:tr w:rsidR="00BC4CE5" w:rsidRPr="00F2451E" w:rsidTr="00C00232">
        <w:trPr>
          <w:cantSplit/>
          <w:trHeight w:val="1014"/>
        </w:trPr>
        <w:tc>
          <w:tcPr>
            <w:tcW w:w="1985" w:type="dxa"/>
          </w:tcPr>
          <w:p w:rsidR="00BC4CE5" w:rsidRPr="00F2451E" w:rsidRDefault="00BC4CE5" w:rsidP="00C00232">
            <w:pPr>
              <w:ind w:firstLine="72"/>
              <w:jc w:val="center"/>
            </w:pPr>
            <w:r w:rsidRPr="00F2451E">
              <w:t>Категории детей</w:t>
            </w:r>
          </w:p>
        </w:tc>
        <w:tc>
          <w:tcPr>
            <w:tcW w:w="2126" w:type="dxa"/>
          </w:tcPr>
          <w:p w:rsidR="00F02736" w:rsidRPr="00F2451E" w:rsidRDefault="00BC4CE5" w:rsidP="00F02736">
            <w:pPr>
              <w:ind w:firstLine="72"/>
              <w:jc w:val="center"/>
            </w:pPr>
            <w:r w:rsidRPr="00F2451E">
              <w:t>Санаторно-курортные организации (санатории, санаторно-оздоровительные лагеря круглогодичного действия)</w:t>
            </w:r>
          </w:p>
        </w:tc>
        <w:tc>
          <w:tcPr>
            <w:tcW w:w="2835" w:type="dxa"/>
          </w:tcPr>
          <w:p w:rsidR="00BC4CE5" w:rsidRPr="00F2451E" w:rsidRDefault="00BC4CE5" w:rsidP="00C00232">
            <w:pPr>
              <w:ind w:firstLine="72"/>
              <w:jc w:val="center"/>
            </w:pPr>
            <w:r w:rsidRPr="00F2451E">
              <w:t>Загородные оздоровительные лагеря, работающие в летний период</w:t>
            </w:r>
          </w:p>
        </w:tc>
        <w:tc>
          <w:tcPr>
            <w:tcW w:w="2977" w:type="dxa"/>
          </w:tcPr>
          <w:p w:rsidR="00BC4CE5" w:rsidRPr="00F2451E" w:rsidRDefault="00BC4CE5" w:rsidP="00C00232">
            <w:pPr>
              <w:ind w:firstLine="72"/>
              <w:jc w:val="center"/>
              <w:rPr>
                <w:bCs/>
              </w:rPr>
            </w:pPr>
            <w:r w:rsidRPr="00F2451E">
              <w:rPr>
                <w:bCs/>
              </w:rPr>
              <w:t>Лагеря с дневным пребыванием детей</w:t>
            </w:r>
          </w:p>
          <w:p w:rsidR="00BC4CE5" w:rsidRPr="00F2451E" w:rsidRDefault="00BC4CE5" w:rsidP="0012627E">
            <w:pPr>
              <w:ind w:firstLine="72"/>
              <w:jc w:val="center"/>
            </w:pPr>
            <w:r w:rsidRPr="00F2451E">
              <w:rPr>
                <w:bCs/>
              </w:rPr>
              <w:t>(1</w:t>
            </w:r>
            <w:r w:rsidR="0012627E" w:rsidRPr="00F2451E">
              <w:rPr>
                <w:bCs/>
              </w:rPr>
              <w:t>5</w:t>
            </w:r>
            <w:r w:rsidRPr="00F2451E">
              <w:rPr>
                <w:bCs/>
              </w:rPr>
              <w:t xml:space="preserve"> рабочих дней)</w:t>
            </w:r>
          </w:p>
        </w:tc>
      </w:tr>
      <w:tr w:rsidR="002A67F3" w:rsidRPr="00F2451E" w:rsidTr="00C00232">
        <w:trPr>
          <w:trHeight w:val="401"/>
        </w:trPr>
        <w:tc>
          <w:tcPr>
            <w:tcW w:w="1985" w:type="dxa"/>
          </w:tcPr>
          <w:p w:rsidR="002A67F3" w:rsidRPr="00F2451E" w:rsidRDefault="002A67F3" w:rsidP="00C00232">
            <w:r w:rsidRPr="00F2451E">
              <w:t xml:space="preserve">Дети Новолялинского городского округа </w:t>
            </w:r>
          </w:p>
        </w:tc>
        <w:tc>
          <w:tcPr>
            <w:tcW w:w="2126" w:type="dxa"/>
          </w:tcPr>
          <w:p w:rsidR="002A67F3" w:rsidRPr="00F2451E" w:rsidRDefault="002A67F3" w:rsidP="003A6273">
            <w:pPr>
              <w:jc w:val="center"/>
            </w:pPr>
            <w:r w:rsidRPr="00F2451E">
              <w:t>34 737 рублей</w:t>
            </w:r>
          </w:p>
          <w:p w:rsidR="002A67F3" w:rsidRPr="00F2451E" w:rsidRDefault="002A67F3" w:rsidP="003A6273">
            <w:pPr>
              <w:jc w:val="center"/>
            </w:pPr>
            <w:r w:rsidRPr="00F2451E">
              <w:t xml:space="preserve"> (средняя стоимость  по Свердловской области)</w:t>
            </w:r>
          </w:p>
        </w:tc>
        <w:tc>
          <w:tcPr>
            <w:tcW w:w="2835" w:type="dxa"/>
          </w:tcPr>
          <w:p w:rsidR="002A67F3" w:rsidRPr="00F2451E" w:rsidRDefault="002A67F3" w:rsidP="003A6273">
            <w:pPr>
              <w:ind w:firstLine="72"/>
              <w:jc w:val="center"/>
            </w:pPr>
            <w:r w:rsidRPr="00F2451E">
              <w:t>14 дней – 18 900 рублей</w:t>
            </w:r>
          </w:p>
          <w:p w:rsidR="002A67F3" w:rsidRPr="00F2451E" w:rsidRDefault="002A67F3" w:rsidP="003A6273">
            <w:pPr>
              <w:ind w:firstLine="72"/>
              <w:jc w:val="center"/>
            </w:pPr>
            <w:r w:rsidRPr="00F2451E">
              <w:t>21 день – 28 108 рублей</w:t>
            </w:r>
          </w:p>
        </w:tc>
        <w:tc>
          <w:tcPr>
            <w:tcW w:w="2977" w:type="dxa"/>
            <w:vMerge w:val="restart"/>
          </w:tcPr>
          <w:p w:rsidR="002A67F3" w:rsidRPr="00F2451E" w:rsidRDefault="002A67F3" w:rsidP="003A6273">
            <w:r w:rsidRPr="00F2451E">
              <w:t>- казенных и бюджетных образовательных организаций –  4 814 рублей;</w:t>
            </w:r>
          </w:p>
          <w:p w:rsidR="002A67F3" w:rsidRPr="00F2451E" w:rsidRDefault="002A67F3" w:rsidP="003A6273">
            <w:r w:rsidRPr="00F2451E">
              <w:t>- автономных образовательных организаций – 4 862 рубля.</w:t>
            </w:r>
          </w:p>
        </w:tc>
      </w:tr>
      <w:tr w:rsidR="002A67F3" w:rsidRPr="00F2451E" w:rsidTr="00C00232">
        <w:trPr>
          <w:trHeight w:val="401"/>
        </w:trPr>
        <w:tc>
          <w:tcPr>
            <w:tcW w:w="1985" w:type="dxa"/>
          </w:tcPr>
          <w:p w:rsidR="002A67F3" w:rsidRPr="00F2451E" w:rsidRDefault="002A67F3" w:rsidP="00C00232">
            <w:r w:rsidRPr="00F2451E">
              <w:t>Иногородние дети</w:t>
            </w:r>
          </w:p>
        </w:tc>
        <w:tc>
          <w:tcPr>
            <w:tcW w:w="2126" w:type="dxa"/>
          </w:tcPr>
          <w:p w:rsidR="002A67F3" w:rsidRPr="00F2451E" w:rsidRDefault="002A67F3" w:rsidP="00C00232">
            <w:pPr>
              <w:ind w:firstLine="72"/>
              <w:jc w:val="center"/>
            </w:pPr>
          </w:p>
        </w:tc>
        <w:tc>
          <w:tcPr>
            <w:tcW w:w="2835" w:type="dxa"/>
          </w:tcPr>
          <w:p w:rsidR="002A67F3" w:rsidRPr="00F2451E" w:rsidRDefault="002A67F3" w:rsidP="003A6273">
            <w:pPr>
              <w:ind w:firstLine="72"/>
              <w:jc w:val="center"/>
            </w:pPr>
            <w:r w:rsidRPr="00F2451E">
              <w:t>14 дней – 19 900 рублей</w:t>
            </w:r>
          </w:p>
          <w:p w:rsidR="002A67F3" w:rsidRPr="00F2451E" w:rsidRDefault="002A67F3" w:rsidP="002A67F3">
            <w:pPr>
              <w:ind w:firstLine="72"/>
              <w:jc w:val="center"/>
            </w:pPr>
            <w:r w:rsidRPr="00F2451E">
              <w:t>21 день – 29 108 рублей</w:t>
            </w:r>
          </w:p>
        </w:tc>
        <w:tc>
          <w:tcPr>
            <w:tcW w:w="2977" w:type="dxa"/>
            <w:vMerge/>
          </w:tcPr>
          <w:p w:rsidR="002A67F3" w:rsidRPr="00F2451E" w:rsidRDefault="002A67F3" w:rsidP="00C00232">
            <w:pPr>
              <w:ind w:firstLine="72"/>
              <w:jc w:val="center"/>
            </w:pPr>
          </w:p>
        </w:tc>
      </w:tr>
    </w:tbl>
    <w:p w:rsidR="00BC4CE5" w:rsidRPr="00F2451E" w:rsidRDefault="00BC4CE5" w:rsidP="00BC4CE5">
      <w:pPr>
        <w:rPr>
          <w:rStyle w:val="af"/>
          <w:b w:val="0"/>
          <w:bCs w:val="0"/>
          <w:color w:val="auto"/>
        </w:rPr>
      </w:pPr>
    </w:p>
    <w:p w:rsidR="00BC4CE5" w:rsidRPr="00F2451E" w:rsidRDefault="00BC4CE5" w:rsidP="00BC4CE5">
      <w:pPr>
        <w:rPr>
          <w:b/>
          <w:bCs/>
        </w:rPr>
      </w:pPr>
      <w:r w:rsidRPr="00F2451E">
        <w:rPr>
          <w:rStyle w:val="af"/>
          <w:color w:val="auto"/>
        </w:rPr>
        <w:t>Примечание:</w:t>
      </w:r>
    </w:p>
    <w:p w:rsidR="00BC4CE5" w:rsidRPr="00F2451E" w:rsidRDefault="00BC4CE5" w:rsidP="00F2451E">
      <w:pPr>
        <w:jc w:val="both"/>
      </w:pPr>
      <w:r w:rsidRPr="00F2451E">
        <w:t xml:space="preserve">          В стоимость путевки в организации отдыха детей и их оздоровления в 202</w:t>
      </w:r>
      <w:r w:rsidR="007164BC">
        <w:t>4</w:t>
      </w:r>
      <w:r w:rsidRPr="00F2451E">
        <w:t xml:space="preserve"> году включены расходы на питание, лечение,</w:t>
      </w:r>
      <w:r w:rsidR="00B8356E" w:rsidRPr="00F2451E">
        <w:t xml:space="preserve"> охрану,</w:t>
      </w:r>
      <w:r w:rsidRPr="00F2451E">
        <w:t xml:space="preserve"> страхование и культурное обслуживание детей, оплату труда </w:t>
      </w:r>
      <w:r w:rsidR="007164BC">
        <w:t xml:space="preserve">работников </w:t>
      </w:r>
      <w:r w:rsidRPr="00F2451E">
        <w:t>и хозяйственные расходы.</w:t>
      </w:r>
    </w:p>
    <w:p w:rsidR="002A67F3" w:rsidRPr="00F2451E" w:rsidRDefault="002A67F3" w:rsidP="00F2451E">
      <w:pPr>
        <w:jc w:val="both"/>
        <w:rPr>
          <w:bCs/>
        </w:rPr>
      </w:pPr>
      <w:r w:rsidRPr="00F2451E">
        <w:rPr>
          <w:bCs/>
        </w:rPr>
        <w:t xml:space="preserve">            Налоговые вычеты (автономные </w:t>
      </w:r>
      <w:r w:rsidRPr="00F2451E">
        <w:t>образовательные организации</w:t>
      </w:r>
      <w:r w:rsidRPr="00F2451E">
        <w:rPr>
          <w:bCs/>
        </w:rPr>
        <w:t>) - 1%.</w:t>
      </w:r>
    </w:p>
    <w:p w:rsidR="002A67F3" w:rsidRPr="00F2451E" w:rsidRDefault="002A67F3" w:rsidP="00F2451E">
      <w:pPr>
        <w:jc w:val="both"/>
        <w:rPr>
          <w:bCs/>
        </w:rPr>
      </w:pPr>
      <w:r w:rsidRPr="00F2451E">
        <w:t xml:space="preserve">            Расходы на страхование, культурное обслуживание детей, оплату труда </w:t>
      </w:r>
      <w:r w:rsidR="000317AF">
        <w:t xml:space="preserve">работников </w:t>
      </w:r>
      <w:r w:rsidRPr="00F2451E">
        <w:t xml:space="preserve">и хозяйственные расходы в </w:t>
      </w:r>
      <w:r w:rsidRPr="00F2451E">
        <w:rPr>
          <w:bCs/>
        </w:rPr>
        <w:t>лагеря</w:t>
      </w:r>
      <w:r w:rsidR="000317AF">
        <w:rPr>
          <w:bCs/>
        </w:rPr>
        <w:t>х</w:t>
      </w:r>
      <w:r w:rsidRPr="00F2451E">
        <w:rPr>
          <w:bCs/>
        </w:rPr>
        <w:t xml:space="preserve"> с дневным пребыванием детей составляют 179 рублей на одного ребенка в смену.</w:t>
      </w:r>
    </w:p>
    <w:p w:rsidR="002A67F3" w:rsidRPr="00F2451E" w:rsidRDefault="002A67F3" w:rsidP="00F2451E">
      <w:pPr>
        <w:jc w:val="both"/>
      </w:pPr>
      <w:r w:rsidRPr="00F2451E">
        <w:t xml:space="preserve">            Расходы на питание:</w:t>
      </w:r>
    </w:p>
    <w:p w:rsidR="002A67F3" w:rsidRPr="00F2451E" w:rsidRDefault="002A67F3" w:rsidP="00F2451E">
      <w:pPr>
        <w:ind w:firstLine="567"/>
        <w:jc w:val="both"/>
      </w:pPr>
      <w:r w:rsidRPr="00F2451E">
        <w:t>1) в лагеря</w:t>
      </w:r>
      <w:r w:rsidR="000317AF">
        <w:t>х</w:t>
      </w:r>
      <w:r w:rsidRPr="00F2451E">
        <w:t xml:space="preserve"> с дневным пребыванием детей соста</w:t>
      </w:r>
      <w:r w:rsidR="0041529A">
        <w:t>вляют 4 635 рублей (</w:t>
      </w:r>
      <w:r w:rsidRPr="00F2451E">
        <w:t>309 рублей в день на одного ребенка);</w:t>
      </w:r>
    </w:p>
    <w:p w:rsidR="002A67F3" w:rsidRPr="00F2451E" w:rsidRDefault="002A67F3" w:rsidP="00F2451E">
      <w:pPr>
        <w:ind w:firstLine="567"/>
        <w:jc w:val="both"/>
      </w:pPr>
      <w:r w:rsidRPr="00F2451E">
        <w:t>2) в загородный оздоровительный лагерь «Маяк» на  14 дней составл</w:t>
      </w:r>
      <w:r w:rsidR="000317AF">
        <w:t>яе</w:t>
      </w:r>
      <w:r w:rsidRPr="00F2451E">
        <w:t xml:space="preserve">т 7 756 рублей, на 21 день – 11 634 рубля (из расчета 554 рубля в день на одного ребенка). </w:t>
      </w:r>
    </w:p>
    <w:p w:rsidR="002A67F3" w:rsidRPr="00F2451E" w:rsidRDefault="002A67F3" w:rsidP="00F2451E">
      <w:pPr>
        <w:ind w:firstLine="567"/>
        <w:jc w:val="both"/>
      </w:pPr>
      <w:r w:rsidRPr="00F2451E">
        <w:rPr>
          <w:bCs/>
        </w:rPr>
        <w:t>Оплата стоимости путевки, превышающую среднюю стоимость путевки  в оздоровительные лагеря в  Свердловской области, осуществляется за счет средств бюджета Новолялинского городского округа, родительской платы, иных средств, не запрещенных законом.</w:t>
      </w:r>
    </w:p>
    <w:p w:rsidR="00BC4CE5" w:rsidRDefault="00BC4CE5" w:rsidP="00BC4CE5">
      <w:pPr>
        <w:jc w:val="both"/>
        <w:rPr>
          <w:sz w:val="28"/>
          <w:szCs w:val="28"/>
        </w:rPr>
      </w:pPr>
    </w:p>
    <w:p w:rsidR="00B8356E" w:rsidRDefault="00B8356E" w:rsidP="00BC4CE5">
      <w:pPr>
        <w:jc w:val="both"/>
        <w:rPr>
          <w:sz w:val="28"/>
          <w:szCs w:val="28"/>
        </w:rPr>
      </w:pPr>
    </w:p>
    <w:p w:rsidR="00B8356E" w:rsidRDefault="00B8356E" w:rsidP="00BC4CE5">
      <w:pPr>
        <w:jc w:val="both"/>
        <w:rPr>
          <w:bCs/>
        </w:rPr>
      </w:pPr>
    </w:p>
    <w:p w:rsidR="00BC4CE5" w:rsidRDefault="00BC4CE5" w:rsidP="00BC4CE5">
      <w:pPr>
        <w:jc w:val="both"/>
        <w:rPr>
          <w:bCs/>
        </w:rPr>
      </w:pPr>
    </w:p>
    <w:p w:rsidR="00A35ADF" w:rsidRDefault="00A35ADF" w:rsidP="00BC4CE5">
      <w:pPr>
        <w:jc w:val="both"/>
        <w:rPr>
          <w:bCs/>
        </w:rPr>
      </w:pPr>
    </w:p>
    <w:p w:rsidR="00BC4CE5" w:rsidRDefault="00BC4CE5" w:rsidP="00BC4CE5">
      <w:pPr>
        <w:pStyle w:val="tekstob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:rsidR="00BC4CE5" w:rsidRPr="007A3BDE" w:rsidRDefault="00BC4CE5" w:rsidP="00BC4CE5">
      <w:pPr>
        <w:shd w:val="clear" w:color="auto" w:fill="FFFFFF"/>
        <w:spacing w:line="274" w:lineRule="exact"/>
        <w:jc w:val="right"/>
        <w:rPr>
          <w:spacing w:val="-11"/>
        </w:rPr>
      </w:pPr>
      <w:r w:rsidRPr="007A3BDE">
        <w:rPr>
          <w:spacing w:val="1"/>
        </w:rPr>
        <w:lastRenderedPageBreak/>
        <w:t xml:space="preserve">Приложение № </w:t>
      </w:r>
      <w:r>
        <w:rPr>
          <w:spacing w:val="1"/>
        </w:rPr>
        <w:t>4</w:t>
      </w:r>
    </w:p>
    <w:p w:rsidR="00BC4CE5" w:rsidRPr="00CB2993" w:rsidRDefault="00BC4CE5" w:rsidP="00BC4CE5">
      <w:pPr>
        <w:jc w:val="right"/>
      </w:pPr>
      <w:r w:rsidRPr="00CB2993">
        <w:t xml:space="preserve">к </w:t>
      </w:r>
      <w:r>
        <w:t>постановл</w:t>
      </w:r>
      <w:r w:rsidRPr="00CB2993">
        <w:t xml:space="preserve">ению Управления образованием                                              </w:t>
      </w:r>
    </w:p>
    <w:p w:rsidR="00BC4CE5" w:rsidRPr="00CB2993" w:rsidRDefault="00BC4CE5" w:rsidP="00BC4CE5">
      <w:pPr>
        <w:jc w:val="right"/>
        <w:rPr>
          <w:b/>
        </w:rPr>
      </w:pPr>
      <w:r w:rsidRPr="00CB2993">
        <w:t xml:space="preserve">                                                                                          Новолялинского городского округа</w:t>
      </w:r>
    </w:p>
    <w:p w:rsidR="005D26E8" w:rsidRDefault="0037044E" w:rsidP="0037044E">
      <w:pPr>
        <w:pStyle w:val="tekstob"/>
        <w:spacing w:before="0" w:beforeAutospacing="0" w:after="0" w:afterAutospacing="0"/>
        <w:jc w:val="right"/>
      </w:pPr>
      <w:r w:rsidRPr="0037044E">
        <w:t>от «</w:t>
      </w:r>
      <w:r>
        <w:t>____</w:t>
      </w:r>
      <w:r w:rsidRPr="0037044E">
        <w:t xml:space="preserve">» </w:t>
      </w:r>
      <w:r>
        <w:t>__________</w:t>
      </w:r>
      <w:r w:rsidRPr="0037044E">
        <w:t xml:space="preserve"> 202</w:t>
      </w:r>
      <w:r w:rsidR="002A67F3">
        <w:t>4</w:t>
      </w:r>
      <w:r w:rsidRPr="0037044E">
        <w:t xml:space="preserve"> года  № </w:t>
      </w:r>
      <w:r>
        <w:t>___</w:t>
      </w:r>
    </w:p>
    <w:p w:rsidR="00464455" w:rsidRDefault="00464455" w:rsidP="0037044E">
      <w:pPr>
        <w:pStyle w:val="tekstob"/>
        <w:spacing w:before="0" w:beforeAutospacing="0" w:after="0" w:afterAutospacing="0"/>
        <w:jc w:val="right"/>
        <w:rPr>
          <w:b/>
          <w:bCs/>
          <w:iCs/>
          <w:sz w:val="28"/>
          <w:szCs w:val="28"/>
        </w:rPr>
      </w:pPr>
    </w:p>
    <w:p w:rsidR="00310FBF" w:rsidRDefault="00310FBF" w:rsidP="00BC4CE5">
      <w:pPr>
        <w:pStyle w:val="tekstob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D95F24">
        <w:rPr>
          <w:b/>
          <w:bCs/>
          <w:iCs/>
          <w:sz w:val="28"/>
          <w:szCs w:val="28"/>
        </w:rPr>
        <w:t xml:space="preserve">Размер родительской платы за приобретение путевки </w:t>
      </w:r>
      <w:r>
        <w:rPr>
          <w:b/>
          <w:bCs/>
          <w:iCs/>
          <w:sz w:val="28"/>
          <w:szCs w:val="28"/>
        </w:rPr>
        <w:t xml:space="preserve">для детей Новолялинского городского округа </w:t>
      </w:r>
      <w:r w:rsidRPr="00D95F24">
        <w:rPr>
          <w:b/>
          <w:bCs/>
          <w:iCs/>
          <w:sz w:val="28"/>
          <w:szCs w:val="28"/>
        </w:rPr>
        <w:t>в детские оздоровительные лагеря и санаторно-курортные организации в 20</w:t>
      </w:r>
      <w:r w:rsidRPr="00C622C8">
        <w:rPr>
          <w:b/>
          <w:bCs/>
          <w:iCs/>
          <w:sz w:val="28"/>
          <w:szCs w:val="28"/>
        </w:rPr>
        <w:t>2</w:t>
      </w:r>
      <w:r w:rsidR="002A67F3">
        <w:rPr>
          <w:b/>
          <w:bCs/>
          <w:iCs/>
          <w:sz w:val="28"/>
          <w:szCs w:val="28"/>
        </w:rPr>
        <w:t>4</w:t>
      </w:r>
      <w:r w:rsidRPr="00D95F24">
        <w:rPr>
          <w:b/>
          <w:bCs/>
          <w:iCs/>
          <w:sz w:val="28"/>
          <w:szCs w:val="28"/>
        </w:rPr>
        <w:t xml:space="preserve"> году</w:t>
      </w:r>
    </w:p>
    <w:p w:rsidR="00464455" w:rsidRPr="0090028A" w:rsidRDefault="00464455" w:rsidP="00BC4CE5">
      <w:pPr>
        <w:pStyle w:val="tekstob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410"/>
        <w:gridCol w:w="1701"/>
        <w:gridCol w:w="1701"/>
        <w:gridCol w:w="1843"/>
        <w:gridCol w:w="1842"/>
      </w:tblGrid>
      <w:tr w:rsidR="00FE619C" w:rsidRPr="003820F4" w:rsidTr="006105B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19C" w:rsidRPr="00DD1645" w:rsidRDefault="00FE619C" w:rsidP="00C002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DD164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D164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</w:t>
            </w:r>
            <w:proofErr w:type="spellEnd"/>
            <w:proofErr w:type="gramEnd"/>
            <w:r w:rsidRPr="00DD164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/</w:t>
            </w:r>
            <w:proofErr w:type="spellStart"/>
            <w:r w:rsidRPr="00DD164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19C" w:rsidRPr="00DD1645" w:rsidRDefault="00FE619C" w:rsidP="00C002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DD164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Категория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19C" w:rsidRPr="00DD1645" w:rsidRDefault="00FE619C" w:rsidP="00BC4CE5">
            <w:pPr>
              <w:pStyle w:val="ConsPlusNormal"/>
              <w:ind w:right="34"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DD164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Санаторно-курортные организации, расположенные на территории Свердловской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19C" w:rsidRPr="00DD1645" w:rsidRDefault="00FE619C" w:rsidP="00BC4CE5">
            <w:pPr>
              <w:pStyle w:val="ConsPlusNormal"/>
              <w:ind w:right="34"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DD164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Санаторно-курортные организации, расположенные на побережье Черного моря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619C" w:rsidRPr="00DD1645" w:rsidRDefault="00FE619C" w:rsidP="00BC4CE5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DD164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Загородный оздоровительный лагерь «Маяк»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619C" w:rsidRPr="00DD1645" w:rsidRDefault="00FE619C" w:rsidP="003820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DD164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Лагеря с дневным пребыванием детей</w:t>
            </w:r>
          </w:p>
        </w:tc>
      </w:tr>
      <w:tr w:rsidR="00FE619C" w:rsidRPr="00BC4CE5" w:rsidTr="006105B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19C" w:rsidRPr="00DD1645" w:rsidRDefault="00FE619C" w:rsidP="00C002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DD164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19C" w:rsidRPr="00DD1645" w:rsidRDefault="00FE619C" w:rsidP="005E269A">
            <w:pPr>
              <w:pStyle w:val="ConsPlusNormal"/>
              <w:ind w:right="34"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DD164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Дети </w:t>
            </w:r>
            <w:r w:rsidR="005E269A" w:rsidRPr="00DD164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Новолялинского городского округа </w:t>
            </w:r>
            <w:r w:rsidRPr="00DD164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всех категорий, имеющие заключение учреждений здравоохранения о наличии медицинских показаний для санаторно-курортного лечения или оздоровления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19C" w:rsidRPr="00DD1645" w:rsidRDefault="008F49D5" w:rsidP="00DD1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30 </w:t>
            </w:r>
            <w:r w:rsidR="00DE41D3" w:rsidRPr="00DD1645">
              <w:rPr>
                <w:rFonts w:ascii="Times New Roman" w:hAnsi="Times New Roman" w:cs="Times New Roman"/>
                <w:bCs/>
                <w:sz w:val="22"/>
                <w:szCs w:val="22"/>
              </w:rPr>
              <w:t>% от фактической стоимости путевки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19C" w:rsidRPr="00DD1645" w:rsidRDefault="003523F3" w:rsidP="00C002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DD164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619C" w:rsidRPr="00DD1645" w:rsidRDefault="00FE619C" w:rsidP="00C002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DD164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619C" w:rsidRPr="00DD1645" w:rsidRDefault="00FE619C" w:rsidP="00C002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DD164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</w:tr>
      <w:tr w:rsidR="00FE619C" w:rsidRPr="00BC4CE5" w:rsidTr="006105B3">
        <w:trPr>
          <w:trHeight w:val="633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619C" w:rsidRPr="00DD1645" w:rsidRDefault="00FE619C" w:rsidP="00C002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DD164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619C" w:rsidRPr="00DD1645" w:rsidRDefault="00ED2761" w:rsidP="00C002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- </w:t>
            </w:r>
            <w:r w:rsidR="00FE619C" w:rsidRPr="00DD164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Дет</w:t>
            </w:r>
            <w:r w:rsidR="00504A9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</w:t>
            </w:r>
            <w:r w:rsidR="00FE619C" w:rsidRPr="00DD164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 сирот</w:t>
            </w:r>
            <w:r w:rsidR="00504A9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ы</w:t>
            </w:r>
          </w:p>
          <w:p w:rsidR="00ED2761" w:rsidRPr="00DD1645" w:rsidRDefault="00FE619C" w:rsidP="00C002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DD164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 дет</w:t>
            </w:r>
            <w:r w:rsidR="00504A9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</w:t>
            </w:r>
            <w:r w:rsidRPr="00DD164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, ост</w:t>
            </w:r>
            <w:r w:rsidR="004A7D9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авши</w:t>
            </w:r>
            <w:r w:rsidR="00504A9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</w:t>
            </w:r>
            <w:r w:rsidR="004A7D9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ся без попечения родителей</w:t>
            </w:r>
            <w:r w:rsidR="00ED276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;</w:t>
            </w:r>
          </w:p>
          <w:p w:rsidR="00FE619C" w:rsidRPr="00DD1645" w:rsidRDefault="00ED2761" w:rsidP="00504A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- </w:t>
            </w:r>
            <w:r w:rsidRPr="00DD164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Дет</w:t>
            </w:r>
            <w:r w:rsidR="00504A9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</w:t>
            </w:r>
            <w:r w:rsidRPr="00DD164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граждан, принимавших (принимающих) участие в специальной военной операции и (или)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 647 «Об объявлении частичной мобилизации в</w:t>
            </w:r>
            <w:r w:rsidR="002722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12776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Российской Федерации»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6676" w:rsidRPr="00DD1645" w:rsidRDefault="00127760" w:rsidP="00127760">
            <w:pPr>
              <w:pStyle w:val="ab"/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619C" w:rsidRPr="00DD1645" w:rsidRDefault="003523F3" w:rsidP="00C002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DD164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9C" w:rsidRPr="00DD1645" w:rsidRDefault="00FE619C" w:rsidP="00C002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DD164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Бесплатно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619C" w:rsidRPr="00DD1645" w:rsidRDefault="00FE619C" w:rsidP="00C002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DD164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Бесплатно </w:t>
            </w:r>
          </w:p>
        </w:tc>
      </w:tr>
      <w:tr w:rsidR="00DD1645" w:rsidRPr="00BC4CE5" w:rsidTr="006105B3">
        <w:trPr>
          <w:trHeight w:val="1332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45" w:rsidRPr="00DD1645" w:rsidRDefault="001B1F02" w:rsidP="00C002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45" w:rsidRPr="00DD1645" w:rsidRDefault="00504A9B" w:rsidP="00DD1645">
            <w:pPr>
              <w:pStyle w:val="13"/>
              <w:jc w:val="both"/>
              <w:rPr>
                <w:rStyle w:val="12"/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auto"/>
                <w:spacing w:val="-4"/>
                <w:sz w:val="22"/>
                <w:szCs w:val="22"/>
              </w:rPr>
              <w:t>- Дети</w:t>
            </w:r>
            <w:r w:rsidR="00DD1645" w:rsidRPr="00DD1645">
              <w:rPr>
                <w:rFonts w:ascii="Times New Roman" w:eastAsia="Calibri" w:hAnsi="Times New Roman" w:cs="Times New Roman"/>
                <w:color w:val="auto"/>
                <w:spacing w:val="-4"/>
                <w:sz w:val="22"/>
                <w:szCs w:val="22"/>
              </w:rPr>
              <w:t>, находящи</w:t>
            </w:r>
            <w:r>
              <w:rPr>
                <w:rFonts w:ascii="Times New Roman" w:eastAsia="Calibri" w:hAnsi="Times New Roman" w:cs="Times New Roman"/>
                <w:color w:val="auto"/>
                <w:spacing w:val="-4"/>
                <w:sz w:val="22"/>
                <w:szCs w:val="22"/>
              </w:rPr>
              <w:t>ес</w:t>
            </w:r>
            <w:r w:rsidR="00DD1645" w:rsidRPr="00DD1645">
              <w:rPr>
                <w:rFonts w:ascii="Times New Roman" w:eastAsia="Calibri" w:hAnsi="Times New Roman" w:cs="Times New Roman"/>
                <w:color w:val="auto"/>
                <w:spacing w:val="-4"/>
                <w:sz w:val="22"/>
                <w:szCs w:val="22"/>
              </w:rPr>
              <w:t>я в трудной жизненной ситуации (</w:t>
            </w:r>
            <w:r w:rsidR="00DD1645" w:rsidRPr="00DD1645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дети-инвалиды; дети с ограниченными возможностями здоровья, то есть </w:t>
            </w:r>
            <w:r w:rsidR="00DD1645" w:rsidRPr="00DD1645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lastRenderedPageBreak/>
              <w:t>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</w:t>
            </w:r>
            <w:proofErr w:type="gramEnd"/>
            <w:r w:rsidR="00DD1645" w:rsidRPr="00DD1645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DD1645" w:rsidRPr="00DD1645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дети, находящиеся в образовательных организациях для обучающихся с </w:t>
            </w:r>
            <w:proofErr w:type="spellStart"/>
            <w:r w:rsidR="00DD1645" w:rsidRPr="00DD1645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девиантным</w:t>
            </w:r>
            <w:proofErr w:type="spellEnd"/>
            <w:r w:rsidR="00DD1645" w:rsidRPr="00DD1645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</w:t>
            </w:r>
            <w:proofErr w:type="gramEnd"/>
            <w:r w:rsidR="00DD1645" w:rsidRPr="00DD1645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семьи);</w:t>
            </w:r>
          </w:p>
          <w:p w:rsidR="00DD1645" w:rsidRPr="00DD1645" w:rsidRDefault="00DD1645" w:rsidP="00DD1645">
            <w:pPr>
              <w:pStyle w:val="ConsPlusNormal"/>
              <w:ind w:firstLine="0"/>
              <w:jc w:val="both"/>
              <w:rPr>
                <w:rStyle w:val="12"/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DD1645">
              <w:rPr>
                <w:rStyle w:val="12"/>
                <w:rFonts w:ascii="Times New Roman" w:hAnsi="Times New Roman" w:cs="Times New Roman"/>
                <w:spacing w:val="-4"/>
                <w:sz w:val="22"/>
                <w:szCs w:val="22"/>
              </w:rPr>
              <w:t>- дет</w:t>
            </w:r>
            <w:r w:rsidR="00504A9B">
              <w:rPr>
                <w:rStyle w:val="12"/>
                <w:rFonts w:ascii="Times New Roman" w:hAnsi="Times New Roman" w:cs="Times New Roman"/>
                <w:spacing w:val="-4"/>
                <w:sz w:val="22"/>
                <w:szCs w:val="22"/>
              </w:rPr>
              <w:t>и</w:t>
            </w:r>
            <w:r w:rsidRPr="00DD1645">
              <w:rPr>
                <w:rStyle w:val="12"/>
                <w:rFonts w:ascii="Times New Roman" w:hAnsi="Times New Roman" w:cs="Times New Roman"/>
                <w:spacing w:val="-4"/>
                <w:sz w:val="22"/>
                <w:szCs w:val="22"/>
              </w:rPr>
              <w:t>, являющи</w:t>
            </w:r>
            <w:r w:rsidR="00504A9B">
              <w:rPr>
                <w:rStyle w:val="12"/>
                <w:rFonts w:ascii="Times New Roman" w:hAnsi="Times New Roman" w:cs="Times New Roman"/>
                <w:spacing w:val="-4"/>
                <w:sz w:val="22"/>
                <w:szCs w:val="22"/>
              </w:rPr>
              <w:t>е</w:t>
            </w:r>
            <w:r w:rsidRPr="00DD1645">
              <w:rPr>
                <w:rStyle w:val="12"/>
                <w:rFonts w:ascii="Times New Roman" w:hAnsi="Times New Roman" w:cs="Times New Roman"/>
                <w:spacing w:val="-4"/>
                <w:sz w:val="22"/>
                <w:szCs w:val="22"/>
              </w:rPr>
              <w:t>ся победителями</w:t>
            </w:r>
          </w:p>
          <w:p w:rsidR="0078032B" w:rsidRPr="00DD1645" w:rsidRDefault="00DD1645" w:rsidP="00C002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DD1645">
              <w:rPr>
                <w:rStyle w:val="12"/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и призерами профильных олимпиад, </w:t>
            </w:r>
            <w:r w:rsidRPr="00DD1645">
              <w:rPr>
                <w:rStyle w:val="12"/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>конкурсов, фестивалей и иных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45" w:rsidRPr="00DD1645" w:rsidRDefault="00DD1645" w:rsidP="00C76676">
            <w:pPr>
              <w:pStyle w:val="ab"/>
              <w:widowControl w:val="0"/>
              <w:tabs>
                <w:tab w:val="left" w:pos="0"/>
                <w:tab w:val="left" w:pos="284"/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DD1645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45" w:rsidRPr="00DD1645" w:rsidRDefault="00DD1645" w:rsidP="00C002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DD164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Бесплатно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1645" w:rsidRPr="00DD1645" w:rsidRDefault="00DD1645" w:rsidP="00C002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DD164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1645" w:rsidRPr="00DD1645" w:rsidRDefault="00DD1645" w:rsidP="00C002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DD164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</w:tr>
      <w:tr w:rsidR="008C4DCC" w:rsidRPr="00470E88" w:rsidTr="006105B3">
        <w:trPr>
          <w:trHeight w:val="295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DCC" w:rsidRPr="00DD1645" w:rsidRDefault="008C4DCC" w:rsidP="00C002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DCC" w:rsidRPr="00DD1645" w:rsidRDefault="008C4DCC" w:rsidP="00504A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DD164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Дет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</w:t>
            </w:r>
            <w:r w:rsidRPr="00DD164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DD164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проживающи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</w:t>
            </w:r>
            <w:r w:rsidRPr="00DD164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в семьях, доход в которых ниже </w:t>
            </w:r>
            <w:hyperlink r:id="rId19" w:history="1">
              <w:r w:rsidRPr="00DD1645">
                <w:rPr>
                  <w:rStyle w:val="a6"/>
                  <w:rFonts w:ascii="Times New Roman" w:hAnsi="Times New Roman" w:cs="Times New Roman"/>
                  <w:color w:val="auto"/>
                  <w:spacing w:val="-4"/>
                  <w:sz w:val="22"/>
                  <w:szCs w:val="22"/>
                  <w:u w:val="none"/>
                </w:rPr>
                <w:t>прожиточного минимума</w:t>
              </w:r>
            </w:hyperlink>
            <w:r w:rsidRPr="00DD164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, установленного в Свердловской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DCC" w:rsidRPr="00DD1645" w:rsidRDefault="008C4DCC" w:rsidP="005E26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DD164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DCC" w:rsidRPr="00DD1645" w:rsidRDefault="008C4DCC" w:rsidP="00C002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DD164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CC" w:rsidRPr="002722DF" w:rsidRDefault="008C4DCC" w:rsidP="003A6273">
            <w:pPr>
              <w:pStyle w:val="ConsPlusNormal"/>
              <w:ind w:right="33"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2722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14 дней- 1 890 рубля;</w:t>
            </w:r>
          </w:p>
          <w:p w:rsidR="008C4DCC" w:rsidRPr="002722DF" w:rsidRDefault="008C4DCC" w:rsidP="003A6273">
            <w:pPr>
              <w:pStyle w:val="ConsPlusNormal"/>
              <w:ind w:right="33"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2722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21 день – 2</w:t>
            </w:r>
            <w:r w:rsidR="002722DF" w:rsidRPr="002722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 811 </w:t>
            </w:r>
            <w:r w:rsidRPr="002722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рубл</w:t>
            </w:r>
            <w:r w:rsidR="002722DF" w:rsidRPr="002722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ей</w:t>
            </w:r>
            <w:r w:rsidRPr="002722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;</w:t>
            </w:r>
          </w:p>
          <w:p w:rsidR="008C4DCC" w:rsidRPr="002722DF" w:rsidRDefault="008C4DCC" w:rsidP="003A6273">
            <w:pPr>
              <w:pStyle w:val="ConsPlusNormal"/>
              <w:ind w:right="33"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2722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(10% фактической стоимости путевки)</w:t>
            </w:r>
          </w:p>
          <w:p w:rsidR="008C4DCC" w:rsidRPr="002722DF" w:rsidRDefault="008C4DCC" w:rsidP="003A6273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4DCC" w:rsidRPr="002722DF" w:rsidRDefault="008C4DCC" w:rsidP="003A6273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2722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 казенных и бюджетных образовательных организаций - 481 рубль;</w:t>
            </w:r>
          </w:p>
          <w:p w:rsidR="008C4DCC" w:rsidRPr="002722DF" w:rsidRDefault="008C4DCC" w:rsidP="003A6273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2722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 автономных образовательных организаций– 486 рублей (10% фактической стоимости путевки)</w:t>
            </w:r>
          </w:p>
        </w:tc>
      </w:tr>
      <w:tr w:rsidR="00A35ADF" w:rsidRPr="00470E88" w:rsidTr="006105B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DF" w:rsidRPr="00DD1645" w:rsidRDefault="00A35ADF" w:rsidP="00C002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DF" w:rsidRPr="00DD1645" w:rsidRDefault="00A35ADF" w:rsidP="009A1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Дети Новолялинского городского округа всех категорий</w:t>
            </w:r>
            <w:r w:rsidR="005434F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(за исключением детей, указанных в </w:t>
            </w:r>
            <w:proofErr w:type="spellStart"/>
            <w:proofErr w:type="gramStart"/>
            <w:r w:rsidR="005434F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</w:t>
            </w:r>
            <w:proofErr w:type="spellEnd"/>
            <w:proofErr w:type="gramEnd"/>
            <w:r w:rsidR="005434F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DF" w:rsidRPr="00DD1645" w:rsidRDefault="00A35ADF" w:rsidP="009A1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DF" w:rsidRPr="00DD1645" w:rsidRDefault="00A35ADF" w:rsidP="009A1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5ADF" w:rsidRPr="005434FA" w:rsidRDefault="00A35ADF" w:rsidP="008C4D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434F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Оборонно</w:t>
            </w:r>
            <w:r w:rsidR="008C4DC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</w:t>
            </w:r>
            <w:r w:rsidR="008C4DCC" w:rsidRPr="00152B6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спортивный лагерь «Витязь</w:t>
            </w:r>
            <w:r w:rsidRPr="00152B6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» (</w:t>
            </w:r>
            <w:r w:rsidR="00AC63EE" w:rsidRPr="00152B6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организованный </w:t>
            </w:r>
            <w:r w:rsidRPr="00152B6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на базе ЗОЛ «Маяк</w:t>
            </w:r>
            <w:r w:rsidR="00AC63EE" w:rsidRPr="00152B6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») </w:t>
            </w:r>
            <w:r w:rsidRPr="00152B6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  1 8</w:t>
            </w:r>
            <w:r w:rsidR="008C4DCC" w:rsidRPr="00152B6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90</w:t>
            </w:r>
            <w:r w:rsidRPr="00152B6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рубл</w:t>
            </w:r>
            <w:r w:rsidR="008C4DCC" w:rsidRPr="00152B6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ей</w:t>
            </w:r>
            <w:r w:rsidRPr="00152B6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(10% стоимости путевки)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ADF" w:rsidRPr="005434FA" w:rsidRDefault="00A35ADF" w:rsidP="009A1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434F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</w:tr>
      <w:tr w:rsidR="00E22ED3" w:rsidRPr="003820F4" w:rsidTr="006105B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D3" w:rsidRPr="00DD1645" w:rsidRDefault="00E22ED3" w:rsidP="00C002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D3" w:rsidRDefault="00E22ED3" w:rsidP="009A1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-Дети из многодетных семей; </w:t>
            </w:r>
          </w:p>
          <w:p w:rsidR="00E22ED3" w:rsidRDefault="00E22ED3" w:rsidP="009A1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- дети безработных родителей;</w:t>
            </w:r>
          </w:p>
          <w:p w:rsidR="00E22ED3" w:rsidRPr="00DD1645" w:rsidRDefault="00E22ED3" w:rsidP="009A1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 дети-инвалиды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D3" w:rsidRPr="00DD1645" w:rsidRDefault="00E22ED3" w:rsidP="009A1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D3" w:rsidRPr="00DD1645" w:rsidRDefault="00E22ED3" w:rsidP="00AC63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2ED3" w:rsidRPr="007140D5" w:rsidRDefault="00E22ED3" w:rsidP="003A6273">
            <w:pPr>
              <w:pStyle w:val="ConsPlusNormal"/>
              <w:ind w:right="33"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140D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14 дней- 3 780 рублей;</w:t>
            </w:r>
          </w:p>
          <w:p w:rsidR="00E22ED3" w:rsidRPr="007140D5" w:rsidRDefault="00E22ED3" w:rsidP="003A6273">
            <w:pPr>
              <w:pStyle w:val="ConsPlusNormal"/>
              <w:ind w:right="33"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140D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21 день – 5 </w:t>
            </w:r>
            <w:r w:rsidR="007140D5" w:rsidRPr="007140D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622 рубля</w:t>
            </w:r>
            <w:r w:rsidRPr="007140D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; </w:t>
            </w:r>
          </w:p>
          <w:p w:rsidR="00E22ED3" w:rsidRPr="007140D5" w:rsidRDefault="00E22ED3" w:rsidP="003A6273">
            <w:pPr>
              <w:pStyle w:val="ConsPlusNormal"/>
              <w:ind w:right="33"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140D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(20% фактической стоимости путевки)</w:t>
            </w:r>
          </w:p>
          <w:p w:rsidR="00E22ED3" w:rsidRPr="00AC63EE" w:rsidRDefault="00E22ED3" w:rsidP="003A6273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2ED3" w:rsidRPr="00C71777" w:rsidRDefault="00E22ED3" w:rsidP="003A6273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AC63E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- казенных и </w:t>
            </w:r>
            <w:r w:rsidRPr="00C7177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бюджетных образовательных организаций – 963 рубля;</w:t>
            </w:r>
          </w:p>
          <w:p w:rsidR="00E22ED3" w:rsidRPr="00AC63EE" w:rsidRDefault="00E22ED3" w:rsidP="003A6273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7177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 автономных образовательных организаций– 972 рубля (20% фактической стоимости путевки)</w:t>
            </w:r>
          </w:p>
        </w:tc>
      </w:tr>
      <w:tr w:rsidR="00E22ED3" w:rsidRPr="003820F4" w:rsidTr="006105B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D3" w:rsidRDefault="00E22ED3" w:rsidP="00C002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D3" w:rsidRPr="00DD1645" w:rsidRDefault="00E22ED3" w:rsidP="00C055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Дети</w:t>
            </w:r>
            <w:r w:rsidRPr="00DD164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, не указанны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</w:t>
            </w:r>
            <w:r w:rsidRPr="00DD164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в </w:t>
            </w:r>
            <w:hyperlink r:id="rId20" w:history="1">
              <w:r w:rsidRPr="00D23B94">
                <w:rPr>
                  <w:rStyle w:val="a6"/>
                  <w:rFonts w:ascii="Times New Roman" w:hAnsi="Times New Roman" w:cs="Times New Roman"/>
                  <w:color w:val="auto"/>
                  <w:spacing w:val="-4"/>
                  <w:sz w:val="22"/>
                  <w:szCs w:val="22"/>
                  <w:u w:val="none"/>
                </w:rPr>
                <w:t>подпунктах 2</w:t>
              </w:r>
            </w:hyperlink>
            <w:r w:rsidRPr="00D23B9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- 6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D3" w:rsidRPr="00DD1645" w:rsidRDefault="00E22ED3" w:rsidP="009A1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DD164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D3" w:rsidRPr="0078032B" w:rsidRDefault="00E22ED3" w:rsidP="009A1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8032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2ED3" w:rsidRPr="007140D5" w:rsidRDefault="00E22ED3" w:rsidP="003A6273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140D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14 дней – 5 670 рублей;</w:t>
            </w:r>
          </w:p>
          <w:p w:rsidR="00E22ED3" w:rsidRPr="00913B12" w:rsidRDefault="0028264A" w:rsidP="003A6273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21 день -8 433 </w:t>
            </w:r>
            <w:r w:rsidR="00E22ED3" w:rsidRPr="00913B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рубля</w:t>
            </w:r>
          </w:p>
          <w:p w:rsidR="00E22ED3" w:rsidRPr="00913B12" w:rsidRDefault="00E22ED3" w:rsidP="003A6273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913B1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(30% фактической стоимости путевки)</w:t>
            </w:r>
          </w:p>
          <w:p w:rsidR="00E22ED3" w:rsidRPr="00913B12" w:rsidRDefault="00E22ED3" w:rsidP="003A6273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2ED3" w:rsidRDefault="00E22ED3" w:rsidP="003A6273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DD164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- казенных и бюджетных образовательных организаций 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– </w:t>
            </w:r>
          </w:p>
          <w:p w:rsidR="00E22ED3" w:rsidRPr="00C106B0" w:rsidRDefault="00E22ED3" w:rsidP="003A6273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06B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1 444 рубля;</w:t>
            </w:r>
          </w:p>
          <w:p w:rsidR="00E22ED3" w:rsidRPr="00DD1645" w:rsidRDefault="00E22ED3" w:rsidP="003A6273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DD164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 автономных образовательных организаций –</w:t>
            </w:r>
          </w:p>
          <w:p w:rsidR="00E22ED3" w:rsidRPr="00C106B0" w:rsidRDefault="00E22ED3" w:rsidP="003A6273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06B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1 459 рублей</w:t>
            </w:r>
          </w:p>
          <w:p w:rsidR="00E22ED3" w:rsidRPr="00DD1645" w:rsidRDefault="00E22ED3" w:rsidP="003A6273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06B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(30% стоимости)</w:t>
            </w:r>
          </w:p>
        </w:tc>
      </w:tr>
      <w:tr w:rsidR="004A2CFA" w:rsidRPr="003820F4" w:rsidTr="006105B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Default="004A2CFA" w:rsidP="00C002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Pr="00DD1645" w:rsidRDefault="004A2CFA" w:rsidP="009A1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DD164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Иногородние дети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Pr="00DD1645" w:rsidRDefault="004A2CFA" w:rsidP="009A1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DD164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FA" w:rsidRPr="00DD1645" w:rsidRDefault="004A2CFA" w:rsidP="009A1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DD164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B12" w:rsidRPr="00913B12" w:rsidRDefault="00913B12" w:rsidP="005E796B">
            <w:pPr>
              <w:rPr>
                <w:color w:val="0070C0"/>
                <w:sz w:val="22"/>
                <w:szCs w:val="22"/>
              </w:rPr>
            </w:pPr>
            <w:r w:rsidRPr="00913B12">
              <w:rPr>
                <w:sz w:val="22"/>
                <w:szCs w:val="22"/>
              </w:rPr>
              <w:t xml:space="preserve">14 </w:t>
            </w:r>
            <w:r w:rsidR="005E796B">
              <w:rPr>
                <w:sz w:val="22"/>
                <w:szCs w:val="22"/>
              </w:rPr>
              <w:t xml:space="preserve">дней – 19 900 </w:t>
            </w:r>
            <w:r w:rsidRPr="0028264A">
              <w:rPr>
                <w:sz w:val="22"/>
                <w:szCs w:val="22"/>
              </w:rPr>
              <w:t>рублей</w:t>
            </w:r>
          </w:p>
          <w:p w:rsidR="004A2CFA" w:rsidRPr="0028264A" w:rsidRDefault="00913B12" w:rsidP="00913B12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28264A">
              <w:rPr>
                <w:rFonts w:ascii="Times New Roman" w:hAnsi="Times New Roman" w:cs="Times New Roman"/>
                <w:sz w:val="22"/>
                <w:szCs w:val="22"/>
              </w:rPr>
              <w:t>21 день – 29 108 рублей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CFA" w:rsidRPr="00C106B0" w:rsidRDefault="004A2CFA" w:rsidP="003A6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D1645">
              <w:rPr>
                <w:sz w:val="22"/>
                <w:szCs w:val="22"/>
              </w:rPr>
              <w:t xml:space="preserve">казенных и бюджетных </w:t>
            </w:r>
            <w:r w:rsidRPr="00C106B0">
              <w:rPr>
                <w:sz w:val="22"/>
                <w:szCs w:val="22"/>
              </w:rPr>
              <w:t>образовательных организаций – 4 814 рублей</w:t>
            </w:r>
          </w:p>
          <w:p w:rsidR="004A2CFA" w:rsidRPr="00C106B0" w:rsidRDefault="004A2CFA" w:rsidP="003A62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6B0">
              <w:rPr>
                <w:rFonts w:ascii="Times New Roman" w:hAnsi="Times New Roman" w:cs="Times New Roman"/>
                <w:sz w:val="22"/>
                <w:szCs w:val="22"/>
              </w:rPr>
              <w:t xml:space="preserve">- автономных образовательных организаций – </w:t>
            </w:r>
          </w:p>
          <w:p w:rsidR="004A2CFA" w:rsidRPr="00C106B0" w:rsidRDefault="00C106B0" w:rsidP="003A62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6B0">
              <w:rPr>
                <w:rFonts w:ascii="Times New Roman" w:hAnsi="Times New Roman" w:cs="Times New Roman"/>
                <w:sz w:val="22"/>
                <w:szCs w:val="22"/>
              </w:rPr>
              <w:t>4 86</w:t>
            </w:r>
            <w:r w:rsidR="004A2CFA" w:rsidRPr="00C106B0">
              <w:rPr>
                <w:rFonts w:ascii="Times New Roman" w:hAnsi="Times New Roman" w:cs="Times New Roman"/>
                <w:sz w:val="22"/>
                <w:szCs w:val="22"/>
              </w:rPr>
              <w:t>2 рубля</w:t>
            </w:r>
          </w:p>
          <w:p w:rsidR="004A2CFA" w:rsidRPr="00DD1645" w:rsidRDefault="004A2CFA" w:rsidP="003A6273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106B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(при наличии свободных мест)</w:t>
            </w:r>
          </w:p>
        </w:tc>
      </w:tr>
    </w:tbl>
    <w:p w:rsidR="00DD1645" w:rsidRDefault="00DD1645">
      <w:pPr>
        <w:rPr>
          <w:spacing w:val="1"/>
        </w:rPr>
      </w:pPr>
    </w:p>
    <w:sectPr w:rsidR="00DD1645" w:rsidSect="005F6E49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334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50F3DDF"/>
    <w:multiLevelType w:val="hybridMultilevel"/>
    <w:tmpl w:val="92ECCF2A"/>
    <w:lvl w:ilvl="0" w:tplc="B1FCAD5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13A24F56"/>
    <w:multiLevelType w:val="hybridMultilevel"/>
    <w:tmpl w:val="B7061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ED0BA2"/>
    <w:multiLevelType w:val="hybridMultilevel"/>
    <w:tmpl w:val="EA30E99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2A524DF0"/>
    <w:multiLevelType w:val="hybridMultilevel"/>
    <w:tmpl w:val="1436E042"/>
    <w:lvl w:ilvl="0" w:tplc="04190011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2B5525B1"/>
    <w:multiLevelType w:val="hybridMultilevel"/>
    <w:tmpl w:val="493E3CB0"/>
    <w:lvl w:ilvl="0" w:tplc="C706A71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76529E72">
      <w:start w:val="1"/>
      <w:numFmt w:val="decimal"/>
      <w:lvlText w:val="%2)"/>
      <w:lvlJc w:val="left"/>
      <w:pPr>
        <w:tabs>
          <w:tab w:val="num" w:pos="2658"/>
        </w:tabs>
        <w:ind w:left="2658" w:hanging="123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C404691"/>
    <w:multiLevelType w:val="hybridMultilevel"/>
    <w:tmpl w:val="E5E29A06"/>
    <w:lvl w:ilvl="0" w:tplc="04190001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7">
    <w:nsid w:val="3C583A86"/>
    <w:multiLevelType w:val="hybridMultilevel"/>
    <w:tmpl w:val="E59295B6"/>
    <w:lvl w:ilvl="0" w:tplc="E5544B44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8">
    <w:nsid w:val="49E474DB"/>
    <w:multiLevelType w:val="hybridMultilevel"/>
    <w:tmpl w:val="D3D404E4"/>
    <w:lvl w:ilvl="0" w:tplc="79DA46A6">
      <w:start w:val="1"/>
      <w:numFmt w:val="decimal"/>
      <w:lvlText w:val="%1."/>
      <w:lvlJc w:val="left"/>
      <w:pPr>
        <w:ind w:left="1894" w:hanging="11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DE5F39"/>
    <w:multiLevelType w:val="hybridMultilevel"/>
    <w:tmpl w:val="D0609302"/>
    <w:lvl w:ilvl="0" w:tplc="0419000F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1806A4"/>
    <w:multiLevelType w:val="hybridMultilevel"/>
    <w:tmpl w:val="5DFC1C9C"/>
    <w:lvl w:ilvl="0" w:tplc="38C4467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5EAD6027"/>
    <w:multiLevelType w:val="hybridMultilevel"/>
    <w:tmpl w:val="F1C2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C5A98"/>
    <w:multiLevelType w:val="hybridMultilevel"/>
    <w:tmpl w:val="46B60FA4"/>
    <w:lvl w:ilvl="0" w:tplc="567C410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2503D9"/>
    <w:multiLevelType w:val="hybridMultilevel"/>
    <w:tmpl w:val="55646472"/>
    <w:lvl w:ilvl="0" w:tplc="1B8E74E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i w:val="0"/>
      </w:rPr>
    </w:lvl>
    <w:lvl w:ilvl="1" w:tplc="04EE721A">
      <w:start w:val="3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716176AC"/>
    <w:multiLevelType w:val="hybridMultilevel"/>
    <w:tmpl w:val="4126E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A22DD"/>
    <w:multiLevelType w:val="multilevel"/>
    <w:tmpl w:val="6298E1AC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3" w:hanging="1800"/>
      </w:pPr>
      <w:rPr>
        <w:rFonts w:hint="default"/>
      </w:rPr>
    </w:lvl>
  </w:abstractNum>
  <w:abstractNum w:abstractNumId="16">
    <w:nsid w:val="76B43C0D"/>
    <w:multiLevelType w:val="multilevel"/>
    <w:tmpl w:val="6298E1AC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3" w:hanging="1800"/>
      </w:pPr>
      <w:rPr>
        <w:rFonts w:hint="default"/>
      </w:rPr>
    </w:lvl>
  </w:abstractNum>
  <w:abstractNum w:abstractNumId="17">
    <w:nsid w:val="7FD01403"/>
    <w:multiLevelType w:val="hybridMultilevel"/>
    <w:tmpl w:val="90605820"/>
    <w:lvl w:ilvl="0" w:tplc="521C521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13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0"/>
  </w:num>
  <w:num w:numId="13">
    <w:abstractNumId w:val="14"/>
  </w:num>
  <w:num w:numId="14">
    <w:abstractNumId w:val="16"/>
  </w:num>
  <w:num w:numId="15">
    <w:abstractNumId w:val="12"/>
  </w:num>
  <w:num w:numId="16">
    <w:abstractNumId w:val="7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A3F8F"/>
    <w:rsid w:val="00005DCF"/>
    <w:rsid w:val="00025840"/>
    <w:rsid w:val="00030531"/>
    <w:rsid w:val="00031185"/>
    <w:rsid w:val="000317AF"/>
    <w:rsid w:val="000320DA"/>
    <w:rsid w:val="0004270B"/>
    <w:rsid w:val="00044F69"/>
    <w:rsid w:val="00045F97"/>
    <w:rsid w:val="00050C88"/>
    <w:rsid w:val="00051EBD"/>
    <w:rsid w:val="00060845"/>
    <w:rsid w:val="00060BB4"/>
    <w:rsid w:val="000651E7"/>
    <w:rsid w:val="00072F95"/>
    <w:rsid w:val="0007417C"/>
    <w:rsid w:val="00074B66"/>
    <w:rsid w:val="00077A9E"/>
    <w:rsid w:val="00081CCA"/>
    <w:rsid w:val="00083001"/>
    <w:rsid w:val="00086510"/>
    <w:rsid w:val="00092C78"/>
    <w:rsid w:val="000963D5"/>
    <w:rsid w:val="00096DF5"/>
    <w:rsid w:val="0009742B"/>
    <w:rsid w:val="000A17A9"/>
    <w:rsid w:val="000A2B1C"/>
    <w:rsid w:val="000A595C"/>
    <w:rsid w:val="000B1247"/>
    <w:rsid w:val="000C5088"/>
    <w:rsid w:val="000D1200"/>
    <w:rsid w:val="000E1466"/>
    <w:rsid w:val="000F07A9"/>
    <w:rsid w:val="000F2730"/>
    <w:rsid w:val="000F3100"/>
    <w:rsid w:val="000F3C5C"/>
    <w:rsid w:val="000F6D81"/>
    <w:rsid w:val="00103DB4"/>
    <w:rsid w:val="00104359"/>
    <w:rsid w:val="001127AE"/>
    <w:rsid w:val="00112BD3"/>
    <w:rsid w:val="001135A0"/>
    <w:rsid w:val="00121D79"/>
    <w:rsid w:val="00124EB4"/>
    <w:rsid w:val="0012627E"/>
    <w:rsid w:val="00127760"/>
    <w:rsid w:val="00133B6C"/>
    <w:rsid w:val="001346BE"/>
    <w:rsid w:val="001357A5"/>
    <w:rsid w:val="00137AE4"/>
    <w:rsid w:val="001503F3"/>
    <w:rsid w:val="00152B6D"/>
    <w:rsid w:val="00153C62"/>
    <w:rsid w:val="00161AFE"/>
    <w:rsid w:val="001622A5"/>
    <w:rsid w:val="001630C3"/>
    <w:rsid w:val="00180B1B"/>
    <w:rsid w:val="00183A5E"/>
    <w:rsid w:val="00184AF6"/>
    <w:rsid w:val="00190FAD"/>
    <w:rsid w:val="001B1F02"/>
    <w:rsid w:val="001B542A"/>
    <w:rsid w:val="001B5E90"/>
    <w:rsid w:val="001B7FAB"/>
    <w:rsid w:val="001C144E"/>
    <w:rsid w:val="001C1E71"/>
    <w:rsid w:val="001C21F2"/>
    <w:rsid w:val="001D3307"/>
    <w:rsid w:val="001D595A"/>
    <w:rsid w:val="001E54F6"/>
    <w:rsid w:val="002037CB"/>
    <w:rsid w:val="002065F0"/>
    <w:rsid w:val="00224E92"/>
    <w:rsid w:val="002253F7"/>
    <w:rsid w:val="0023039A"/>
    <w:rsid w:val="002370AA"/>
    <w:rsid w:val="00241A31"/>
    <w:rsid w:val="00251ED5"/>
    <w:rsid w:val="00260F6F"/>
    <w:rsid w:val="00271892"/>
    <w:rsid w:val="002722DF"/>
    <w:rsid w:val="00275E4A"/>
    <w:rsid w:val="00280650"/>
    <w:rsid w:val="002817FA"/>
    <w:rsid w:val="00281C72"/>
    <w:rsid w:val="0028264A"/>
    <w:rsid w:val="00283EF2"/>
    <w:rsid w:val="00285135"/>
    <w:rsid w:val="00293B1F"/>
    <w:rsid w:val="002A67F3"/>
    <w:rsid w:val="002B07E2"/>
    <w:rsid w:val="002B31C3"/>
    <w:rsid w:val="002B4E70"/>
    <w:rsid w:val="002C6484"/>
    <w:rsid w:val="002D0297"/>
    <w:rsid w:val="002D48C3"/>
    <w:rsid w:val="002D6293"/>
    <w:rsid w:val="002D77B6"/>
    <w:rsid w:val="002E0066"/>
    <w:rsid w:val="002E3BC8"/>
    <w:rsid w:val="002F36C8"/>
    <w:rsid w:val="002F62D2"/>
    <w:rsid w:val="00310F16"/>
    <w:rsid w:val="00310FBF"/>
    <w:rsid w:val="00311722"/>
    <w:rsid w:val="003158AD"/>
    <w:rsid w:val="00321990"/>
    <w:rsid w:val="00325DAB"/>
    <w:rsid w:val="00326B3E"/>
    <w:rsid w:val="00340D2F"/>
    <w:rsid w:val="00342FAB"/>
    <w:rsid w:val="00343CDA"/>
    <w:rsid w:val="0034423F"/>
    <w:rsid w:val="00344577"/>
    <w:rsid w:val="003456E0"/>
    <w:rsid w:val="00345906"/>
    <w:rsid w:val="003472D9"/>
    <w:rsid w:val="003523F3"/>
    <w:rsid w:val="0036232C"/>
    <w:rsid w:val="0037044E"/>
    <w:rsid w:val="0037575D"/>
    <w:rsid w:val="00375BC6"/>
    <w:rsid w:val="003820F4"/>
    <w:rsid w:val="003858D6"/>
    <w:rsid w:val="003865A7"/>
    <w:rsid w:val="00387053"/>
    <w:rsid w:val="00387D79"/>
    <w:rsid w:val="00387F4C"/>
    <w:rsid w:val="0039211F"/>
    <w:rsid w:val="003A16D2"/>
    <w:rsid w:val="003A575B"/>
    <w:rsid w:val="003A6273"/>
    <w:rsid w:val="003B2599"/>
    <w:rsid w:val="003B6ADA"/>
    <w:rsid w:val="003C6873"/>
    <w:rsid w:val="003E23DA"/>
    <w:rsid w:val="003E513C"/>
    <w:rsid w:val="003E556D"/>
    <w:rsid w:val="003F4BCA"/>
    <w:rsid w:val="0040380D"/>
    <w:rsid w:val="00412392"/>
    <w:rsid w:val="0041529A"/>
    <w:rsid w:val="0041636C"/>
    <w:rsid w:val="004176C7"/>
    <w:rsid w:val="004226F4"/>
    <w:rsid w:val="00433643"/>
    <w:rsid w:val="00435F80"/>
    <w:rsid w:val="00437D6B"/>
    <w:rsid w:val="004508E9"/>
    <w:rsid w:val="00450C6C"/>
    <w:rsid w:val="004566D0"/>
    <w:rsid w:val="00457470"/>
    <w:rsid w:val="0046250A"/>
    <w:rsid w:val="00462ADB"/>
    <w:rsid w:val="00464455"/>
    <w:rsid w:val="00467A51"/>
    <w:rsid w:val="0047017E"/>
    <w:rsid w:val="00470E88"/>
    <w:rsid w:val="00473185"/>
    <w:rsid w:val="00484B15"/>
    <w:rsid w:val="00491280"/>
    <w:rsid w:val="004932BE"/>
    <w:rsid w:val="004935A1"/>
    <w:rsid w:val="004A2CFA"/>
    <w:rsid w:val="004A7D92"/>
    <w:rsid w:val="004B08AE"/>
    <w:rsid w:val="004B3FD1"/>
    <w:rsid w:val="004B6425"/>
    <w:rsid w:val="004C51D8"/>
    <w:rsid w:val="004D7317"/>
    <w:rsid w:val="004F08EE"/>
    <w:rsid w:val="004F79C8"/>
    <w:rsid w:val="00501BFE"/>
    <w:rsid w:val="005036FE"/>
    <w:rsid w:val="00504A9B"/>
    <w:rsid w:val="00517545"/>
    <w:rsid w:val="0052235F"/>
    <w:rsid w:val="00524EBB"/>
    <w:rsid w:val="00527717"/>
    <w:rsid w:val="00536700"/>
    <w:rsid w:val="005434FA"/>
    <w:rsid w:val="00547DBF"/>
    <w:rsid w:val="00556396"/>
    <w:rsid w:val="00557E12"/>
    <w:rsid w:val="005658BC"/>
    <w:rsid w:val="0058228E"/>
    <w:rsid w:val="005830CA"/>
    <w:rsid w:val="00584C9A"/>
    <w:rsid w:val="00585D9F"/>
    <w:rsid w:val="0059146B"/>
    <w:rsid w:val="00595854"/>
    <w:rsid w:val="005A01FD"/>
    <w:rsid w:val="005A0D0D"/>
    <w:rsid w:val="005A2CFB"/>
    <w:rsid w:val="005A3224"/>
    <w:rsid w:val="005B01C9"/>
    <w:rsid w:val="005B23A5"/>
    <w:rsid w:val="005B24FA"/>
    <w:rsid w:val="005B34F4"/>
    <w:rsid w:val="005C58D1"/>
    <w:rsid w:val="005D26E8"/>
    <w:rsid w:val="005D3719"/>
    <w:rsid w:val="005D7781"/>
    <w:rsid w:val="005E269A"/>
    <w:rsid w:val="005E27DE"/>
    <w:rsid w:val="005E796B"/>
    <w:rsid w:val="005F2654"/>
    <w:rsid w:val="005F6E49"/>
    <w:rsid w:val="005F7428"/>
    <w:rsid w:val="0060027F"/>
    <w:rsid w:val="006009EC"/>
    <w:rsid w:val="00600BD5"/>
    <w:rsid w:val="006105B3"/>
    <w:rsid w:val="006117C6"/>
    <w:rsid w:val="006164BA"/>
    <w:rsid w:val="006253B9"/>
    <w:rsid w:val="0063084C"/>
    <w:rsid w:val="00637B08"/>
    <w:rsid w:val="00642FC9"/>
    <w:rsid w:val="0064468A"/>
    <w:rsid w:val="00645EA5"/>
    <w:rsid w:val="006528F2"/>
    <w:rsid w:val="00653CD3"/>
    <w:rsid w:val="0065583C"/>
    <w:rsid w:val="006669D2"/>
    <w:rsid w:val="00671370"/>
    <w:rsid w:val="006721B8"/>
    <w:rsid w:val="00674C23"/>
    <w:rsid w:val="00677549"/>
    <w:rsid w:val="00682E53"/>
    <w:rsid w:val="0068303D"/>
    <w:rsid w:val="0069551B"/>
    <w:rsid w:val="006A2394"/>
    <w:rsid w:val="006A3739"/>
    <w:rsid w:val="006A3F09"/>
    <w:rsid w:val="006B0517"/>
    <w:rsid w:val="006B257A"/>
    <w:rsid w:val="006C6DFD"/>
    <w:rsid w:val="006C793A"/>
    <w:rsid w:val="006D3D83"/>
    <w:rsid w:val="006E22EF"/>
    <w:rsid w:val="006E4D75"/>
    <w:rsid w:val="006E7F53"/>
    <w:rsid w:val="00704CDB"/>
    <w:rsid w:val="007110B6"/>
    <w:rsid w:val="00712C1C"/>
    <w:rsid w:val="007140D5"/>
    <w:rsid w:val="007142F9"/>
    <w:rsid w:val="007144D3"/>
    <w:rsid w:val="007164BC"/>
    <w:rsid w:val="007179D3"/>
    <w:rsid w:val="00720342"/>
    <w:rsid w:val="00726182"/>
    <w:rsid w:val="00736E45"/>
    <w:rsid w:val="007405BD"/>
    <w:rsid w:val="0074281D"/>
    <w:rsid w:val="00755451"/>
    <w:rsid w:val="0076039B"/>
    <w:rsid w:val="00760F0D"/>
    <w:rsid w:val="007643FD"/>
    <w:rsid w:val="00767EE6"/>
    <w:rsid w:val="00767FA1"/>
    <w:rsid w:val="00770FCF"/>
    <w:rsid w:val="0078032B"/>
    <w:rsid w:val="007830E5"/>
    <w:rsid w:val="00785DB5"/>
    <w:rsid w:val="0079030F"/>
    <w:rsid w:val="0079113C"/>
    <w:rsid w:val="0079622B"/>
    <w:rsid w:val="007A6B06"/>
    <w:rsid w:val="007B1C5B"/>
    <w:rsid w:val="007B2E03"/>
    <w:rsid w:val="007B45F2"/>
    <w:rsid w:val="007B48DD"/>
    <w:rsid w:val="007C2B87"/>
    <w:rsid w:val="007C7B91"/>
    <w:rsid w:val="007D3DDB"/>
    <w:rsid w:val="007D46D6"/>
    <w:rsid w:val="007D75B0"/>
    <w:rsid w:val="007E38FD"/>
    <w:rsid w:val="007E61CE"/>
    <w:rsid w:val="00802CD6"/>
    <w:rsid w:val="00804BC9"/>
    <w:rsid w:val="00810FFE"/>
    <w:rsid w:val="00820FF4"/>
    <w:rsid w:val="008306EF"/>
    <w:rsid w:val="00833556"/>
    <w:rsid w:val="00840493"/>
    <w:rsid w:val="008423AF"/>
    <w:rsid w:val="00847278"/>
    <w:rsid w:val="00847E8D"/>
    <w:rsid w:val="00851500"/>
    <w:rsid w:val="008540F4"/>
    <w:rsid w:val="00862A04"/>
    <w:rsid w:val="008704AF"/>
    <w:rsid w:val="00891880"/>
    <w:rsid w:val="00891C6A"/>
    <w:rsid w:val="008941C8"/>
    <w:rsid w:val="008A10B6"/>
    <w:rsid w:val="008A1CCB"/>
    <w:rsid w:val="008A3011"/>
    <w:rsid w:val="008A3F8F"/>
    <w:rsid w:val="008A745A"/>
    <w:rsid w:val="008B069A"/>
    <w:rsid w:val="008B2260"/>
    <w:rsid w:val="008C4DCC"/>
    <w:rsid w:val="008D419B"/>
    <w:rsid w:val="008D5E8E"/>
    <w:rsid w:val="008F3BA1"/>
    <w:rsid w:val="008F49D5"/>
    <w:rsid w:val="00904ABA"/>
    <w:rsid w:val="00907299"/>
    <w:rsid w:val="0090765F"/>
    <w:rsid w:val="00913B12"/>
    <w:rsid w:val="009151F9"/>
    <w:rsid w:val="0091654A"/>
    <w:rsid w:val="00927434"/>
    <w:rsid w:val="00937D24"/>
    <w:rsid w:val="00943614"/>
    <w:rsid w:val="009442BF"/>
    <w:rsid w:val="00950E19"/>
    <w:rsid w:val="0096743C"/>
    <w:rsid w:val="00972E5C"/>
    <w:rsid w:val="00975FCF"/>
    <w:rsid w:val="00985074"/>
    <w:rsid w:val="00995EA1"/>
    <w:rsid w:val="009A174C"/>
    <w:rsid w:val="009A1AD5"/>
    <w:rsid w:val="009A1CF4"/>
    <w:rsid w:val="009B4E0A"/>
    <w:rsid w:val="009B6829"/>
    <w:rsid w:val="009B6B5D"/>
    <w:rsid w:val="009C1EBE"/>
    <w:rsid w:val="009C3AB4"/>
    <w:rsid w:val="009D1A42"/>
    <w:rsid w:val="009E0CE9"/>
    <w:rsid w:val="00A1189D"/>
    <w:rsid w:val="00A147DB"/>
    <w:rsid w:val="00A15517"/>
    <w:rsid w:val="00A17ECB"/>
    <w:rsid w:val="00A21D45"/>
    <w:rsid w:val="00A22D5D"/>
    <w:rsid w:val="00A2348E"/>
    <w:rsid w:val="00A253AD"/>
    <w:rsid w:val="00A33214"/>
    <w:rsid w:val="00A35293"/>
    <w:rsid w:val="00A35ADF"/>
    <w:rsid w:val="00A414BE"/>
    <w:rsid w:val="00A4433B"/>
    <w:rsid w:val="00A44F82"/>
    <w:rsid w:val="00A54086"/>
    <w:rsid w:val="00A56EE7"/>
    <w:rsid w:val="00A66092"/>
    <w:rsid w:val="00A6773D"/>
    <w:rsid w:val="00A761D5"/>
    <w:rsid w:val="00A81377"/>
    <w:rsid w:val="00A81B75"/>
    <w:rsid w:val="00A82E76"/>
    <w:rsid w:val="00A87171"/>
    <w:rsid w:val="00A91404"/>
    <w:rsid w:val="00AA0525"/>
    <w:rsid w:val="00AA0CFF"/>
    <w:rsid w:val="00AA4B9A"/>
    <w:rsid w:val="00AA6A36"/>
    <w:rsid w:val="00AA71E0"/>
    <w:rsid w:val="00AA7CE2"/>
    <w:rsid w:val="00AB101C"/>
    <w:rsid w:val="00AB696D"/>
    <w:rsid w:val="00AB69A7"/>
    <w:rsid w:val="00AC27B3"/>
    <w:rsid w:val="00AC63EE"/>
    <w:rsid w:val="00AD08A7"/>
    <w:rsid w:val="00AD1C21"/>
    <w:rsid w:val="00AD73B0"/>
    <w:rsid w:val="00AE7B81"/>
    <w:rsid w:val="00AF006D"/>
    <w:rsid w:val="00AF6D72"/>
    <w:rsid w:val="00AF79FA"/>
    <w:rsid w:val="00B02E6E"/>
    <w:rsid w:val="00B07477"/>
    <w:rsid w:val="00B2061D"/>
    <w:rsid w:val="00B27C64"/>
    <w:rsid w:val="00B314A9"/>
    <w:rsid w:val="00B36914"/>
    <w:rsid w:val="00B41424"/>
    <w:rsid w:val="00B42441"/>
    <w:rsid w:val="00B54774"/>
    <w:rsid w:val="00B72A88"/>
    <w:rsid w:val="00B74309"/>
    <w:rsid w:val="00B76D82"/>
    <w:rsid w:val="00B77FFB"/>
    <w:rsid w:val="00B83037"/>
    <w:rsid w:val="00B8356E"/>
    <w:rsid w:val="00B91C51"/>
    <w:rsid w:val="00B96B0B"/>
    <w:rsid w:val="00BA230B"/>
    <w:rsid w:val="00BA74CD"/>
    <w:rsid w:val="00BC4CE5"/>
    <w:rsid w:val="00BC4D20"/>
    <w:rsid w:val="00BD1A34"/>
    <w:rsid w:val="00BD76EB"/>
    <w:rsid w:val="00BE15E9"/>
    <w:rsid w:val="00BE2656"/>
    <w:rsid w:val="00BF2E24"/>
    <w:rsid w:val="00BF34E5"/>
    <w:rsid w:val="00BF4442"/>
    <w:rsid w:val="00BF5655"/>
    <w:rsid w:val="00C00232"/>
    <w:rsid w:val="00C01592"/>
    <w:rsid w:val="00C055E1"/>
    <w:rsid w:val="00C106B0"/>
    <w:rsid w:val="00C14892"/>
    <w:rsid w:val="00C148F2"/>
    <w:rsid w:val="00C21FCA"/>
    <w:rsid w:val="00C23A6C"/>
    <w:rsid w:val="00C376E6"/>
    <w:rsid w:val="00C43BF9"/>
    <w:rsid w:val="00C44484"/>
    <w:rsid w:val="00C454CD"/>
    <w:rsid w:val="00C47C8C"/>
    <w:rsid w:val="00C57D1C"/>
    <w:rsid w:val="00C622C8"/>
    <w:rsid w:val="00C63D37"/>
    <w:rsid w:val="00C64002"/>
    <w:rsid w:val="00C65607"/>
    <w:rsid w:val="00C658AF"/>
    <w:rsid w:val="00C6772E"/>
    <w:rsid w:val="00C70832"/>
    <w:rsid w:val="00C71777"/>
    <w:rsid w:val="00C72B27"/>
    <w:rsid w:val="00C72D90"/>
    <w:rsid w:val="00C76676"/>
    <w:rsid w:val="00C81B49"/>
    <w:rsid w:val="00C854FC"/>
    <w:rsid w:val="00CA611C"/>
    <w:rsid w:val="00CB0131"/>
    <w:rsid w:val="00CB3C21"/>
    <w:rsid w:val="00CB551B"/>
    <w:rsid w:val="00CC3AB6"/>
    <w:rsid w:val="00CC46B4"/>
    <w:rsid w:val="00CC700A"/>
    <w:rsid w:val="00CD05F8"/>
    <w:rsid w:val="00CD5768"/>
    <w:rsid w:val="00CE096B"/>
    <w:rsid w:val="00CE6B40"/>
    <w:rsid w:val="00CF1AD4"/>
    <w:rsid w:val="00CF242C"/>
    <w:rsid w:val="00D02886"/>
    <w:rsid w:val="00D03AAD"/>
    <w:rsid w:val="00D048FC"/>
    <w:rsid w:val="00D063B4"/>
    <w:rsid w:val="00D207E2"/>
    <w:rsid w:val="00D223D9"/>
    <w:rsid w:val="00D23B94"/>
    <w:rsid w:val="00D3112A"/>
    <w:rsid w:val="00D5499C"/>
    <w:rsid w:val="00D64A2E"/>
    <w:rsid w:val="00D65F2A"/>
    <w:rsid w:val="00D723A8"/>
    <w:rsid w:val="00D74712"/>
    <w:rsid w:val="00D82376"/>
    <w:rsid w:val="00D826DA"/>
    <w:rsid w:val="00D85182"/>
    <w:rsid w:val="00D875A7"/>
    <w:rsid w:val="00D906FB"/>
    <w:rsid w:val="00D90A05"/>
    <w:rsid w:val="00D9299C"/>
    <w:rsid w:val="00D92E3F"/>
    <w:rsid w:val="00D95F24"/>
    <w:rsid w:val="00D97B70"/>
    <w:rsid w:val="00DA1907"/>
    <w:rsid w:val="00DA31C8"/>
    <w:rsid w:val="00DA681F"/>
    <w:rsid w:val="00DB4FC4"/>
    <w:rsid w:val="00DB6834"/>
    <w:rsid w:val="00DB731B"/>
    <w:rsid w:val="00DB7809"/>
    <w:rsid w:val="00DC4252"/>
    <w:rsid w:val="00DD1645"/>
    <w:rsid w:val="00DD25AA"/>
    <w:rsid w:val="00DD25BD"/>
    <w:rsid w:val="00DD43F1"/>
    <w:rsid w:val="00DE366B"/>
    <w:rsid w:val="00DE41D3"/>
    <w:rsid w:val="00DE67F9"/>
    <w:rsid w:val="00DF39E1"/>
    <w:rsid w:val="00DF7688"/>
    <w:rsid w:val="00E02DFF"/>
    <w:rsid w:val="00E10FF9"/>
    <w:rsid w:val="00E22ED3"/>
    <w:rsid w:val="00E23EEC"/>
    <w:rsid w:val="00E317CE"/>
    <w:rsid w:val="00E31F66"/>
    <w:rsid w:val="00E34FAB"/>
    <w:rsid w:val="00E437F8"/>
    <w:rsid w:val="00E46E87"/>
    <w:rsid w:val="00E50518"/>
    <w:rsid w:val="00E543BA"/>
    <w:rsid w:val="00E55D09"/>
    <w:rsid w:val="00E623BF"/>
    <w:rsid w:val="00E674B1"/>
    <w:rsid w:val="00E7189B"/>
    <w:rsid w:val="00E748A3"/>
    <w:rsid w:val="00E767F2"/>
    <w:rsid w:val="00E7741C"/>
    <w:rsid w:val="00E77BFE"/>
    <w:rsid w:val="00E8352D"/>
    <w:rsid w:val="00E84723"/>
    <w:rsid w:val="00E90B2B"/>
    <w:rsid w:val="00E91129"/>
    <w:rsid w:val="00E93348"/>
    <w:rsid w:val="00EA02F2"/>
    <w:rsid w:val="00EA580B"/>
    <w:rsid w:val="00EB1149"/>
    <w:rsid w:val="00EB5959"/>
    <w:rsid w:val="00EC2213"/>
    <w:rsid w:val="00EC5963"/>
    <w:rsid w:val="00ED2761"/>
    <w:rsid w:val="00ED7417"/>
    <w:rsid w:val="00ED7A78"/>
    <w:rsid w:val="00EE29C5"/>
    <w:rsid w:val="00EF2229"/>
    <w:rsid w:val="00EF3C45"/>
    <w:rsid w:val="00EF65B4"/>
    <w:rsid w:val="00EF7D4A"/>
    <w:rsid w:val="00F0046C"/>
    <w:rsid w:val="00F02736"/>
    <w:rsid w:val="00F118EA"/>
    <w:rsid w:val="00F1350E"/>
    <w:rsid w:val="00F13BCB"/>
    <w:rsid w:val="00F146A8"/>
    <w:rsid w:val="00F21DE3"/>
    <w:rsid w:val="00F2451E"/>
    <w:rsid w:val="00F35824"/>
    <w:rsid w:val="00F402EB"/>
    <w:rsid w:val="00F424F1"/>
    <w:rsid w:val="00F428BE"/>
    <w:rsid w:val="00F62F81"/>
    <w:rsid w:val="00F63F84"/>
    <w:rsid w:val="00F724B0"/>
    <w:rsid w:val="00F85FAE"/>
    <w:rsid w:val="00F963CE"/>
    <w:rsid w:val="00F9679A"/>
    <w:rsid w:val="00FA1936"/>
    <w:rsid w:val="00FB1153"/>
    <w:rsid w:val="00FB3249"/>
    <w:rsid w:val="00FB6BA9"/>
    <w:rsid w:val="00FC4BEB"/>
    <w:rsid w:val="00FC5B72"/>
    <w:rsid w:val="00FD590C"/>
    <w:rsid w:val="00FD63D0"/>
    <w:rsid w:val="00FE5335"/>
    <w:rsid w:val="00FE619C"/>
    <w:rsid w:val="00FF091D"/>
    <w:rsid w:val="00FF2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4C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F65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79030F"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7D1C"/>
    <w:pPr>
      <w:jc w:val="center"/>
    </w:pPr>
    <w:rPr>
      <w:b/>
      <w:bCs/>
    </w:rPr>
  </w:style>
  <w:style w:type="table" w:styleId="a4">
    <w:name w:val="Table Grid"/>
    <w:basedOn w:val="a1"/>
    <w:rsid w:val="00416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79030F"/>
    <w:pPr>
      <w:spacing w:after="120"/>
      <w:ind w:left="283"/>
    </w:pPr>
    <w:rPr>
      <w:sz w:val="16"/>
      <w:szCs w:val="16"/>
    </w:rPr>
  </w:style>
  <w:style w:type="paragraph" w:customStyle="1" w:styleId="11">
    <w:name w:val="Знак Знак Знак1 Знак1"/>
    <w:basedOn w:val="a"/>
    <w:rsid w:val="007903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basedOn w:val="a"/>
    <w:rsid w:val="0079030F"/>
    <w:pPr>
      <w:spacing w:after="120" w:line="480" w:lineRule="auto"/>
    </w:pPr>
  </w:style>
  <w:style w:type="character" w:customStyle="1" w:styleId="a5">
    <w:name w:val="Не вступил в силу"/>
    <w:basedOn w:val="a0"/>
    <w:rsid w:val="0079030F"/>
    <w:rPr>
      <w:color w:val="008080"/>
      <w:sz w:val="22"/>
      <w:szCs w:val="22"/>
    </w:rPr>
  </w:style>
  <w:style w:type="paragraph" w:customStyle="1" w:styleId="ConsPlusTitle">
    <w:name w:val="ConsPlusTitle"/>
    <w:rsid w:val="007903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6">
    <w:name w:val="Hyperlink"/>
    <w:basedOn w:val="a0"/>
    <w:unhideWhenUsed/>
    <w:rsid w:val="00B02E6E"/>
    <w:rPr>
      <w:color w:val="0000FF"/>
      <w:u w:val="single"/>
    </w:rPr>
  </w:style>
  <w:style w:type="paragraph" w:styleId="a7">
    <w:name w:val="Title"/>
    <w:basedOn w:val="a"/>
    <w:link w:val="a8"/>
    <w:qFormat/>
    <w:rsid w:val="00B02E6E"/>
    <w:pPr>
      <w:jc w:val="center"/>
    </w:pPr>
    <w:rPr>
      <w:b/>
      <w:bCs/>
      <w:sz w:val="20"/>
      <w:szCs w:val="20"/>
    </w:rPr>
  </w:style>
  <w:style w:type="character" w:customStyle="1" w:styleId="a8">
    <w:name w:val="Название Знак"/>
    <w:basedOn w:val="a0"/>
    <w:link w:val="a7"/>
    <w:rsid w:val="00B02E6E"/>
    <w:rPr>
      <w:b/>
      <w:bCs/>
    </w:rPr>
  </w:style>
  <w:style w:type="paragraph" w:customStyle="1" w:styleId="ConsPlusNormal">
    <w:name w:val="ConsPlusNormal"/>
    <w:rsid w:val="00B02E6E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tekstob">
    <w:name w:val="tekstob"/>
    <w:basedOn w:val="a"/>
    <w:rsid w:val="00B02E6E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283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83EF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83EF2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75545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310FBF"/>
    <w:pPr>
      <w:spacing w:before="100" w:beforeAutospacing="1" w:after="100" w:afterAutospacing="1"/>
    </w:pPr>
  </w:style>
  <w:style w:type="character" w:styleId="ad">
    <w:name w:val="Emphasis"/>
    <w:basedOn w:val="a0"/>
    <w:qFormat/>
    <w:rsid w:val="00310FBF"/>
    <w:rPr>
      <w:i/>
      <w:iCs/>
    </w:rPr>
  </w:style>
  <w:style w:type="character" w:styleId="ae">
    <w:name w:val="Strong"/>
    <w:basedOn w:val="a0"/>
    <w:uiPriority w:val="22"/>
    <w:qFormat/>
    <w:rsid w:val="00310FBF"/>
    <w:rPr>
      <w:b/>
      <w:bCs/>
    </w:rPr>
  </w:style>
  <w:style w:type="character" w:customStyle="1" w:styleId="10">
    <w:name w:val="Заголовок 1 Знак"/>
    <w:basedOn w:val="a0"/>
    <w:link w:val="1"/>
    <w:rsid w:val="00BC4C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">
    <w:name w:val="Цветовое выделение"/>
    <w:rsid w:val="00BC4CE5"/>
    <w:rPr>
      <w:b/>
      <w:bCs/>
      <w:color w:val="26282F"/>
      <w:sz w:val="26"/>
      <w:szCs w:val="26"/>
    </w:rPr>
  </w:style>
  <w:style w:type="character" w:customStyle="1" w:styleId="20">
    <w:name w:val="Заголовок 2 Знак"/>
    <w:basedOn w:val="a0"/>
    <w:link w:val="2"/>
    <w:rsid w:val="00EF65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2F62D2"/>
    <w:pPr>
      <w:spacing w:before="100" w:beforeAutospacing="1" w:after="100" w:afterAutospacing="1"/>
    </w:pPr>
  </w:style>
  <w:style w:type="character" w:customStyle="1" w:styleId="12">
    <w:name w:val="Основной шрифт абзаца1"/>
    <w:rsid w:val="00DD1645"/>
  </w:style>
  <w:style w:type="paragraph" w:customStyle="1" w:styleId="13">
    <w:name w:val="Обычный1"/>
    <w:rsid w:val="00DD1645"/>
    <w:pPr>
      <w:widowControl w:val="0"/>
      <w:suppressAutoHyphens/>
      <w:spacing w:line="100" w:lineRule="atLeast"/>
      <w:textAlignment w:val="baseline"/>
    </w:pPr>
    <w:rPr>
      <w:rFonts w:ascii="Courier New" w:eastAsia="Courier New" w:hAnsi="Courier New" w:cs="Courier New"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5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.midural.ru" TargetMode="External"/><Relationship Id="rId13" Type="http://schemas.openxmlformats.org/officeDocument/2006/relationships/hyperlink" Target="http://docs.cntd.ru/document/9034360" TargetMode="External"/><Relationship Id="rId18" Type="http://schemas.openxmlformats.org/officeDocument/2006/relationships/hyperlink" Target="http://docs.cntd.ru/document/900315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docs.cntd.ru/document/566276706" TargetMode="External"/><Relationship Id="rId12" Type="http://schemas.openxmlformats.org/officeDocument/2006/relationships/hyperlink" Target="http://docs.cntd.ru/document/9004453" TargetMode="External"/><Relationship Id="rId17" Type="http://schemas.openxmlformats.org/officeDocument/2006/relationships/hyperlink" Target="http://docs.cntd.ru/document/9017092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260215" TargetMode="External"/><Relationship Id="rId20" Type="http://schemas.openxmlformats.org/officeDocument/2006/relationships/hyperlink" Target="consultantplus://offline/ref=B8DDEC9E3F80E99EED54178BCF1DF6808EA6890F73285B512B9FB0384D299B398FD3C86DE2925A8B163BA442R7z4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docs.cntd.ru/document/9022537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389652" TargetMode="External"/><Relationship Id="rId10" Type="http://schemas.openxmlformats.org/officeDocument/2006/relationships/hyperlink" Target="http://docs.cntd.ru/document/9004584" TargetMode="External"/><Relationship Id="rId19" Type="http://schemas.openxmlformats.org/officeDocument/2006/relationships/hyperlink" Target="consultantplus://offline/ref=B8DDEC9E3F80E99EED54178BCF1DF6808EA6890F732E58502E94ED324570973BR8z8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ongo.u&#1089;oz.ru" TargetMode="External"/><Relationship Id="rId14" Type="http://schemas.openxmlformats.org/officeDocument/2006/relationships/hyperlink" Target="http://docs.cntd.ru/document/90172120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CD7CF-080B-474F-92E7-7C66B9CFE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14</Pages>
  <Words>4164</Words>
  <Characters>23741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Управление образованием</Company>
  <LinksUpToDate>false</LinksUpToDate>
  <CharactersWithSpaces>27850</CharactersWithSpaces>
  <SharedDoc>false</SharedDoc>
  <HLinks>
    <vt:vector size="24" baseType="variant">
      <vt:variant>
        <vt:i4>7340089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consultantplus://offline/ref=B8DDEC9E3F80E99EED54178BCF1DF6808EA6890F73285B512B9FB0384D299B398FD3C86DE2925A8B163BA443R7z9I</vt:lpwstr>
      </vt:variant>
      <vt:variant>
        <vt:lpwstr/>
      </vt:variant>
      <vt:variant>
        <vt:i4>7340085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consultantplus://offline/ref=B8DDEC9E3F80E99EED54178BCF1DF6808EA6890F73285B512B9FB0384D299B398FD3C86DE2925A8B163BA442R7z4I</vt:lpwstr>
      </vt:variant>
      <vt:variant>
        <vt:lpwstr/>
      </vt:variant>
      <vt:variant>
        <vt:i4>8192053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consultantplus://offline/ref=B8DDEC9E3F80E99EED54178BCF1DF6808EA6890F732E58502E94ED324570973BR8z8I</vt:lpwstr>
      </vt:variant>
      <vt:variant>
        <vt:lpwstr/>
      </vt:variant>
      <vt:variant>
        <vt:i4>1967167</vt:i4>
      </vt:variant>
      <vt:variant>
        <vt:i4>0</vt:i4>
      </vt:variant>
      <vt:variant>
        <vt:i4>0</vt:i4>
      </vt:variant>
      <vt:variant>
        <vt:i4>5</vt:i4>
      </vt:variant>
      <vt:variant>
        <vt:lpwstr>http://www.uongo.uсoz.ru/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Галиулин Равиль Фаритович</dc:creator>
  <cp:lastModifiedBy>Пользователь Windows</cp:lastModifiedBy>
  <cp:revision>80</cp:revision>
  <cp:lastPrinted>2024-05-06T08:59:00Z</cp:lastPrinted>
  <dcterms:created xsi:type="dcterms:W3CDTF">2024-04-17T03:50:00Z</dcterms:created>
  <dcterms:modified xsi:type="dcterms:W3CDTF">2024-05-13T08:12:00Z</dcterms:modified>
</cp:coreProperties>
</file>