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7F05" w14:textId="77777777" w:rsidR="007A50D8" w:rsidRPr="001F01D1" w:rsidRDefault="007A50D8" w:rsidP="007A50D8">
      <w:pPr>
        <w:rPr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82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7A50D8" w:rsidRPr="0041636C" w14:paraId="53E125B7" w14:textId="77777777" w:rsidTr="008D1D70">
        <w:trPr>
          <w:trHeight w:val="1136"/>
        </w:trPr>
        <w:tc>
          <w:tcPr>
            <w:tcW w:w="9747" w:type="dxa"/>
          </w:tcPr>
          <w:p w14:paraId="7413C02D" w14:textId="77777777" w:rsidR="007A50D8" w:rsidRDefault="007A50D8" w:rsidP="008D1D70">
            <w:pPr>
              <w:jc w:val="center"/>
              <w:rPr>
                <w:noProof/>
                <w:spacing w:val="38"/>
              </w:rPr>
            </w:pPr>
          </w:p>
          <w:p w14:paraId="34C064A0" w14:textId="77777777" w:rsidR="007A50D8" w:rsidRPr="0041636C" w:rsidRDefault="007A50D8" w:rsidP="008D1D70">
            <w:pPr>
              <w:jc w:val="center"/>
              <w:rPr>
                <w:spacing w:val="38"/>
              </w:rPr>
            </w:pPr>
            <w:r w:rsidRPr="00162BE8">
              <w:rPr>
                <w:noProof/>
                <w:spacing w:val="38"/>
              </w:rPr>
              <w:drawing>
                <wp:inline distT="0" distB="0" distL="0" distR="0" wp14:anchorId="2E8818EC" wp14:editId="3630E71C">
                  <wp:extent cx="660400" cy="95250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0D8" w:rsidRPr="0041636C" w14:paraId="026F956C" w14:textId="77777777" w:rsidTr="008D1D70">
        <w:trPr>
          <w:trHeight w:val="855"/>
        </w:trPr>
        <w:tc>
          <w:tcPr>
            <w:tcW w:w="9747" w:type="dxa"/>
            <w:tcBorders>
              <w:bottom w:val="thinThickSmallGap" w:sz="12" w:space="0" w:color="auto"/>
            </w:tcBorders>
          </w:tcPr>
          <w:p w14:paraId="7F70C447" w14:textId="77777777" w:rsidR="007A50D8" w:rsidRDefault="007A50D8" w:rsidP="008D1D70">
            <w:pPr>
              <w:jc w:val="center"/>
              <w:rPr>
                <w:b/>
                <w:sz w:val="28"/>
                <w:szCs w:val="28"/>
              </w:rPr>
            </w:pPr>
            <w:r w:rsidRPr="00A91404"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правление</w:t>
            </w:r>
            <w:r w:rsidRPr="00A91404">
              <w:rPr>
                <w:b/>
                <w:sz w:val="28"/>
                <w:szCs w:val="28"/>
              </w:rPr>
              <w:t xml:space="preserve"> образованием</w:t>
            </w:r>
            <w:r>
              <w:rPr>
                <w:b/>
                <w:sz w:val="28"/>
                <w:szCs w:val="28"/>
              </w:rPr>
              <w:t xml:space="preserve"> Новолялинского городского округа</w:t>
            </w:r>
          </w:p>
          <w:p w14:paraId="2426E017" w14:textId="77777777" w:rsidR="007A50D8" w:rsidRPr="0041636C" w:rsidRDefault="007A50D8" w:rsidP="008D1D70">
            <w:pPr>
              <w:jc w:val="center"/>
              <w:rPr>
                <w:sz w:val="16"/>
              </w:rPr>
            </w:pPr>
            <w:r>
              <w:rPr>
                <w:b/>
                <w:caps/>
                <w:spacing w:val="88"/>
                <w:sz w:val="32"/>
                <w:szCs w:val="28"/>
              </w:rPr>
              <w:t>ПОСТАНОВЛЕНИЕ</w:t>
            </w:r>
          </w:p>
        </w:tc>
      </w:tr>
      <w:tr w:rsidR="007A50D8" w:rsidRPr="0041636C" w14:paraId="3153EB60" w14:textId="77777777" w:rsidTr="008D1D70">
        <w:trPr>
          <w:trHeight w:hRule="exact" w:val="405"/>
        </w:trPr>
        <w:tc>
          <w:tcPr>
            <w:tcW w:w="9747" w:type="dxa"/>
            <w:tcBorders>
              <w:top w:val="thinThickSmallGap" w:sz="12" w:space="0" w:color="auto"/>
            </w:tcBorders>
          </w:tcPr>
          <w:p w14:paraId="0DC3F328" w14:textId="77777777" w:rsidR="007A50D8" w:rsidRPr="0041636C" w:rsidRDefault="007A50D8" w:rsidP="008D1D70"/>
        </w:tc>
      </w:tr>
      <w:tr w:rsidR="007A50D8" w:rsidRPr="0041636C" w14:paraId="2230A052" w14:textId="77777777" w:rsidTr="008D1D70">
        <w:trPr>
          <w:trHeight w:val="555"/>
        </w:trPr>
        <w:tc>
          <w:tcPr>
            <w:tcW w:w="9747" w:type="dxa"/>
          </w:tcPr>
          <w:p w14:paraId="7B7981EF" w14:textId="7FC1DE9B" w:rsidR="007A50D8" w:rsidRPr="00073A32" w:rsidRDefault="007A50D8" w:rsidP="008D1D70">
            <w:pPr>
              <w:ind w:left="-142" w:right="-108"/>
              <w:rPr>
                <w:lang w:val="en-US"/>
              </w:rPr>
            </w:pPr>
            <w:r>
              <w:t xml:space="preserve"> от 31.08.2022                                                                                                                                  № </w:t>
            </w:r>
            <w:r w:rsidRPr="00073A32">
              <w:t>3</w:t>
            </w:r>
            <w:r>
              <w:rPr>
                <w:lang w:val="en-US"/>
              </w:rPr>
              <w:t>2</w:t>
            </w:r>
          </w:p>
          <w:p w14:paraId="7F7AB9A3" w14:textId="77777777" w:rsidR="007A50D8" w:rsidRPr="0041636C" w:rsidRDefault="007A50D8" w:rsidP="008D1D70">
            <w:pPr>
              <w:jc w:val="center"/>
            </w:pPr>
            <w:r>
              <w:t>г. Новая Ляля</w:t>
            </w:r>
          </w:p>
        </w:tc>
      </w:tr>
    </w:tbl>
    <w:p w14:paraId="3E83383D" w14:textId="77777777" w:rsidR="007A50D8" w:rsidRDefault="007A50D8" w:rsidP="007A50D8">
      <w:pPr>
        <w:jc w:val="center"/>
        <w:rPr>
          <w:b/>
          <w:i/>
          <w:sz w:val="28"/>
          <w:szCs w:val="28"/>
        </w:rPr>
      </w:pPr>
      <w:bookmarkStart w:id="0" w:name="_Hlk105663130"/>
      <w:r>
        <w:rPr>
          <w:b/>
          <w:i/>
          <w:sz w:val="28"/>
          <w:szCs w:val="28"/>
        </w:rPr>
        <w:t xml:space="preserve">Об утверждении примерных нормативов штатных численностей работников муниципальных образовательных учреждений Новолялинского городского округа, </w:t>
      </w:r>
      <w:r w:rsidRPr="00704708">
        <w:rPr>
          <w:b/>
          <w:bCs/>
          <w:i/>
          <w:iCs/>
          <w:color w:val="000000"/>
          <w:sz w:val="28"/>
          <w:szCs w:val="28"/>
        </w:rPr>
        <w:t>в отношении которых функции</w:t>
      </w:r>
      <w:r>
        <w:rPr>
          <w:b/>
          <w:bCs/>
          <w:i/>
          <w:iCs/>
          <w:color w:val="000000"/>
          <w:sz w:val="28"/>
          <w:szCs w:val="28"/>
        </w:rPr>
        <w:t xml:space="preserve"> и полномочия </w:t>
      </w:r>
      <w:r w:rsidRPr="00704708">
        <w:rPr>
          <w:b/>
          <w:bCs/>
          <w:i/>
          <w:iCs/>
          <w:color w:val="000000"/>
          <w:sz w:val="28"/>
          <w:szCs w:val="28"/>
        </w:rPr>
        <w:t>учредителя осуществляются Управлением образованием Новолялинского городского округа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</w:p>
    <w:bookmarkEnd w:id="0"/>
    <w:p w14:paraId="4B115CD1" w14:textId="77777777" w:rsidR="007A50D8" w:rsidRPr="001F01D1" w:rsidRDefault="007A50D8" w:rsidP="007A50D8">
      <w:pPr>
        <w:tabs>
          <w:tab w:val="left" w:pos="709"/>
        </w:tabs>
        <w:jc w:val="both"/>
        <w:rPr>
          <w:b/>
          <w:i/>
          <w:sz w:val="28"/>
          <w:szCs w:val="28"/>
        </w:rPr>
      </w:pPr>
    </w:p>
    <w:p w14:paraId="7422A3E6" w14:textId="77777777" w:rsidR="007A50D8" w:rsidRDefault="007A50D8" w:rsidP="007A50D8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4240A9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Трудовым кодексом Российской Федерации, п</w:t>
      </w:r>
      <w:r w:rsidRPr="00F95715">
        <w:rPr>
          <w:color w:val="000000" w:themeColor="text1"/>
          <w:sz w:val="28"/>
          <w:szCs w:val="28"/>
        </w:rPr>
        <w:t>остановление</w:t>
      </w:r>
      <w:r>
        <w:rPr>
          <w:color w:val="000000" w:themeColor="text1"/>
          <w:sz w:val="28"/>
          <w:szCs w:val="28"/>
        </w:rPr>
        <w:t>м  г</w:t>
      </w:r>
      <w:r w:rsidRPr="00F95715">
        <w:rPr>
          <w:color w:val="000000" w:themeColor="text1"/>
          <w:sz w:val="28"/>
          <w:szCs w:val="28"/>
        </w:rPr>
        <w:t>лавы Новолялинского г</w:t>
      </w:r>
      <w:r>
        <w:rPr>
          <w:color w:val="000000" w:themeColor="text1"/>
          <w:sz w:val="28"/>
          <w:szCs w:val="28"/>
        </w:rPr>
        <w:t>ородского округа от 05.04.2017 № 219 «</w:t>
      </w:r>
      <w:r w:rsidRPr="00F95715">
        <w:rPr>
          <w:color w:val="000000" w:themeColor="text1"/>
          <w:sz w:val="28"/>
          <w:szCs w:val="28"/>
        </w:rPr>
        <w:t>Об утверждении Примерного положения об оплате труда работников муниципальных образовательных организаций Новолялинского городского округа, в отношении которых функции и полномочия учредителя осуществляются Управлением образованием Н</w:t>
      </w:r>
      <w:r>
        <w:rPr>
          <w:color w:val="000000" w:themeColor="text1"/>
          <w:sz w:val="28"/>
          <w:szCs w:val="28"/>
        </w:rPr>
        <w:t xml:space="preserve">оволялинского городского округа», в целях оптимизации расходования бюджетных средств, </w:t>
      </w:r>
      <w:r w:rsidRPr="004240A9">
        <w:rPr>
          <w:color w:val="000000" w:themeColor="text1"/>
          <w:sz w:val="28"/>
          <w:szCs w:val="28"/>
        </w:rPr>
        <w:t xml:space="preserve">руководствуясь Положением об Управлении образованием Новолялинского </w:t>
      </w:r>
      <w:r>
        <w:rPr>
          <w:color w:val="000000" w:themeColor="text1"/>
          <w:sz w:val="28"/>
          <w:szCs w:val="28"/>
        </w:rPr>
        <w:t>городского округа,</w:t>
      </w:r>
    </w:p>
    <w:p w14:paraId="6FF6B6EC" w14:textId="77777777" w:rsidR="007A50D8" w:rsidRPr="004240A9" w:rsidRDefault="007A50D8" w:rsidP="007A50D8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66D46C0D" w14:textId="77777777" w:rsidR="007A50D8" w:rsidRDefault="007A50D8" w:rsidP="007A50D8">
      <w:pPr>
        <w:jc w:val="both"/>
        <w:rPr>
          <w:b/>
          <w:sz w:val="28"/>
          <w:szCs w:val="28"/>
        </w:rPr>
      </w:pPr>
      <w:r w:rsidRPr="00162BE8">
        <w:rPr>
          <w:b/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</w:p>
    <w:p w14:paraId="7E421359" w14:textId="77777777" w:rsidR="007A50D8" w:rsidRPr="004649EF" w:rsidRDefault="007A50D8" w:rsidP="007A50D8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color w:val="000000"/>
          <w:sz w:val="28"/>
          <w:szCs w:val="28"/>
        </w:rPr>
      </w:pPr>
      <w:r w:rsidRPr="007E4832">
        <w:rPr>
          <w:sz w:val="28"/>
        </w:rPr>
        <w:t xml:space="preserve">1. </w:t>
      </w:r>
      <w:r>
        <w:rPr>
          <w:sz w:val="28"/>
        </w:rPr>
        <w:t xml:space="preserve">Утвердить </w:t>
      </w:r>
      <w:r w:rsidRPr="004649EF">
        <w:rPr>
          <w:sz w:val="28"/>
          <w:szCs w:val="28"/>
        </w:rPr>
        <w:t>примерны</w:t>
      </w:r>
      <w:r>
        <w:rPr>
          <w:sz w:val="28"/>
          <w:szCs w:val="28"/>
        </w:rPr>
        <w:t>е</w:t>
      </w:r>
      <w:r w:rsidRPr="004649EF">
        <w:rPr>
          <w:sz w:val="28"/>
          <w:szCs w:val="28"/>
        </w:rPr>
        <w:t xml:space="preserve"> норматив</w:t>
      </w:r>
      <w:r>
        <w:rPr>
          <w:sz w:val="28"/>
          <w:szCs w:val="28"/>
        </w:rPr>
        <w:t>ы</w:t>
      </w:r>
      <w:r w:rsidRPr="004649EF">
        <w:rPr>
          <w:sz w:val="28"/>
          <w:szCs w:val="28"/>
        </w:rPr>
        <w:t xml:space="preserve"> штатных численностей работников муниципальных образовательных учреждений Новолялинского городского округа, </w:t>
      </w:r>
      <w:r w:rsidRPr="004649EF">
        <w:rPr>
          <w:bCs/>
          <w:iCs/>
          <w:color w:val="000000"/>
          <w:sz w:val="28"/>
          <w:szCs w:val="28"/>
        </w:rPr>
        <w:t>в отношении которых функции и полномочия учредителя осуществляются Управлением образованием Новолялинс</w:t>
      </w:r>
      <w:r>
        <w:rPr>
          <w:bCs/>
          <w:iCs/>
          <w:color w:val="000000"/>
          <w:sz w:val="28"/>
          <w:szCs w:val="28"/>
        </w:rPr>
        <w:t xml:space="preserve">кого городского </w:t>
      </w:r>
      <w:proofErr w:type="gramStart"/>
      <w:r>
        <w:rPr>
          <w:bCs/>
          <w:iCs/>
          <w:color w:val="000000"/>
          <w:sz w:val="28"/>
          <w:szCs w:val="28"/>
        </w:rPr>
        <w:t>округа  (</w:t>
      </w:r>
      <w:proofErr w:type="gramEnd"/>
      <w:r>
        <w:rPr>
          <w:bCs/>
          <w:iCs/>
          <w:color w:val="000000"/>
          <w:sz w:val="28"/>
          <w:szCs w:val="28"/>
        </w:rPr>
        <w:t>прилагаются).</w:t>
      </w:r>
    </w:p>
    <w:p w14:paraId="47ED3B5C" w14:textId="77777777" w:rsidR="007A50D8" w:rsidRDefault="007A50D8" w:rsidP="007A50D8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8C7BDE">
        <w:rPr>
          <w:color w:val="000000" w:themeColor="text1"/>
          <w:sz w:val="28"/>
          <w:szCs w:val="28"/>
        </w:rPr>
        <w:t xml:space="preserve">Опубликовать настоящее постановление в «Муниципальном вестнике Новолялинского городского </w:t>
      </w:r>
      <w:proofErr w:type="spellStart"/>
      <w:r w:rsidRPr="008C7BDE">
        <w:rPr>
          <w:color w:val="000000" w:themeColor="text1"/>
          <w:sz w:val="28"/>
          <w:szCs w:val="28"/>
        </w:rPr>
        <w:t>округа</w:t>
      </w:r>
      <w:proofErr w:type="gramStart"/>
      <w:r w:rsidRPr="008C7BDE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</w:t>
      </w:r>
      <w:r>
        <w:rPr>
          <w:color w:val="000000"/>
          <w:sz w:val="28"/>
          <w:szCs w:val="28"/>
        </w:rPr>
        <w:t>разместить</w:t>
      </w:r>
      <w:proofErr w:type="spellEnd"/>
      <w:proofErr w:type="gramEnd"/>
      <w:r>
        <w:rPr>
          <w:color w:val="000000"/>
          <w:sz w:val="28"/>
          <w:szCs w:val="28"/>
        </w:rPr>
        <w:t xml:space="preserve"> на официальном сайте администрации Новолялинского городского округа </w:t>
      </w:r>
      <w:r w:rsidRPr="003F2B44">
        <w:rPr>
          <w:sz w:val="28"/>
          <w:szCs w:val="28"/>
        </w:rPr>
        <w:t>ngo.midural.ru</w:t>
      </w:r>
      <w:r w:rsidRPr="008C7BDE">
        <w:rPr>
          <w:color w:val="000000" w:themeColor="text1"/>
          <w:sz w:val="28"/>
          <w:szCs w:val="28"/>
        </w:rPr>
        <w:t xml:space="preserve"> и на официальном сайте Управления образованием Новолялинского городского округа </w:t>
      </w:r>
      <w:hyperlink r:id="rId9" w:history="1">
        <w:r w:rsidRPr="00A3060D">
          <w:rPr>
            <w:rStyle w:val="ac"/>
            <w:color w:val="000000" w:themeColor="text1"/>
            <w:sz w:val="28"/>
            <w:szCs w:val="28"/>
            <w:u w:val="none"/>
          </w:rPr>
          <w:t>uongo.uсoz.ru</w:t>
        </w:r>
      </w:hyperlink>
      <w:r w:rsidRPr="00A3060D">
        <w:rPr>
          <w:color w:val="000000" w:themeColor="text1"/>
          <w:sz w:val="28"/>
          <w:szCs w:val="28"/>
        </w:rPr>
        <w:t>.</w:t>
      </w:r>
    </w:p>
    <w:p w14:paraId="730B2657" w14:textId="77777777" w:rsidR="007A50D8" w:rsidRDefault="007A50D8" w:rsidP="007A50D8">
      <w:pPr>
        <w:jc w:val="both"/>
        <w:rPr>
          <w:b/>
          <w:i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3. Признать утратившим силу постановление Управления образованием </w:t>
      </w:r>
      <w:r w:rsidRPr="00734FE9">
        <w:rPr>
          <w:color w:val="000000" w:themeColor="text1"/>
          <w:sz w:val="28"/>
          <w:szCs w:val="28"/>
        </w:rPr>
        <w:t>Новолялинского городского округа от</w:t>
      </w:r>
      <w:r>
        <w:rPr>
          <w:color w:val="000000" w:themeColor="text1"/>
          <w:sz w:val="28"/>
          <w:szCs w:val="28"/>
        </w:rPr>
        <w:t xml:space="preserve"> 01.10.</w:t>
      </w:r>
      <w:r w:rsidRPr="00734FE9">
        <w:rPr>
          <w:color w:val="000000" w:themeColor="text1"/>
          <w:sz w:val="28"/>
          <w:szCs w:val="28"/>
        </w:rPr>
        <w:t>20</w:t>
      </w:r>
      <w:r w:rsidRPr="004A1D16">
        <w:rPr>
          <w:color w:val="000000" w:themeColor="text1"/>
          <w:sz w:val="28"/>
          <w:szCs w:val="28"/>
        </w:rPr>
        <w:t>19</w:t>
      </w:r>
      <w:r w:rsidRPr="00734FE9">
        <w:rPr>
          <w:color w:val="000000" w:themeColor="text1"/>
          <w:sz w:val="28"/>
          <w:szCs w:val="28"/>
        </w:rPr>
        <w:t xml:space="preserve"> № 61</w:t>
      </w:r>
      <w:r w:rsidRPr="00734FE9">
        <w:rPr>
          <w:sz w:val="28"/>
          <w:szCs w:val="28"/>
        </w:rPr>
        <w:t xml:space="preserve"> «Об утверждении примерных нормативов штатных численностей работников муниципальных образовательных учреждений Новолялинского городского округа, </w:t>
      </w:r>
      <w:r w:rsidRPr="00734FE9">
        <w:rPr>
          <w:bCs/>
          <w:iCs/>
          <w:color w:val="000000"/>
          <w:sz w:val="28"/>
          <w:szCs w:val="28"/>
        </w:rPr>
        <w:t>в отношении которых функции и полномочия учредителя осуществляются Управлением образованием Новолялинского городского округа»</w:t>
      </w:r>
    </w:p>
    <w:p w14:paraId="0DCAC35B" w14:textId="77777777" w:rsidR="007A50D8" w:rsidRDefault="007A50D8" w:rsidP="007A50D8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36B53554" w14:textId="77777777" w:rsidR="007A50D8" w:rsidRDefault="007A50D8" w:rsidP="007A50D8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исполнения настоящего постановления оставляю за собой.</w:t>
      </w:r>
    </w:p>
    <w:p w14:paraId="60CBA4FD" w14:textId="77777777" w:rsidR="007A50D8" w:rsidRDefault="007A50D8" w:rsidP="007A50D8">
      <w:pPr>
        <w:jc w:val="both"/>
        <w:rPr>
          <w:sz w:val="28"/>
          <w:szCs w:val="28"/>
        </w:rPr>
      </w:pPr>
    </w:p>
    <w:p w14:paraId="7F857711" w14:textId="77777777" w:rsidR="007A50D8" w:rsidRDefault="007A50D8" w:rsidP="007A50D8">
      <w:pPr>
        <w:jc w:val="both"/>
        <w:rPr>
          <w:sz w:val="28"/>
          <w:szCs w:val="28"/>
        </w:rPr>
      </w:pPr>
    </w:p>
    <w:p w14:paraId="3E35BC5D" w14:textId="38891D15" w:rsidR="007A50D8" w:rsidRPr="002C3E0C" w:rsidRDefault="007A50D8" w:rsidP="007A50D8">
      <w:pPr>
        <w:jc w:val="both"/>
        <w:rPr>
          <w:sz w:val="28"/>
          <w:szCs w:val="28"/>
        </w:rPr>
        <w:sectPr w:rsidR="007A50D8" w:rsidRPr="002C3E0C" w:rsidSect="00001D4C">
          <w:pgSz w:w="11909" w:h="16834"/>
          <w:pgMar w:top="1702" w:right="852" w:bottom="993" w:left="1418" w:header="720" w:footer="720" w:gutter="0"/>
          <w:cols w:space="60"/>
          <w:noEndnote/>
          <w:docGrid w:linePitch="326"/>
        </w:sectPr>
      </w:pPr>
      <w:r>
        <w:rPr>
          <w:sz w:val="28"/>
          <w:szCs w:val="28"/>
        </w:rPr>
        <w:t>Начальник                                                               Л.П. Морозова</w:t>
      </w:r>
    </w:p>
    <w:p w14:paraId="77CC2949" w14:textId="77777777" w:rsidR="007A50D8" w:rsidRDefault="007A50D8" w:rsidP="00DF6FE3">
      <w:pPr>
        <w:widowControl w:val="0"/>
        <w:autoSpaceDE w:val="0"/>
        <w:autoSpaceDN w:val="0"/>
        <w:adjustRightInd w:val="0"/>
        <w:ind w:firstLine="720"/>
        <w:jc w:val="right"/>
      </w:pPr>
    </w:p>
    <w:p w14:paraId="4BDE057B" w14:textId="77777777" w:rsidR="00DF6FE3" w:rsidRDefault="00DF6FE3" w:rsidP="00DF6FE3">
      <w:pPr>
        <w:widowControl w:val="0"/>
        <w:autoSpaceDE w:val="0"/>
        <w:autoSpaceDN w:val="0"/>
        <w:adjustRightInd w:val="0"/>
        <w:ind w:firstLine="720"/>
        <w:jc w:val="right"/>
      </w:pPr>
      <w:r>
        <w:t xml:space="preserve">Приложение </w:t>
      </w:r>
    </w:p>
    <w:p w14:paraId="1F851122" w14:textId="77777777" w:rsidR="00DF6FE3" w:rsidRDefault="00DF6FE3" w:rsidP="00DF6FE3">
      <w:pPr>
        <w:widowControl w:val="0"/>
        <w:autoSpaceDE w:val="0"/>
        <w:autoSpaceDN w:val="0"/>
        <w:adjustRightInd w:val="0"/>
        <w:ind w:firstLine="720"/>
        <w:jc w:val="right"/>
      </w:pPr>
      <w:r>
        <w:t>к постановлению Управления образованием</w:t>
      </w:r>
    </w:p>
    <w:p w14:paraId="4EEF09D6" w14:textId="77777777" w:rsidR="00DF6FE3" w:rsidRDefault="00DF6FE3" w:rsidP="00DF6FE3">
      <w:pPr>
        <w:widowControl w:val="0"/>
        <w:autoSpaceDE w:val="0"/>
        <w:autoSpaceDN w:val="0"/>
        <w:adjustRightInd w:val="0"/>
        <w:ind w:firstLine="720"/>
        <w:jc w:val="right"/>
      </w:pPr>
      <w:r>
        <w:t>Новолялинского городского округа</w:t>
      </w:r>
    </w:p>
    <w:p w14:paraId="43593155" w14:textId="77777777" w:rsidR="00DF6FE3" w:rsidRDefault="00A17B2E" w:rsidP="00DF6FE3">
      <w:pPr>
        <w:widowControl w:val="0"/>
        <w:autoSpaceDE w:val="0"/>
        <w:autoSpaceDN w:val="0"/>
        <w:adjustRightInd w:val="0"/>
        <w:ind w:firstLine="720"/>
        <w:jc w:val="right"/>
      </w:pPr>
      <w:r>
        <w:t xml:space="preserve">от 31 </w:t>
      </w:r>
      <w:r w:rsidR="00DF6FE3">
        <w:t>августа 2022 №</w:t>
      </w:r>
      <w:r w:rsidR="0007129A">
        <w:t xml:space="preserve"> 32</w:t>
      </w:r>
    </w:p>
    <w:p w14:paraId="4FC65482" w14:textId="77777777" w:rsidR="00DF6FE3" w:rsidRPr="00DF6FE3" w:rsidRDefault="00DF6FE3" w:rsidP="00DF6FE3">
      <w:pPr>
        <w:widowControl w:val="0"/>
        <w:autoSpaceDE w:val="0"/>
        <w:autoSpaceDN w:val="0"/>
        <w:adjustRightInd w:val="0"/>
        <w:ind w:firstLine="720"/>
        <w:jc w:val="right"/>
      </w:pPr>
    </w:p>
    <w:p w14:paraId="06A4D5C6" w14:textId="77777777" w:rsidR="00961131" w:rsidRPr="00E809D3" w:rsidRDefault="00E809D3" w:rsidP="0096113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E809D3">
        <w:rPr>
          <w:b/>
          <w:sz w:val="28"/>
          <w:szCs w:val="28"/>
        </w:rPr>
        <w:t>Примерные нормативы штатной численности работников муниципальных образовательных учреждений Новолялинского городского округа, в отношении которых функции и полномочия учредителя осуществляются Управлением образованием Новолялинского городского округа</w:t>
      </w:r>
    </w:p>
    <w:p w14:paraId="7CA9B889" w14:textId="77777777" w:rsidR="00E809D3" w:rsidRDefault="00E809D3" w:rsidP="0096113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16195509" w14:textId="77777777" w:rsidR="00375451" w:rsidRDefault="00E809D3" w:rsidP="0037545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1506F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1. </w:t>
      </w:r>
      <w:r w:rsidR="00375451">
        <w:rPr>
          <w:b/>
          <w:sz w:val="28"/>
          <w:szCs w:val="28"/>
        </w:rPr>
        <w:t>Примерные н</w:t>
      </w:r>
      <w:r w:rsidR="00375451" w:rsidRPr="006C6D1C">
        <w:rPr>
          <w:b/>
          <w:sz w:val="28"/>
          <w:szCs w:val="28"/>
        </w:rPr>
        <w:t xml:space="preserve">ормативы </w:t>
      </w:r>
      <w:r w:rsidR="00375451">
        <w:rPr>
          <w:b/>
          <w:sz w:val="28"/>
          <w:szCs w:val="28"/>
        </w:rPr>
        <w:t xml:space="preserve">штатной </w:t>
      </w:r>
      <w:r w:rsidR="00375451" w:rsidRPr="006C6D1C">
        <w:rPr>
          <w:b/>
          <w:sz w:val="28"/>
          <w:szCs w:val="28"/>
        </w:rPr>
        <w:t xml:space="preserve">численности работников </w:t>
      </w:r>
      <w:r w:rsidR="00375451">
        <w:rPr>
          <w:b/>
          <w:sz w:val="28"/>
          <w:szCs w:val="28"/>
        </w:rPr>
        <w:t xml:space="preserve">муниципальных </w:t>
      </w:r>
      <w:r w:rsidR="00375451" w:rsidRPr="006C6D1C">
        <w:rPr>
          <w:b/>
          <w:sz w:val="28"/>
          <w:szCs w:val="28"/>
        </w:rPr>
        <w:t>дошкольн</w:t>
      </w:r>
      <w:r w:rsidR="00375451">
        <w:rPr>
          <w:b/>
          <w:sz w:val="28"/>
          <w:szCs w:val="28"/>
        </w:rPr>
        <w:t>ых образовательных учреждений Новолялинского городского округа, в отношении которых функции и полномочия учредителя осуществляются Управлением образованием Новолялинского городского округа</w:t>
      </w:r>
    </w:p>
    <w:p w14:paraId="64DFF815" w14:textId="77777777" w:rsidR="00375451" w:rsidRDefault="00375451" w:rsidP="0037545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7F3D3835" w14:textId="77777777" w:rsidR="00375451" w:rsidRPr="006C6D1C" w:rsidRDefault="00375451" w:rsidP="0037545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Административно-управленческий, учебно-вспомогательный и педагогический персоналы</w:t>
      </w:r>
    </w:p>
    <w:p w14:paraId="6AA24FBF" w14:textId="77777777" w:rsidR="00375451" w:rsidRDefault="00375451" w:rsidP="003754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tbl>
      <w:tblPr>
        <w:tblW w:w="147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992"/>
        <w:gridCol w:w="993"/>
        <w:gridCol w:w="993"/>
        <w:gridCol w:w="993"/>
        <w:gridCol w:w="991"/>
        <w:gridCol w:w="992"/>
        <w:gridCol w:w="992"/>
        <w:gridCol w:w="1105"/>
        <w:gridCol w:w="29"/>
        <w:gridCol w:w="3686"/>
      </w:tblGrid>
      <w:tr w:rsidR="00375451" w:rsidRPr="00A446E0" w14:paraId="0B991529" w14:textId="77777777" w:rsidTr="00A052D9">
        <w:trPr>
          <w:cantSplit/>
          <w:tblHeader/>
        </w:trPr>
        <w:tc>
          <w:tcPr>
            <w:tcW w:w="2943" w:type="dxa"/>
            <w:vMerge w:val="restart"/>
          </w:tcPr>
          <w:p w14:paraId="6FDA5462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Наименование должностей</w:t>
            </w:r>
          </w:p>
        </w:tc>
        <w:tc>
          <w:tcPr>
            <w:tcW w:w="8051" w:type="dxa"/>
            <w:gridSpan w:val="8"/>
          </w:tcPr>
          <w:p w14:paraId="25E4396D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Количество групп до</w:t>
            </w:r>
            <w:r>
              <w:t xml:space="preserve"> (включительно)</w:t>
            </w:r>
            <w:r w:rsidRPr="00F1528B">
              <w:t>:</w:t>
            </w:r>
          </w:p>
        </w:tc>
        <w:tc>
          <w:tcPr>
            <w:tcW w:w="3715" w:type="dxa"/>
            <w:gridSpan w:val="2"/>
          </w:tcPr>
          <w:p w14:paraId="3F7BCDF5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</w:tr>
      <w:tr w:rsidR="00375451" w:rsidRPr="00A446E0" w14:paraId="6EFDC162" w14:textId="77777777" w:rsidTr="00A052D9">
        <w:trPr>
          <w:cantSplit/>
          <w:tblHeader/>
        </w:trPr>
        <w:tc>
          <w:tcPr>
            <w:tcW w:w="2943" w:type="dxa"/>
            <w:vMerge/>
          </w:tcPr>
          <w:p w14:paraId="0ACD819E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14:paraId="08F234F6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3</w:t>
            </w:r>
          </w:p>
        </w:tc>
        <w:tc>
          <w:tcPr>
            <w:tcW w:w="993" w:type="dxa"/>
          </w:tcPr>
          <w:p w14:paraId="4EE67B70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4</w:t>
            </w:r>
          </w:p>
        </w:tc>
        <w:tc>
          <w:tcPr>
            <w:tcW w:w="993" w:type="dxa"/>
          </w:tcPr>
          <w:p w14:paraId="7B1A48C2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5</w:t>
            </w:r>
          </w:p>
        </w:tc>
        <w:tc>
          <w:tcPr>
            <w:tcW w:w="993" w:type="dxa"/>
          </w:tcPr>
          <w:p w14:paraId="3A6628D9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6</w:t>
            </w:r>
          </w:p>
        </w:tc>
        <w:tc>
          <w:tcPr>
            <w:tcW w:w="991" w:type="dxa"/>
          </w:tcPr>
          <w:p w14:paraId="7C39D5BC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8</w:t>
            </w:r>
          </w:p>
        </w:tc>
        <w:tc>
          <w:tcPr>
            <w:tcW w:w="992" w:type="dxa"/>
          </w:tcPr>
          <w:p w14:paraId="51C98362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10</w:t>
            </w:r>
          </w:p>
        </w:tc>
        <w:tc>
          <w:tcPr>
            <w:tcW w:w="992" w:type="dxa"/>
          </w:tcPr>
          <w:p w14:paraId="3AC22AA2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12</w:t>
            </w:r>
          </w:p>
        </w:tc>
        <w:tc>
          <w:tcPr>
            <w:tcW w:w="1105" w:type="dxa"/>
          </w:tcPr>
          <w:p w14:paraId="45EA4F22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14</w:t>
            </w:r>
          </w:p>
        </w:tc>
        <w:tc>
          <w:tcPr>
            <w:tcW w:w="3715" w:type="dxa"/>
            <w:gridSpan w:val="2"/>
          </w:tcPr>
          <w:p w14:paraId="48EAB3BA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0380" w:rsidRPr="00A446E0" w14:paraId="070884F9" w14:textId="77777777" w:rsidTr="00A052D9">
        <w:tc>
          <w:tcPr>
            <w:tcW w:w="14709" w:type="dxa"/>
            <w:gridSpan w:val="11"/>
          </w:tcPr>
          <w:p w14:paraId="17F0AC23" w14:textId="77777777" w:rsidR="00AA0380" w:rsidRPr="00AA0380" w:rsidRDefault="00AA0380" w:rsidP="00AA03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Руководящие работники</w:t>
            </w:r>
          </w:p>
        </w:tc>
      </w:tr>
      <w:tr w:rsidR="00375451" w:rsidRPr="00A446E0" w14:paraId="208BA9A1" w14:textId="77777777" w:rsidTr="00A052D9">
        <w:tc>
          <w:tcPr>
            <w:tcW w:w="2943" w:type="dxa"/>
          </w:tcPr>
          <w:p w14:paraId="6CE1F828" w14:textId="77777777" w:rsidR="00375451" w:rsidRPr="00F1528B" w:rsidRDefault="00375451" w:rsidP="00732999">
            <w:pPr>
              <w:widowControl w:val="0"/>
              <w:autoSpaceDE w:val="0"/>
              <w:autoSpaceDN w:val="0"/>
              <w:adjustRightInd w:val="0"/>
            </w:pPr>
            <w:r w:rsidRPr="00F1528B">
              <w:t xml:space="preserve">Заведующий </w:t>
            </w:r>
          </w:p>
        </w:tc>
        <w:tc>
          <w:tcPr>
            <w:tcW w:w="992" w:type="dxa"/>
          </w:tcPr>
          <w:p w14:paraId="33F9FD1C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993" w:type="dxa"/>
          </w:tcPr>
          <w:p w14:paraId="186FE847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993" w:type="dxa"/>
          </w:tcPr>
          <w:p w14:paraId="182E9BC0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993" w:type="dxa"/>
          </w:tcPr>
          <w:p w14:paraId="4F19D1D1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991" w:type="dxa"/>
          </w:tcPr>
          <w:p w14:paraId="2C931A31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992" w:type="dxa"/>
          </w:tcPr>
          <w:p w14:paraId="2260866B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992" w:type="dxa"/>
          </w:tcPr>
          <w:p w14:paraId="6C118EAF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1105" w:type="dxa"/>
          </w:tcPr>
          <w:p w14:paraId="789BCB47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3715" w:type="dxa"/>
            <w:gridSpan w:val="2"/>
          </w:tcPr>
          <w:p w14:paraId="0BD25ECE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5451" w:rsidRPr="00A446E0" w14:paraId="44D224BB" w14:textId="77777777" w:rsidTr="00A052D9">
        <w:tc>
          <w:tcPr>
            <w:tcW w:w="2943" w:type="dxa"/>
          </w:tcPr>
          <w:p w14:paraId="28F74015" w14:textId="77777777" w:rsidR="00375451" w:rsidRPr="00D17EFC" w:rsidRDefault="00AA0380" w:rsidP="009B52D5">
            <w:pPr>
              <w:widowControl w:val="0"/>
              <w:autoSpaceDE w:val="0"/>
              <w:autoSpaceDN w:val="0"/>
              <w:adjustRightInd w:val="0"/>
            </w:pPr>
            <w:r>
              <w:t xml:space="preserve">Заместитель заведующего, </w:t>
            </w:r>
            <w:r w:rsidR="00375451" w:rsidRPr="00D17EFC">
              <w:t>старший воспитатель</w:t>
            </w:r>
          </w:p>
        </w:tc>
        <w:tc>
          <w:tcPr>
            <w:tcW w:w="992" w:type="dxa"/>
          </w:tcPr>
          <w:p w14:paraId="3062411E" w14:textId="77777777"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-</w:t>
            </w:r>
          </w:p>
        </w:tc>
        <w:tc>
          <w:tcPr>
            <w:tcW w:w="993" w:type="dxa"/>
          </w:tcPr>
          <w:p w14:paraId="4468ED6C" w14:textId="77777777"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0,5</w:t>
            </w:r>
          </w:p>
        </w:tc>
        <w:tc>
          <w:tcPr>
            <w:tcW w:w="993" w:type="dxa"/>
          </w:tcPr>
          <w:p w14:paraId="086913B1" w14:textId="77777777"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1</w:t>
            </w:r>
          </w:p>
        </w:tc>
        <w:tc>
          <w:tcPr>
            <w:tcW w:w="993" w:type="dxa"/>
          </w:tcPr>
          <w:p w14:paraId="42251D68" w14:textId="77777777"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1</w:t>
            </w:r>
          </w:p>
        </w:tc>
        <w:tc>
          <w:tcPr>
            <w:tcW w:w="991" w:type="dxa"/>
          </w:tcPr>
          <w:p w14:paraId="24E5E9C9" w14:textId="77777777"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1</w:t>
            </w:r>
          </w:p>
        </w:tc>
        <w:tc>
          <w:tcPr>
            <w:tcW w:w="992" w:type="dxa"/>
          </w:tcPr>
          <w:p w14:paraId="2346970B" w14:textId="77777777"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1</w:t>
            </w:r>
          </w:p>
        </w:tc>
        <w:tc>
          <w:tcPr>
            <w:tcW w:w="992" w:type="dxa"/>
          </w:tcPr>
          <w:p w14:paraId="661D3E5C" w14:textId="77777777"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1</w:t>
            </w:r>
          </w:p>
        </w:tc>
        <w:tc>
          <w:tcPr>
            <w:tcW w:w="1105" w:type="dxa"/>
          </w:tcPr>
          <w:p w14:paraId="0AEE4690" w14:textId="77777777"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1</w:t>
            </w:r>
          </w:p>
        </w:tc>
        <w:tc>
          <w:tcPr>
            <w:tcW w:w="3715" w:type="dxa"/>
            <w:gridSpan w:val="2"/>
          </w:tcPr>
          <w:p w14:paraId="7215AE71" w14:textId="77777777" w:rsidR="00375451" w:rsidRPr="00D17EFC" w:rsidRDefault="00AA0380" w:rsidP="00AA0380">
            <w:pPr>
              <w:widowControl w:val="0"/>
              <w:autoSpaceDE w:val="0"/>
              <w:autoSpaceDN w:val="0"/>
              <w:adjustRightInd w:val="0"/>
            </w:pPr>
            <w:r>
              <w:t>Устанавливается одна из должностей</w:t>
            </w:r>
          </w:p>
        </w:tc>
      </w:tr>
      <w:tr w:rsidR="00AA0380" w:rsidRPr="00A446E0" w14:paraId="10E6E4AD" w14:textId="77777777" w:rsidTr="00A052D9">
        <w:tc>
          <w:tcPr>
            <w:tcW w:w="14709" w:type="dxa"/>
            <w:gridSpan w:val="11"/>
          </w:tcPr>
          <w:p w14:paraId="4CD7E131" w14:textId="77777777" w:rsidR="00AA0380" w:rsidRPr="00AA0380" w:rsidRDefault="00AA0380" w:rsidP="00AA03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Специалисты и служащие</w:t>
            </w:r>
          </w:p>
        </w:tc>
      </w:tr>
      <w:tr w:rsidR="00375451" w:rsidRPr="00A446E0" w14:paraId="74F90C43" w14:textId="77777777" w:rsidTr="00A052D9">
        <w:tc>
          <w:tcPr>
            <w:tcW w:w="2943" w:type="dxa"/>
          </w:tcPr>
          <w:p w14:paraId="04DF8C74" w14:textId="77777777" w:rsidR="00375451" w:rsidRPr="00D17EFC" w:rsidRDefault="00AA0380" w:rsidP="009B52D5">
            <w:pPr>
              <w:widowControl w:val="0"/>
              <w:autoSpaceDE w:val="0"/>
              <w:autoSpaceDN w:val="0"/>
              <w:adjustRightInd w:val="0"/>
            </w:pPr>
            <w:r>
              <w:t xml:space="preserve">Делопроизводитель, </w:t>
            </w:r>
            <w:r w:rsidR="00375451" w:rsidRPr="00D17EFC">
              <w:t>секретарь</w:t>
            </w:r>
          </w:p>
        </w:tc>
        <w:tc>
          <w:tcPr>
            <w:tcW w:w="992" w:type="dxa"/>
          </w:tcPr>
          <w:p w14:paraId="0F1BFC2F" w14:textId="77777777"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0,5</w:t>
            </w:r>
          </w:p>
        </w:tc>
        <w:tc>
          <w:tcPr>
            <w:tcW w:w="993" w:type="dxa"/>
          </w:tcPr>
          <w:p w14:paraId="3FA659D6" w14:textId="77777777"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0,5</w:t>
            </w:r>
          </w:p>
        </w:tc>
        <w:tc>
          <w:tcPr>
            <w:tcW w:w="993" w:type="dxa"/>
          </w:tcPr>
          <w:p w14:paraId="6BD13A82" w14:textId="77777777"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0,5</w:t>
            </w:r>
          </w:p>
        </w:tc>
        <w:tc>
          <w:tcPr>
            <w:tcW w:w="993" w:type="dxa"/>
          </w:tcPr>
          <w:p w14:paraId="54BE9046" w14:textId="77777777"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1</w:t>
            </w:r>
          </w:p>
        </w:tc>
        <w:tc>
          <w:tcPr>
            <w:tcW w:w="991" w:type="dxa"/>
          </w:tcPr>
          <w:p w14:paraId="2DB1C1CB" w14:textId="77777777"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1</w:t>
            </w:r>
          </w:p>
        </w:tc>
        <w:tc>
          <w:tcPr>
            <w:tcW w:w="992" w:type="dxa"/>
          </w:tcPr>
          <w:p w14:paraId="176465F6" w14:textId="77777777"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1</w:t>
            </w:r>
          </w:p>
        </w:tc>
        <w:tc>
          <w:tcPr>
            <w:tcW w:w="992" w:type="dxa"/>
          </w:tcPr>
          <w:p w14:paraId="01A84059" w14:textId="77777777"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1</w:t>
            </w:r>
          </w:p>
        </w:tc>
        <w:tc>
          <w:tcPr>
            <w:tcW w:w="1105" w:type="dxa"/>
          </w:tcPr>
          <w:p w14:paraId="2EB94FBA" w14:textId="77777777"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7EFC">
              <w:t>1</w:t>
            </w:r>
          </w:p>
        </w:tc>
        <w:tc>
          <w:tcPr>
            <w:tcW w:w="3715" w:type="dxa"/>
            <w:gridSpan w:val="2"/>
          </w:tcPr>
          <w:p w14:paraId="163471A9" w14:textId="77777777" w:rsidR="00375451" w:rsidRPr="00D17EFC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0380" w:rsidRPr="00A446E0" w14:paraId="7CA05A2D" w14:textId="77777777" w:rsidTr="00A052D9">
        <w:tc>
          <w:tcPr>
            <w:tcW w:w="2943" w:type="dxa"/>
          </w:tcPr>
          <w:p w14:paraId="115860D0" w14:textId="77777777" w:rsidR="00AA0380" w:rsidRDefault="00AA0380" w:rsidP="009B52D5">
            <w:pPr>
              <w:widowControl w:val="0"/>
              <w:autoSpaceDE w:val="0"/>
              <w:autoSpaceDN w:val="0"/>
              <w:adjustRightInd w:val="0"/>
            </w:pPr>
            <w:r>
              <w:t>Инженер-электроник (электроник), системный администратор информационно-коммуникационных систем, техник</w:t>
            </w:r>
          </w:p>
        </w:tc>
        <w:tc>
          <w:tcPr>
            <w:tcW w:w="11766" w:type="dxa"/>
            <w:gridSpan w:val="10"/>
          </w:tcPr>
          <w:p w14:paraId="0686CE2D" w14:textId="77777777" w:rsidR="00AA0380" w:rsidRPr="00D17EFC" w:rsidRDefault="00AA0380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Устанавливается одна из должностей из расчета 0,25 штатной единицы на 8-10 групп при наличии не менее 5 единиц техники, используемой при реализации образовательных программ с применением технических средств обучения</w:t>
            </w:r>
          </w:p>
        </w:tc>
      </w:tr>
      <w:tr w:rsidR="00EA3876" w:rsidRPr="00A446E0" w14:paraId="57F13910" w14:textId="77777777" w:rsidTr="00A052D9">
        <w:trPr>
          <w:trHeight w:val="286"/>
        </w:trPr>
        <w:tc>
          <w:tcPr>
            <w:tcW w:w="2943" w:type="dxa"/>
          </w:tcPr>
          <w:p w14:paraId="2EB07BA4" w14:textId="77777777" w:rsidR="00EA3876" w:rsidRDefault="00EA3876" w:rsidP="00B447B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lastRenderedPageBreak/>
              <w:t>Специалист по охране труда</w:t>
            </w:r>
          </w:p>
        </w:tc>
        <w:tc>
          <w:tcPr>
            <w:tcW w:w="8080" w:type="dxa"/>
            <w:gridSpan w:val="9"/>
          </w:tcPr>
          <w:p w14:paraId="43840FD4" w14:textId="77777777" w:rsidR="00A17B2E" w:rsidRDefault="00EA3876" w:rsidP="0069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D00">
              <w:t xml:space="preserve">0,25 штатной единицы при численности </w:t>
            </w:r>
            <w:r>
              <w:t xml:space="preserve">работников </w:t>
            </w:r>
            <w:r w:rsidRPr="00852D00">
              <w:t>до 25</w:t>
            </w:r>
            <w:r>
              <w:t xml:space="preserve"> человек</w:t>
            </w:r>
            <w:r w:rsidRPr="00852D00">
              <w:t>,</w:t>
            </w:r>
          </w:p>
          <w:p w14:paraId="3C601C45" w14:textId="77777777" w:rsidR="00A17B2E" w:rsidRDefault="00EA3876" w:rsidP="00696F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D00">
              <w:t xml:space="preserve">0,5 штатной единицы при численности </w:t>
            </w:r>
            <w:r>
              <w:t>работ</w:t>
            </w:r>
            <w:r w:rsidRPr="00852D00">
              <w:t xml:space="preserve">ников </w:t>
            </w:r>
            <w:r>
              <w:t xml:space="preserve">с 26 до 50 человек, </w:t>
            </w:r>
          </w:p>
          <w:p w14:paraId="4E295E41" w14:textId="77777777" w:rsidR="00EA3876" w:rsidRDefault="00EA3876" w:rsidP="00696F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 штатная единица при численности работников с 51 и более человек</w:t>
            </w:r>
          </w:p>
        </w:tc>
        <w:tc>
          <w:tcPr>
            <w:tcW w:w="3686" w:type="dxa"/>
          </w:tcPr>
          <w:p w14:paraId="2411BFA1" w14:textId="77777777" w:rsidR="00EA3876" w:rsidRDefault="00EA3876" w:rsidP="00696F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A3876" w:rsidRPr="00A446E0" w14:paraId="6A1A8D0D" w14:textId="77777777" w:rsidTr="00A052D9">
        <w:trPr>
          <w:trHeight w:val="286"/>
        </w:trPr>
        <w:tc>
          <w:tcPr>
            <w:tcW w:w="2943" w:type="dxa"/>
          </w:tcPr>
          <w:p w14:paraId="5C26EFC8" w14:textId="77777777" w:rsidR="00EA3876" w:rsidRDefault="00B447BF" w:rsidP="00B447B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82B36">
              <w:t>Специалист (инспектор) по кадрам</w:t>
            </w:r>
          </w:p>
        </w:tc>
        <w:tc>
          <w:tcPr>
            <w:tcW w:w="8080" w:type="dxa"/>
            <w:gridSpan w:val="9"/>
          </w:tcPr>
          <w:p w14:paraId="5CC9A4BF" w14:textId="77777777" w:rsidR="00EA3876" w:rsidRDefault="00B447BF" w:rsidP="00696F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</w:t>
            </w:r>
            <w:r w:rsidRPr="00852D00">
              <w:t xml:space="preserve">5 штатной единицы при численности </w:t>
            </w:r>
            <w:r>
              <w:t>работников до 79 человек</w:t>
            </w:r>
            <w:r w:rsidRPr="00852D00">
              <w:t>,</w:t>
            </w:r>
            <w:r>
              <w:t>1 штатная единица при численности работников с 80 и более человек</w:t>
            </w:r>
          </w:p>
          <w:p w14:paraId="3EC20C1A" w14:textId="77777777" w:rsidR="00A052D9" w:rsidRDefault="00A052D9" w:rsidP="00696F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86" w:type="dxa"/>
          </w:tcPr>
          <w:p w14:paraId="35571DAF" w14:textId="77777777" w:rsidR="00EA3876" w:rsidRDefault="00EA3876" w:rsidP="00696F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96F9F" w:rsidRPr="00A446E0" w14:paraId="40E6D284" w14:textId="77777777" w:rsidTr="00A052D9">
        <w:trPr>
          <w:trHeight w:val="286"/>
        </w:trPr>
        <w:tc>
          <w:tcPr>
            <w:tcW w:w="14709" w:type="dxa"/>
            <w:gridSpan w:val="11"/>
          </w:tcPr>
          <w:p w14:paraId="17A21AB2" w14:textId="77777777" w:rsidR="00696F9F" w:rsidRPr="00696F9F" w:rsidRDefault="00696F9F" w:rsidP="00696F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Педагогические работники</w:t>
            </w:r>
          </w:p>
        </w:tc>
      </w:tr>
      <w:tr w:rsidR="00375451" w:rsidRPr="00602D83" w14:paraId="67FDBE09" w14:textId="77777777" w:rsidTr="00A052D9">
        <w:tc>
          <w:tcPr>
            <w:tcW w:w="2943" w:type="dxa"/>
          </w:tcPr>
          <w:p w14:paraId="7226E01A" w14:textId="77777777" w:rsidR="00375451" w:rsidRPr="00565596" w:rsidRDefault="00375451" w:rsidP="009B52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65596">
              <w:rPr>
                <w:color w:val="000000" w:themeColor="text1"/>
              </w:rPr>
              <w:t>Педагог-психолог</w:t>
            </w:r>
            <w:r w:rsidR="00696F9F" w:rsidRPr="00565596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8051" w:type="dxa"/>
            <w:gridSpan w:val="8"/>
          </w:tcPr>
          <w:p w14:paraId="58703097" w14:textId="77777777" w:rsidR="00696F9F" w:rsidRPr="00565596" w:rsidRDefault="00375451" w:rsidP="00EA3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65596">
              <w:rPr>
                <w:color w:val="000000" w:themeColor="text1"/>
              </w:rPr>
              <w:t>Должность устанавливается</w:t>
            </w:r>
            <w:r w:rsidR="00696F9F" w:rsidRPr="00565596">
              <w:rPr>
                <w:color w:val="000000" w:themeColor="text1"/>
              </w:rPr>
              <w:t>:</w:t>
            </w:r>
          </w:p>
          <w:p w14:paraId="63050777" w14:textId="77777777" w:rsidR="00696F9F" w:rsidRPr="00565596" w:rsidRDefault="005D6129" w:rsidP="00EA38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65596">
              <w:rPr>
                <w:color w:val="000000" w:themeColor="text1"/>
              </w:rPr>
              <w:t xml:space="preserve"> на каждые 20 детей</w:t>
            </w:r>
            <w:r w:rsidR="00696F9F" w:rsidRPr="00565596">
              <w:rPr>
                <w:color w:val="000000" w:themeColor="text1"/>
              </w:rPr>
              <w:t xml:space="preserve"> с ограниченными возможностями здоровья – 1 </w:t>
            </w:r>
          </w:p>
          <w:p w14:paraId="52FC4EAD" w14:textId="77777777" w:rsidR="00696F9F" w:rsidRPr="00565596" w:rsidRDefault="00696F9F" w:rsidP="00B447BF">
            <w:pPr>
              <w:pStyle w:val="af3"/>
              <w:spacing w:before="0" w:beforeAutospacing="0" w:after="0"/>
              <w:rPr>
                <w:color w:val="000000" w:themeColor="text1"/>
              </w:rPr>
            </w:pPr>
            <w:r w:rsidRPr="00565596">
              <w:rPr>
                <w:color w:val="000000" w:themeColor="text1"/>
              </w:rPr>
              <w:t>штатная единица;</w:t>
            </w:r>
          </w:p>
          <w:p w14:paraId="346312A6" w14:textId="77777777" w:rsidR="00696F9F" w:rsidRPr="00565596" w:rsidRDefault="00696F9F" w:rsidP="00EA3876">
            <w:pPr>
              <w:pStyle w:val="af3"/>
              <w:spacing w:before="0" w:beforeAutospacing="0" w:after="0"/>
              <w:ind w:firstLine="318"/>
              <w:rPr>
                <w:color w:val="000000" w:themeColor="text1"/>
              </w:rPr>
            </w:pPr>
            <w:r w:rsidRPr="00565596">
              <w:rPr>
                <w:color w:val="000000" w:themeColor="text1"/>
              </w:rPr>
              <w:t>для детей с нарушениями слуха (глухих, слабослышащих, позднооглохших) – не менее 0,5 штатной единицы на каждую группу;</w:t>
            </w:r>
          </w:p>
          <w:p w14:paraId="57CF2EF0" w14:textId="77777777" w:rsidR="00696F9F" w:rsidRPr="00565596" w:rsidRDefault="00696F9F" w:rsidP="00EA3876">
            <w:pPr>
              <w:pStyle w:val="af3"/>
              <w:spacing w:before="0" w:beforeAutospacing="0" w:after="0"/>
              <w:ind w:firstLine="318"/>
              <w:rPr>
                <w:color w:val="000000" w:themeColor="text1"/>
              </w:rPr>
            </w:pPr>
            <w:r w:rsidRPr="00565596">
              <w:rPr>
                <w:color w:val="000000" w:themeColor="text1"/>
              </w:rPr>
              <w:t>для детей с нарушениями зрения (слепых, слабовидящих, с амблиопией и косоглазием) – не менее 0,5 штатной единицы на каждую группу;</w:t>
            </w:r>
          </w:p>
          <w:p w14:paraId="424895B6" w14:textId="77777777" w:rsidR="00696F9F" w:rsidRPr="00565596" w:rsidRDefault="00696F9F" w:rsidP="00EA3876">
            <w:pPr>
              <w:pStyle w:val="af3"/>
              <w:spacing w:before="0" w:beforeAutospacing="0" w:after="0"/>
              <w:ind w:firstLine="318"/>
              <w:rPr>
                <w:color w:val="000000" w:themeColor="text1"/>
              </w:rPr>
            </w:pPr>
            <w:r w:rsidRPr="00565596">
              <w:rPr>
                <w:color w:val="000000" w:themeColor="text1"/>
              </w:rPr>
              <w:t xml:space="preserve">для детей с тяжелыми нарушениями речи – не менее 0,5 штатной единицы на каждую группу; </w:t>
            </w:r>
          </w:p>
          <w:p w14:paraId="75A44FDD" w14:textId="77777777" w:rsidR="00696F9F" w:rsidRPr="00565596" w:rsidRDefault="00696F9F" w:rsidP="00EA3876">
            <w:pPr>
              <w:pStyle w:val="af3"/>
              <w:spacing w:before="0" w:beforeAutospacing="0" w:after="0"/>
              <w:ind w:firstLine="318"/>
              <w:rPr>
                <w:color w:val="000000" w:themeColor="text1"/>
              </w:rPr>
            </w:pPr>
            <w:r w:rsidRPr="00565596">
              <w:rPr>
                <w:color w:val="000000" w:themeColor="text1"/>
              </w:rPr>
              <w:t xml:space="preserve">для детей с умственной отсталостью – не менее 1 штатной единицы на каждую группу; </w:t>
            </w:r>
          </w:p>
          <w:p w14:paraId="3B98CEF1" w14:textId="77777777" w:rsidR="001A356C" w:rsidRPr="00565596" w:rsidRDefault="00602D83" w:rsidP="005D6129">
            <w:pPr>
              <w:pStyle w:val="af3"/>
              <w:spacing w:before="0" w:beforeAutospacing="0" w:after="0"/>
              <w:ind w:firstLine="318"/>
              <w:jc w:val="both"/>
              <w:rPr>
                <w:b/>
                <w:color w:val="000000" w:themeColor="text1"/>
              </w:rPr>
            </w:pPr>
            <w:r w:rsidRPr="00565596">
              <w:rPr>
                <w:color w:val="000000" w:themeColor="text1"/>
              </w:rPr>
              <w:t>для детей</w:t>
            </w:r>
            <w:r w:rsidR="00E03365" w:rsidRPr="00565596">
              <w:rPr>
                <w:color w:val="000000" w:themeColor="text1"/>
              </w:rPr>
              <w:t>,</w:t>
            </w:r>
            <w:r w:rsidR="000A3D97" w:rsidRPr="00565596">
              <w:rPr>
                <w:color w:val="000000" w:themeColor="text1"/>
              </w:rPr>
              <w:t xml:space="preserve"> имеющих заключение П</w:t>
            </w:r>
            <w:r w:rsidR="005D6129" w:rsidRPr="00565596">
              <w:rPr>
                <w:color w:val="000000" w:themeColor="text1"/>
              </w:rPr>
              <w:t>М</w:t>
            </w:r>
            <w:r w:rsidR="000A3D97" w:rsidRPr="00565596">
              <w:rPr>
                <w:color w:val="000000" w:themeColor="text1"/>
              </w:rPr>
              <w:t>ПК</w:t>
            </w:r>
            <w:r w:rsidR="001A356C" w:rsidRPr="00565596">
              <w:rPr>
                <w:color w:val="000000" w:themeColor="text1"/>
              </w:rPr>
              <w:t xml:space="preserve"> с рекомендациями об оказании психолого-п</w:t>
            </w:r>
            <w:r w:rsidRPr="00565596">
              <w:rPr>
                <w:color w:val="000000" w:themeColor="text1"/>
              </w:rPr>
              <w:t>едагогической помощи детям</w:t>
            </w:r>
            <w:r w:rsidR="001A356C" w:rsidRPr="00565596">
              <w:rPr>
                <w:color w:val="000000" w:themeColor="text1"/>
              </w:rPr>
              <w:t>, испытывающим трудности в о</w:t>
            </w:r>
            <w:r w:rsidRPr="00565596">
              <w:rPr>
                <w:color w:val="000000" w:themeColor="text1"/>
              </w:rPr>
              <w:t xml:space="preserve">своении основной </w:t>
            </w:r>
            <w:proofErr w:type="gramStart"/>
            <w:r w:rsidRPr="00565596">
              <w:rPr>
                <w:color w:val="000000" w:themeColor="text1"/>
              </w:rPr>
              <w:t xml:space="preserve">общеобразовательной </w:t>
            </w:r>
            <w:r w:rsidR="001A356C" w:rsidRPr="00565596">
              <w:rPr>
                <w:color w:val="000000" w:themeColor="text1"/>
              </w:rPr>
              <w:t xml:space="preserve"> программ</w:t>
            </w:r>
            <w:r w:rsidRPr="00565596">
              <w:rPr>
                <w:color w:val="000000" w:themeColor="text1"/>
              </w:rPr>
              <w:t>ы</w:t>
            </w:r>
            <w:proofErr w:type="gramEnd"/>
            <w:r w:rsidRPr="00565596">
              <w:rPr>
                <w:color w:val="000000" w:themeColor="text1"/>
              </w:rPr>
              <w:t xml:space="preserve"> дошкольного образования</w:t>
            </w:r>
            <w:r w:rsidR="001A356C" w:rsidRPr="00565596">
              <w:rPr>
                <w:color w:val="000000" w:themeColor="text1"/>
              </w:rPr>
              <w:t xml:space="preserve">, развития и социальной адаптации – </w:t>
            </w:r>
            <w:r w:rsidRPr="00565596">
              <w:rPr>
                <w:bCs/>
                <w:color w:val="000000" w:themeColor="text1"/>
              </w:rPr>
              <w:t>1 штатная единица на 25</w:t>
            </w:r>
            <w:r w:rsidR="001A356C" w:rsidRPr="00565596">
              <w:rPr>
                <w:bCs/>
                <w:color w:val="000000" w:themeColor="text1"/>
              </w:rPr>
              <w:t xml:space="preserve"> таких </w:t>
            </w:r>
            <w:r w:rsidRPr="00565596">
              <w:rPr>
                <w:bCs/>
                <w:color w:val="000000" w:themeColor="text1"/>
              </w:rPr>
              <w:t>детей</w:t>
            </w:r>
          </w:p>
        </w:tc>
        <w:tc>
          <w:tcPr>
            <w:tcW w:w="3715" w:type="dxa"/>
            <w:gridSpan w:val="2"/>
          </w:tcPr>
          <w:p w14:paraId="7047BE8D" w14:textId="77777777" w:rsidR="00696F9F" w:rsidRPr="00565596" w:rsidRDefault="00696F9F" w:rsidP="00696F9F">
            <w:pPr>
              <w:pStyle w:val="af3"/>
              <w:spacing w:after="0"/>
              <w:rPr>
                <w:color w:val="000000" w:themeColor="text1"/>
              </w:rPr>
            </w:pPr>
            <w:r w:rsidRPr="00565596">
              <w:rPr>
                <w:color w:val="000000" w:themeColor="text1"/>
              </w:rPr>
              <w:t>Должность устанавливается при наличии специалистов, имеющих специальное психологическое образование</w:t>
            </w:r>
          </w:p>
          <w:p w14:paraId="0B66209C" w14:textId="77777777" w:rsidR="00375451" w:rsidRPr="00565596" w:rsidRDefault="00375451" w:rsidP="009B52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75451" w:rsidRPr="00A446E0" w14:paraId="098ACB1C" w14:textId="77777777" w:rsidTr="00A052D9">
        <w:tc>
          <w:tcPr>
            <w:tcW w:w="2943" w:type="dxa"/>
          </w:tcPr>
          <w:p w14:paraId="0C705669" w14:textId="77777777" w:rsidR="00375451" w:rsidRPr="00E168FF" w:rsidRDefault="00375451" w:rsidP="009B52D5">
            <w:pPr>
              <w:widowControl w:val="0"/>
              <w:autoSpaceDE w:val="0"/>
              <w:autoSpaceDN w:val="0"/>
              <w:adjustRightInd w:val="0"/>
            </w:pPr>
            <w:r w:rsidRPr="00E168FF">
              <w:t xml:space="preserve">Музыкальный руководитель </w:t>
            </w:r>
          </w:p>
        </w:tc>
        <w:tc>
          <w:tcPr>
            <w:tcW w:w="11766" w:type="dxa"/>
            <w:gridSpan w:val="10"/>
          </w:tcPr>
          <w:p w14:paraId="4CAFA647" w14:textId="77777777" w:rsidR="00375451" w:rsidRPr="00E168FF" w:rsidRDefault="00375451" w:rsidP="00FA2C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E168FF">
              <w:t>олжность устанавливается на каждую группу детей в возрасте от 1,5 лет (наполняемость не менее 15-20 человек) – 0,25</w:t>
            </w:r>
            <w:r w:rsidR="00FA2C86">
              <w:rPr>
                <w:color w:val="000000" w:themeColor="text1"/>
              </w:rPr>
              <w:t xml:space="preserve"> штатной</w:t>
            </w:r>
            <w:r w:rsidR="00FA2C86" w:rsidRPr="00165FDF">
              <w:rPr>
                <w:color w:val="000000" w:themeColor="text1"/>
              </w:rPr>
              <w:t xml:space="preserve"> едини</w:t>
            </w:r>
            <w:r w:rsidR="00FA2C86">
              <w:rPr>
                <w:color w:val="000000" w:themeColor="text1"/>
              </w:rPr>
              <w:t>цы</w:t>
            </w:r>
            <w:r w:rsidRPr="00D04F1E">
              <w:t xml:space="preserve">; наполняемость менее 15 человек </w:t>
            </w:r>
            <w:r w:rsidR="00E03365">
              <w:t xml:space="preserve">- </w:t>
            </w:r>
            <w:r w:rsidRPr="00D04F1E">
              <w:t xml:space="preserve">0,15 </w:t>
            </w:r>
            <w:r w:rsidR="00FA2C86" w:rsidRPr="00D04F1E">
              <w:rPr>
                <w:color w:val="000000" w:themeColor="text1"/>
              </w:rPr>
              <w:t>штатной единицы</w:t>
            </w:r>
            <w:r w:rsidRPr="00D04F1E">
              <w:t xml:space="preserve"> на 1 группу детей</w:t>
            </w:r>
          </w:p>
        </w:tc>
      </w:tr>
      <w:tr w:rsidR="00375451" w:rsidRPr="00A446E0" w14:paraId="096CD860" w14:textId="77777777" w:rsidTr="00A052D9">
        <w:tc>
          <w:tcPr>
            <w:tcW w:w="2943" w:type="dxa"/>
          </w:tcPr>
          <w:p w14:paraId="2C9EB86E" w14:textId="77777777" w:rsidR="00375451" w:rsidRDefault="00375451" w:rsidP="009B52D5">
            <w:pPr>
              <w:widowControl w:val="0"/>
              <w:autoSpaceDE w:val="0"/>
              <w:autoSpaceDN w:val="0"/>
              <w:adjustRightInd w:val="0"/>
            </w:pPr>
            <w:r>
              <w:t xml:space="preserve">Инструктор по физической культуре </w:t>
            </w:r>
          </w:p>
        </w:tc>
        <w:tc>
          <w:tcPr>
            <w:tcW w:w="8051" w:type="dxa"/>
            <w:gridSpan w:val="8"/>
          </w:tcPr>
          <w:p w14:paraId="601623D5" w14:textId="77777777" w:rsidR="00375451" w:rsidRDefault="00375451" w:rsidP="00D303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Должность устанавливается на каждые 2 группы детей в возрасте от 3 лет – 0,25 </w:t>
            </w:r>
            <w:r w:rsidR="00D3033A">
              <w:t xml:space="preserve">штатной единицы </w:t>
            </w:r>
          </w:p>
        </w:tc>
        <w:tc>
          <w:tcPr>
            <w:tcW w:w="3715" w:type="dxa"/>
            <w:gridSpan w:val="2"/>
          </w:tcPr>
          <w:p w14:paraId="4C699458" w14:textId="77777777" w:rsidR="001A3E1B" w:rsidRDefault="00375451" w:rsidP="00FA2C86">
            <w:pPr>
              <w:widowControl w:val="0"/>
              <w:autoSpaceDE w:val="0"/>
              <w:autoSpaceDN w:val="0"/>
              <w:adjustRightInd w:val="0"/>
            </w:pPr>
            <w:r>
              <w:t xml:space="preserve">При наличии крытого малоразмерного плавательного бассейна устанавливается дополнительно должность из расчета 0,25 </w:t>
            </w:r>
            <w:r w:rsidR="00FA2C86">
              <w:rPr>
                <w:color w:val="000000" w:themeColor="text1"/>
              </w:rPr>
              <w:t>штатной</w:t>
            </w:r>
            <w:r w:rsidR="00FA2C86" w:rsidRPr="00165FDF">
              <w:rPr>
                <w:color w:val="000000" w:themeColor="text1"/>
              </w:rPr>
              <w:t xml:space="preserve"> </w:t>
            </w:r>
            <w:proofErr w:type="spellStart"/>
            <w:r w:rsidR="00FA2C86" w:rsidRPr="00165FDF">
              <w:rPr>
                <w:color w:val="000000" w:themeColor="text1"/>
              </w:rPr>
              <w:t>едини</w:t>
            </w:r>
            <w:r w:rsidR="00FA2C86">
              <w:rPr>
                <w:color w:val="000000" w:themeColor="text1"/>
              </w:rPr>
              <w:t>цы</w:t>
            </w:r>
            <w:r>
              <w:t>на</w:t>
            </w:r>
            <w:proofErr w:type="spellEnd"/>
            <w:r>
              <w:t xml:space="preserve"> 2 группы, с которыми проводятся занятия по плаванию</w:t>
            </w:r>
          </w:p>
        </w:tc>
      </w:tr>
      <w:tr w:rsidR="00696F9F" w:rsidRPr="00A446E0" w14:paraId="19822E8C" w14:textId="77777777" w:rsidTr="00A052D9">
        <w:tc>
          <w:tcPr>
            <w:tcW w:w="2943" w:type="dxa"/>
          </w:tcPr>
          <w:p w14:paraId="2FB59DA3" w14:textId="77777777" w:rsidR="00696F9F" w:rsidRDefault="00696F9F" w:rsidP="00696F9F">
            <w:pPr>
              <w:pStyle w:val="af3"/>
              <w:spacing w:after="0"/>
            </w:pPr>
            <w:r>
              <w:t>Тьютор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14:paraId="656D49FC" w14:textId="77777777" w:rsidR="00696F9F" w:rsidRDefault="00696F9F" w:rsidP="009B52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66" w:type="dxa"/>
            <w:gridSpan w:val="10"/>
          </w:tcPr>
          <w:p w14:paraId="2CBC253C" w14:textId="77777777" w:rsidR="00696F9F" w:rsidRDefault="00696F9F" w:rsidP="00EA3876">
            <w:pPr>
              <w:pStyle w:val="af3"/>
              <w:spacing w:before="0" w:beforeAutospacing="0" w:after="0"/>
              <w:ind w:left="851"/>
              <w:jc w:val="center"/>
            </w:pPr>
            <w:r>
              <w:lastRenderedPageBreak/>
              <w:t>должность устанавливается:</w:t>
            </w:r>
          </w:p>
          <w:p w14:paraId="48ED3CB9" w14:textId="77777777" w:rsidR="00696F9F" w:rsidRDefault="00696F9F" w:rsidP="00EA3876">
            <w:pPr>
              <w:pStyle w:val="af3"/>
              <w:spacing w:before="0" w:beforeAutospacing="0" w:after="0"/>
              <w:ind w:left="34" w:firstLine="284"/>
            </w:pPr>
            <w:r>
              <w:lastRenderedPageBreak/>
              <w:t>для детей с нарушениями зрения (слепых) – не менее 1 штатной единицы на каждую группу компенсирующей направленности;</w:t>
            </w:r>
          </w:p>
          <w:p w14:paraId="503F5B73" w14:textId="77777777" w:rsidR="00696F9F" w:rsidRDefault="00696F9F" w:rsidP="00EA3876">
            <w:pPr>
              <w:pStyle w:val="af3"/>
              <w:spacing w:before="0" w:beforeAutospacing="0" w:after="0"/>
              <w:ind w:left="34" w:firstLine="284"/>
            </w:pPr>
            <w:r>
              <w:t>для детей с расстройствами аутистического спектра – не менее 1 штатной единицы на каждую группу компенсирующей направленности;</w:t>
            </w:r>
          </w:p>
          <w:p w14:paraId="29A4273E" w14:textId="77777777" w:rsidR="00696F9F" w:rsidRDefault="00696F9F" w:rsidP="00EA3876">
            <w:pPr>
              <w:pStyle w:val="af3"/>
              <w:spacing w:before="0" w:beforeAutospacing="0" w:after="0"/>
              <w:ind w:left="34" w:firstLine="284"/>
            </w:pPr>
            <w:r>
              <w:t>для детей с умственной отсталостью – не менее 1 штатной единицы на каждую группу компенсирующей направленности</w:t>
            </w:r>
          </w:p>
        </w:tc>
      </w:tr>
      <w:tr w:rsidR="00696F9F" w:rsidRPr="00A446E0" w14:paraId="28577B34" w14:textId="77777777" w:rsidTr="00A052D9">
        <w:tc>
          <w:tcPr>
            <w:tcW w:w="2943" w:type="dxa"/>
          </w:tcPr>
          <w:p w14:paraId="32406D1A" w14:textId="77777777" w:rsidR="00696F9F" w:rsidRDefault="00696F9F" w:rsidP="009B52D5">
            <w:pPr>
              <w:widowControl w:val="0"/>
              <w:autoSpaceDE w:val="0"/>
              <w:autoSpaceDN w:val="0"/>
              <w:adjustRightInd w:val="0"/>
            </w:pPr>
            <w:r w:rsidRPr="00322F41">
              <w:lastRenderedPageBreak/>
              <w:t>Учитель-логопед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66" w:type="dxa"/>
            <w:gridSpan w:val="10"/>
          </w:tcPr>
          <w:p w14:paraId="6CA659C8" w14:textId="77777777" w:rsidR="00696F9F" w:rsidRDefault="00696F9F" w:rsidP="00EA3876">
            <w:pPr>
              <w:pStyle w:val="af3"/>
              <w:spacing w:before="0" w:beforeAutospacing="0" w:after="0"/>
              <w:jc w:val="center"/>
            </w:pPr>
            <w:r>
              <w:t>должность устанавливается:</w:t>
            </w:r>
          </w:p>
          <w:p w14:paraId="44CF379B" w14:textId="77777777" w:rsidR="00696F9F" w:rsidRPr="006109C5" w:rsidRDefault="00696F9F" w:rsidP="00EA3876">
            <w:pPr>
              <w:pStyle w:val="af3"/>
              <w:spacing w:before="0" w:beforeAutospacing="0" w:after="0"/>
              <w:ind w:firstLine="318"/>
            </w:pPr>
            <w:r w:rsidRPr="006109C5">
              <w:t xml:space="preserve">для </w:t>
            </w:r>
            <w:r w:rsidR="00F512AC" w:rsidRPr="006109C5">
              <w:t>детей</w:t>
            </w:r>
            <w:r w:rsidR="00602D83" w:rsidRPr="006109C5">
              <w:t xml:space="preserve"> </w:t>
            </w:r>
            <w:r w:rsidRPr="006109C5">
              <w:t xml:space="preserve">с ограниченными возможностями здоровья – 1 штатная единица на 1-5 таких </w:t>
            </w:r>
            <w:r w:rsidR="00F512AC" w:rsidRPr="006109C5">
              <w:t>детей</w:t>
            </w:r>
            <w:r w:rsidRPr="006109C5">
              <w:t>;</w:t>
            </w:r>
          </w:p>
          <w:p w14:paraId="5C950927" w14:textId="77777777" w:rsidR="00696F9F" w:rsidRPr="006109C5" w:rsidRDefault="00F512AC" w:rsidP="00EA3876">
            <w:pPr>
              <w:pStyle w:val="af3"/>
              <w:spacing w:before="0" w:beforeAutospacing="0" w:after="0"/>
              <w:ind w:firstLine="318"/>
            </w:pPr>
            <w:r w:rsidRPr="006109C5">
              <w:t>для детей,</w:t>
            </w:r>
            <w:r w:rsidR="000A3D97" w:rsidRPr="006109C5">
              <w:t xml:space="preserve"> имеющих заключение ППК</w:t>
            </w:r>
            <w:r w:rsidR="00696F9F" w:rsidRPr="006109C5">
              <w:t xml:space="preserve"> или ПМПК с рекомендациями об оказании психолого-п</w:t>
            </w:r>
            <w:r w:rsidRPr="006109C5">
              <w:t>едагогической помощи детям</w:t>
            </w:r>
            <w:r w:rsidR="00696F9F" w:rsidRPr="006109C5">
              <w:t xml:space="preserve">, испытывающим трудности в освоении </w:t>
            </w:r>
            <w:r w:rsidR="005F10E7" w:rsidRPr="006109C5">
              <w:t>о</w:t>
            </w:r>
            <w:r w:rsidR="00517CEF" w:rsidRPr="006109C5">
              <w:t>сновной общеобразовательной программы дошкольного образования</w:t>
            </w:r>
            <w:r w:rsidR="00696F9F" w:rsidRPr="006109C5">
              <w:t>, развития и социальной адаптации – 1 штатная</w:t>
            </w:r>
            <w:r w:rsidR="005F10E7" w:rsidRPr="006109C5">
              <w:t xml:space="preserve"> единица на 25 таких детей</w:t>
            </w:r>
            <w:r w:rsidR="00696F9F" w:rsidRPr="006109C5">
              <w:t>;</w:t>
            </w:r>
          </w:p>
          <w:p w14:paraId="5C8D00D2" w14:textId="77777777" w:rsidR="00696F9F" w:rsidRDefault="00696F9F" w:rsidP="00EA3876">
            <w:pPr>
              <w:pStyle w:val="af3"/>
              <w:spacing w:before="0" w:beforeAutospacing="0" w:after="0"/>
              <w:ind w:firstLine="318"/>
            </w:pPr>
            <w:r>
              <w:t>для детей с нарушениями слуха (глухих, слабослышащих, позднооглохших) – не менее 0,5 штатной единицы на каждую группу;</w:t>
            </w:r>
          </w:p>
          <w:p w14:paraId="28656875" w14:textId="77777777" w:rsidR="00696F9F" w:rsidRDefault="00696F9F" w:rsidP="00EA3876">
            <w:pPr>
              <w:pStyle w:val="af3"/>
              <w:spacing w:before="0" w:beforeAutospacing="0" w:after="0"/>
              <w:ind w:firstLine="318"/>
            </w:pPr>
            <w:r>
              <w:t xml:space="preserve">для детей с нарушениями зрения (слепых, слабовидящих, с амблиопией и косоглазием) – не менее 0,5 штатной единицы на каждую группу; </w:t>
            </w:r>
          </w:p>
          <w:p w14:paraId="5565271F" w14:textId="77777777" w:rsidR="00696F9F" w:rsidRDefault="00696F9F" w:rsidP="00EA3876">
            <w:pPr>
              <w:pStyle w:val="af3"/>
              <w:spacing w:before="0" w:beforeAutospacing="0" w:after="0"/>
              <w:ind w:firstLine="318"/>
            </w:pPr>
            <w:r>
              <w:t xml:space="preserve">для детей с тяжелыми нарушениями речи – не менее 1 штатной единицы на каждую группу; </w:t>
            </w:r>
          </w:p>
          <w:p w14:paraId="249AA934" w14:textId="77777777" w:rsidR="00696F9F" w:rsidRDefault="00696F9F" w:rsidP="00EA3876">
            <w:pPr>
              <w:pStyle w:val="af3"/>
              <w:spacing w:before="0" w:beforeAutospacing="0" w:after="0"/>
              <w:ind w:firstLine="318"/>
            </w:pPr>
            <w:r>
              <w:t xml:space="preserve">для детей с нарушениями опорно-двигательного аппарата – не менее 0,5 штатной единицы на каждую группу; </w:t>
            </w:r>
          </w:p>
          <w:p w14:paraId="5C59FAAB" w14:textId="77777777" w:rsidR="00696F9F" w:rsidRDefault="00696F9F" w:rsidP="00EA3876">
            <w:pPr>
              <w:pStyle w:val="af3"/>
              <w:spacing w:before="0" w:beforeAutospacing="0" w:after="0"/>
              <w:ind w:firstLine="318"/>
            </w:pPr>
            <w:r>
              <w:t>для детей с расстройствами аутистического спектра – не менее 0,5 штатной единицы на каждую группу;</w:t>
            </w:r>
          </w:p>
          <w:p w14:paraId="02F2569B" w14:textId="77777777" w:rsidR="00696F9F" w:rsidRDefault="00696F9F" w:rsidP="00EA3876">
            <w:pPr>
              <w:pStyle w:val="af3"/>
              <w:spacing w:before="0" w:beforeAutospacing="0" w:after="0"/>
              <w:ind w:firstLine="318"/>
            </w:pPr>
            <w:r>
              <w:t xml:space="preserve">для детей с задержкой психического развития – не менее 0,5 штатной единицы на каждую группу; </w:t>
            </w:r>
          </w:p>
          <w:p w14:paraId="25F11BAD" w14:textId="77777777" w:rsidR="00696F9F" w:rsidRDefault="00696F9F" w:rsidP="00EA3876">
            <w:pPr>
              <w:pStyle w:val="af3"/>
              <w:spacing w:before="0" w:beforeAutospacing="0" w:after="0"/>
              <w:ind w:firstLine="318"/>
            </w:pPr>
            <w:r>
              <w:t xml:space="preserve">для детей с умственной отсталостью – не менее 0,5 штатной единицы на каждую группу; </w:t>
            </w:r>
          </w:p>
          <w:p w14:paraId="2DBF8B80" w14:textId="77777777" w:rsidR="00696F9F" w:rsidRDefault="00696F9F" w:rsidP="00EA3876">
            <w:pPr>
              <w:pStyle w:val="af3"/>
              <w:spacing w:before="0" w:beforeAutospacing="0" w:after="0"/>
              <w:ind w:firstLine="318"/>
            </w:pPr>
            <w:r>
              <w:t>для детей со сложным дефектом (тяжелыми и множественными нарушениями развития) – не менее 0,5 штатной единицы на каждую группу</w:t>
            </w:r>
          </w:p>
        </w:tc>
      </w:tr>
      <w:tr w:rsidR="0050201B" w:rsidRPr="00A446E0" w14:paraId="4133CDB4" w14:textId="77777777" w:rsidTr="00A052D9">
        <w:tc>
          <w:tcPr>
            <w:tcW w:w="2943" w:type="dxa"/>
          </w:tcPr>
          <w:p w14:paraId="3F1E3B3A" w14:textId="77777777" w:rsidR="0050201B" w:rsidRDefault="0050201B" w:rsidP="0050201B">
            <w:pPr>
              <w:pStyle w:val="af3"/>
              <w:spacing w:after="0"/>
            </w:pPr>
            <w:r>
              <w:t>Учитель-дефектолог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t xml:space="preserve"> (сурдопедагог)</w:t>
            </w:r>
          </w:p>
          <w:p w14:paraId="05D308E6" w14:textId="77777777" w:rsidR="0050201B" w:rsidRPr="00322F41" w:rsidRDefault="0050201B" w:rsidP="009B52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66" w:type="dxa"/>
            <w:gridSpan w:val="10"/>
          </w:tcPr>
          <w:p w14:paraId="0C091774" w14:textId="77777777" w:rsidR="0050201B" w:rsidRDefault="0050201B" w:rsidP="0050201B">
            <w:pPr>
              <w:pStyle w:val="af3"/>
              <w:spacing w:after="0"/>
              <w:jc w:val="center"/>
            </w:pPr>
            <w:r>
              <w:t>Должность устанавливается для детей с нарушениями слуха (глухих, слабослышащих, позднооглохших) – не менее 1 штатной единицы на каждую группу</w:t>
            </w:r>
          </w:p>
          <w:p w14:paraId="53D583F2" w14:textId="77777777" w:rsidR="0050201B" w:rsidRDefault="0050201B" w:rsidP="009B52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201B" w:rsidRPr="00A446E0" w14:paraId="18B7E34F" w14:textId="77777777" w:rsidTr="00A052D9">
        <w:tc>
          <w:tcPr>
            <w:tcW w:w="2943" w:type="dxa"/>
          </w:tcPr>
          <w:p w14:paraId="7B6756B7" w14:textId="77777777" w:rsidR="0050201B" w:rsidRDefault="0050201B" w:rsidP="0050201B">
            <w:pPr>
              <w:pStyle w:val="af3"/>
              <w:spacing w:after="0"/>
            </w:pPr>
            <w:r>
              <w:t>Учитель-дефектолог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t xml:space="preserve"> (тифлопедагог)</w:t>
            </w:r>
          </w:p>
          <w:p w14:paraId="4676B300" w14:textId="77777777" w:rsidR="0050201B" w:rsidRDefault="0050201B" w:rsidP="009B52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66" w:type="dxa"/>
            <w:gridSpan w:val="10"/>
          </w:tcPr>
          <w:p w14:paraId="52BDDF0A" w14:textId="77777777" w:rsidR="0050201B" w:rsidRDefault="0050201B" w:rsidP="0050201B">
            <w:pPr>
              <w:pStyle w:val="af3"/>
              <w:spacing w:after="0"/>
              <w:jc w:val="center"/>
            </w:pPr>
            <w:r>
              <w:t xml:space="preserve">Должность устанавливается для детей с нарушениями зрения (слепых, слабовидящих, с амблиопией и косоглазием) – не менее 1 штатной единицы на каждую группу </w:t>
            </w:r>
          </w:p>
          <w:p w14:paraId="59226CE1" w14:textId="77777777" w:rsidR="0050201B" w:rsidRDefault="0050201B" w:rsidP="009B52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201B" w:rsidRPr="00A446E0" w14:paraId="794737CF" w14:textId="77777777" w:rsidTr="00A052D9">
        <w:tc>
          <w:tcPr>
            <w:tcW w:w="2943" w:type="dxa"/>
          </w:tcPr>
          <w:p w14:paraId="619812EE" w14:textId="77777777" w:rsidR="0050201B" w:rsidRDefault="0050201B" w:rsidP="0050201B">
            <w:pPr>
              <w:pStyle w:val="af3"/>
              <w:spacing w:after="0"/>
            </w:pPr>
            <w:r>
              <w:t>Учитель-дефектолог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="00F5591D">
              <w:t xml:space="preserve"> (</w:t>
            </w:r>
            <w:proofErr w:type="spellStart"/>
            <w:r w:rsidR="00F5591D">
              <w:t>о</w:t>
            </w:r>
            <w:r w:rsidR="00F5591D" w:rsidRPr="006109C5">
              <w:t>лиго</w:t>
            </w:r>
            <w:r w:rsidRPr="006109C5">
              <w:t>фре</w:t>
            </w:r>
            <w:r>
              <w:t>нопедагог</w:t>
            </w:r>
            <w:proofErr w:type="spellEnd"/>
            <w:r>
              <w:t>), педагог-психолог</w:t>
            </w:r>
          </w:p>
          <w:p w14:paraId="221B2E5F" w14:textId="77777777" w:rsidR="0050201B" w:rsidRDefault="0050201B" w:rsidP="009B52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80" w:type="dxa"/>
            <w:gridSpan w:val="9"/>
          </w:tcPr>
          <w:p w14:paraId="07CEBA4C" w14:textId="77777777" w:rsidR="0050201B" w:rsidRDefault="0050201B" w:rsidP="00EA3876">
            <w:pPr>
              <w:pStyle w:val="af3"/>
              <w:spacing w:before="0" w:beforeAutospacing="0" w:after="0"/>
              <w:jc w:val="center"/>
            </w:pPr>
            <w:r>
              <w:t>Должность устанавливается:</w:t>
            </w:r>
          </w:p>
          <w:p w14:paraId="20CDA989" w14:textId="77777777" w:rsidR="0050201B" w:rsidRDefault="0050201B" w:rsidP="00EA3876">
            <w:pPr>
              <w:pStyle w:val="af3"/>
              <w:spacing w:before="0" w:beforeAutospacing="0" w:after="0"/>
              <w:ind w:firstLine="318"/>
            </w:pPr>
            <w:r>
              <w:t>для детей с расстройствами аутистического спектра – не менее 0,5 штатной единицы на каждую группу;</w:t>
            </w:r>
          </w:p>
          <w:p w14:paraId="0CEDC1E4" w14:textId="77777777" w:rsidR="0050201B" w:rsidRDefault="0050201B" w:rsidP="00EA3876">
            <w:pPr>
              <w:pStyle w:val="af3"/>
              <w:spacing w:before="0" w:beforeAutospacing="0" w:after="0"/>
              <w:ind w:firstLine="318"/>
            </w:pPr>
            <w:r>
              <w:t xml:space="preserve">для детей с задержкой психического развития – не менее 1 штатной </w:t>
            </w:r>
            <w:r>
              <w:lastRenderedPageBreak/>
              <w:t xml:space="preserve">единицы на каждую группу; </w:t>
            </w:r>
          </w:p>
          <w:p w14:paraId="1834087E" w14:textId="77777777" w:rsidR="0050201B" w:rsidRDefault="0050201B" w:rsidP="00EA3876">
            <w:pPr>
              <w:pStyle w:val="af3"/>
              <w:spacing w:before="0" w:beforeAutospacing="0" w:after="0"/>
              <w:ind w:firstLine="318"/>
            </w:pPr>
            <w:r>
              <w:t xml:space="preserve">для детей с умственной отсталостью – не менее 1 штатной единицы на каждую группу </w:t>
            </w:r>
          </w:p>
        </w:tc>
        <w:tc>
          <w:tcPr>
            <w:tcW w:w="3686" w:type="dxa"/>
          </w:tcPr>
          <w:p w14:paraId="1F369A40" w14:textId="77777777" w:rsidR="0050201B" w:rsidRDefault="0050201B" w:rsidP="0050201B">
            <w:pPr>
              <w:pStyle w:val="af3"/>
              <w:spacing w:after="0"/>
              <w:jc w:val="center"/>
            </w:pPr>
            <w:r>
              <w:lastRenderedPageBreak/>
              <w:t>Устанавливается одна из должностей</w:t>
            </w:r>
          </w:p>
          <w:p w14:paraId="0CC83FE0" w14:textId="77777777" w:rsidR="0050201B" w:rsidRDefault="0050201B" w:rsidP="009B52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201B" w:rsidRPr="00A446E0" w14:paraId="3E94B79E" w14:textId="77777777" w:rsidTr="00A052D9">
        <w:tc>
          <w:tcPr>
            <w:tcW w:w="2943" w:type="dxa"/>
          </w:tcPr>
          <w:p w14:paraId="3C34EC52" w14:textId="77777777" w:rsidR="0050201B" w:rsidRDefault="0050201B" w:rsidP="0050201B">
            <w:pPr>
              <w:pStyle w:val="af3"/>
              <w:spacing w:after="0"/>
            </w:pPr>
            <w:r>
              <w:t>Учитель-дефектолог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t>, педагог-психолог</w:t>
            </w:r>
          </w:p>
          <w:p w14:paraId="555AE3D3" w14:textId="77777777" w:rsidR="0050201B" w:rsidRDefault="0050201B" w:rsidP="009B52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80" w:type="dxa"/>
            <w:gridSpan w:val="9"/>
          </w:tcPr>
          <w:p w14:paraId="1AE2EDEC" w14:textId="77777777" w:rsidR="0050201B" w:rsidRDefault="0034570F" w:rsidP="00EA3876">
            <w:pPr>
              <w:pStyle w:val="af3"/>
              <w:spacing w:before="0" w:beforeAutospacing="0" w:after="0"/>
              <w:ind w:firstLine="318"/>
              <w:jc w:val="center"/>
            </w:pPr>
            <w:r>
              <w:t>Д</w:t>
            </w:r>
            <w:r w:rsidR="0050201B">
              <w:t>олжность устанавливается:</w:t>
            </w:r>
          </w:p>
          <w:p w14:paraId="0ECE292A" w14:textId="77777777" w:rsidR="0050201B" w:rsidRDefault="0050201B" w:rsidP="00EA3876">
            <w:pPr>
              <w:pStyle w:val="af3"/>
              <w:spacing w:before="0" w:beforeAutospacing="0" w:after="0"/>
              <w:ind w:firstLine="318"/>
            </w:pPr>
            <w:r>
              <w:t>для детей с нарушениями опорно-двигательного аппарата – не менее 1 штатной единицы на каждую группу;</w:t>
            </w:r>
          </w:p>
          <w:p w14:paraId="160DED1A" w14:textId="77777777" w:rsidR="0050201B" w:rsidRDefault="0050201B" w:rsidP="00EA3876">
            <w:pPr>
              <w:pStyle w:val="af3"/>
              <w:spacing w:before="0" w:beforeAutospacing="0" w:after="0"/>
              <w:ind w:firstLine="318"/>
            </w:pPr>
            <w:r>
              <w:t>для детей со сложным дефектом (тяжелыми и множественными нарушениями развития) – не менее 1 штатной единицы на каждую группу</w:t>
            </w:r>
          </w:p>
        </w:tc>
        <w:tc>
          <w:tcPr>
            <w:tcW w:w="3686" w:type="dxa"/>
          </w:tcPr>
          <w:p w14:paraId="2F4DC4CE" w14:textId="77777777" w:rsidR="0050201B" w:rsidRDefault="0050201B" w:rsidP="0050201B">
            <w:pPr>
              <w:pStyle w:val="af3"/>
              <w:spacing w:after="0"/>
              <w:jc w:val="center"/>
            </w:pPr>
            <w:r>
              <w:t>Устанавливается одна из должностей</w:t>
            </w:r>
          </w:p>
          <w:p w14:paraId="5583DBD1" w14:textId="77777777" w:rsidR="0050201B" w:rsidRDefault="0050201B" w:rsidP="009B52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4570F" w:rsidRPr="00A446E0" w14:paraId="5B2C855B" w14:textId="77777777" w:rsidTr="00A052D9">
        <w:tc>
          <w:tcPr>
            <w:tcW w:w="14709" w:type="dxa"/>
            <w:gridSpan w:val="11"/>
          </w:tcPr>
          <w:p w14:paraId="6A55084E" w14:textId="77777777" w:rsidR="0034570F" w:rsidRPr="0034570F" w:rsidRDefault="0034570F" w:rsidP="0050201B">
            <w:pPr>
              <w:pStyle w:val="af3"/>
              <w:spacing w:after="0"/>
              <w:jc w:val="center"/>
              <w:rPr>
                <w:b/>
              </w:rPr>
            </w:pPr>
            <w:r>
              <w:rPr>
                <w:b/>
              </w:rPr>
              <w:t>Учебно-вспомогательный персонал</w:t>
            </w:r>
          </w:p>
        </w:tc>
      </w:tr>
      <w:tr w:rsidR="0034570F" w:rsidRPr="00A446E0" w14:paraId="720FE62E" w14:textId="77777777" w:rsidTr="00A052D9">
        <w:tc>
          <w:tcPr>
            <w:tcW w:w="2943" w:type="dxa"/>
          </w:tcPr>
          <w:p w14:paraId="5604D8E9" w14:textId="77777777" w:rsidR="0034570F" w:rsidRDefault="0034570F">
            <w:r w:rsidRPr="00C932A1">
              <w:t>Ассистент (помощник)</w:t>
            </w:r>
            <w:r w:rsidRPr="00C932A1">
              <w:rPr>
                <w:vertAlign w:val="superscript"/>
              </w:rPr>
              <w:t>2</w:t>
            </w:r>
          </w:p>
        </w:tc>
        <w:tc>
          <w:tcPr>
            <w:tcW w:w="11766" w:type="dxa"/>
            <w:gridSpan w:val="10"/>
          </w:tcPr>
          <w:p w14:paraId="13024F38" w14:textId="77777777" w:rsidR="0034570F" w:rsidRDefault="0034570F" w:rsidP="0034570F">
            <w:pPr>
              <w:pStyle w:val="af3"/>
              <w:spacing w:after="0"/>
              <w:ind w:firstLine="318"/>
              <w:jc w:val="center"/>
            </w:pPr>
            <w:r>
              <w:t>Должность устанавливается:</w:t>
            </w:r>
          </w:p>
          <w:p w14:paraId="5AA5D263" w14:textId="77777777" w:rsidR="0034570F" w:rsidRDefault="0034570F" w:rsidP="00EA3876">
            <w:pPr>
              <w:pStyle w:val="af3"/>
              <w:spacing w:before="0" w:beforeAutospacing="0" w:after="0"/>
              <w:ind w:firstLine="318"/>
            </w:pPr>
            <w:r>
              <w:t xml:space="preserve">на 1–5 </w:t>
            </w:r>
            <w:r w:rsidR="005F10E7" w:rsidRPr="006109C5">
              <w:t>детей</w:t>
            </w:r>
            <w:r w:rsidR="00602D83" w:rsidRPr="006109C5">
              <w:t xml:space="preserve"> </w:t>
            </w:r>
            <w:r w:rsidRPr="006109C5">
              <w:t>с</w:t>
            </w:r>
            <w:r>
              <w:t xml:space="preserve"> ограниченными возможностями здоровья – 1 штатная единица; </w:t>
            </w:r>
          </w:p>
          <w:p w14:paraId="2684FEE7" w14:textId="77777777" w:rsidR="0034570F" w:rsidRDefault="0034570F" w:rsidP="00EA3876">
            <w:pPr>
              <w:pStyle w:val="af3"/>
              <w:spacing w:before="0" w:beforeAutospacing="0" w:after="0"/>
              <w:ind w:firstLine="318"/>
            </w:pPr>
            <w:r>
              <w:t xml:space="preserve">для детей с нарушениями опорно-двигательного аппарата – не менее 0,5 штатной единицы на каждую группу; </w:t>
            </w:r>
          </w:p>
          <w:p w14:paraId="57339CB6" w14:textId="77777777" w:rsidR="0034570F" w:rsidRDefault="0034570F" w:rsidP="00EA3876">
            <w:pPr>
              <w:pStyle w:val="af3"/>
              <w:spacing w:before="0" w:beforeAutospacing="0" w:after="0"/>
              <w:ind w:firstLine="318"/>
            </w:pPr>
            <w:r>
              <w:t>для детей со сложным дефектом (тяжелыми и множественными нарушениями развития) – не менее 1 штатной единицы на каждую группу</w:t>
            </w:r>
          </w:p>
        </w:tc>
      </w:tr>
    </w:tbl>
    <w:p w14:paraId="66FE5A69" w14:textId="77777777" w:rsidR="00375451" w:rsidRDefault="00375451" w:rsidP="00375451">
      <w:pPr>
        <w:tabs>
          <w:tab w:val="left" w:pos="6375"/>
        </w:tabs>
        <w:jc w:val="center"/>
      </w:pPr>
      <w:r w:rsidRPr="00D01A55">
        <w:rPr>
          <w:b/>
          <w:sz w:val="28"/>
          <w:szCs w:val="28"/>
        </w:rPr>
        <w:t xml:space="preserve">Должности воспитателей, </w:t>
      </w:r>
      <w:r>
        <w:rPr>
          <w:b/>
          <w:sz w:val="28"/>
          <w:szCs w:val="28"/>
        </w:rPr>
        <w:t xml:space="preserve">младших </w:t>
      </w:r>
      <w:r w:rsidRPr="00D01A55">
        <w:rPr>
          <w:b/>
          <w:sz w:val="28"/>
          <w:szCs w:val="28"/>
        </w:rPr>
        <w:t>воспитател</w:t>
      </w:r>
      <w:r>
        <w:rPr>
          <w:b/>
          <w:sz w:val="28"/>
          <w:szCs w:val="28"/>
        </w:rPr>
        <w:t>ей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715"/>
        <w:gridCol w:w="6345"/>
        <w:gridCol w:w="6654"/>
      </w:tblGrid>
      <w:tr w:rsidR="00375451" w:rsidRPr="003E785D" w14:paraId="1B4FD7DE" w14:textId="77777777" w:rsidTr="009B52D5">
        <w:tc>
          <w:tcPr>
            <w:tcW w:w="1715" w:type="dxa"/>
            <w:vMerge w:val="restart"/>
          </w:tcPr>
          <w:p w14:paraId="46DF56F8" w14:textId="77777777" w:rsidR="00375451" w:rsidRPr="003E785D" w:rsidRDefault="00375451" w:rsidP="009B52D5">
            <w:pPr>
              <w:jc w:val="center"/>
            </w:pPr>
            <w:r w:rsidRPr="003E785D">
              <w:t>Наименование должности</w:t>
            </w:r>
          </w:p>
        </w:tc>
        <w:tc>
          <w:tcPr>
            <w:tcW w:w="12999" w:type="dxa"/>
            <w:gridSpan w:val="2"/>
          </w:tcPr>
          <w:p w14:paraId="0118465C" w14:textId="77777777" w:rsidR="00375451" w:rsidRPr="003E785D" w:rsidRDefault="00375451" w:rsidP="009B52D5">
            <w:pPr>
              <w:jc w:val="center"/>
            </w:pPr>
            <w:r w:rsidRPr="003E785D">
              <w:t>Штатные единицы в расчете на одну группу</w:t>
            </w:r>
          </w:p>
        </w:tc>
      </w:tr>
      <w:tr w:rsidR="00375451" w:rsidRPr="003E785D" w14:paraId="6DD42AC6" w14:textId="77777777" w:rsidTr="009B52D5">
        <w:tc>
          <w:tcPr>
            <w:tcW w:w="1715" w:type="dxa"/>
            <w:vMerge/>
          </w:tcPr>
          <w:p w14:paraId="61192C13" w14:textId="77777777" w:rsidR="00375451" w:rsidRPr="003E785D" w:rsidRDefault="00375451" w:rsidP="009B52D5">
            <w:pPr>
              <w:jc w:val="both"/>
            </w:pPr>
          </w:p>
        </w:tc>
        <w:tc>
          <w:tcPr>
            <w:tcW w:w="12999" w:type="dxa"/>
            <w:gridSpan w:val="2"/>
          </w:tcPr>
          <w:p w14:paraId="1DBCC4BC" w14:textId="77777777" w:rsidR="00375451" w:rsidRPr="003E785D" w:rsidRDefault="00375451" w:rsidP="009B52D5">
            <w:pPr>
              <w:jc w:val="center"/>
            </w:pPr>
            <w:r w:rsidRPr="003E785D">
              <w:t>При 5-дневной рабочей неделе с пребыванием детей в течение</w:t>
            </w:r>
          </w:p>
        </w:tc>
      </w:tr>
      <w:tr w:rsidR="00375451" w:rsidRPr="003E785D" w14:paraId="6B58AD63" w14:textId="77777777" w:rsidTr="009B52D5">
        <w:tc>
          <w:tcPr>
            <w:tcW w:w="1715" w:type="dxa"/>
            <w:vMerge/>
          </w:tcPr>
          <w:p w14:paraId="7F79DCE5" w14:textId="77777777" w:rsidR="00375451" w:rsidRPr="003E785D" w:rsidRDefault="00375451" w:rsidP="009B52D5">
            <w:pPr>
              <w:jc w:val="both"/>
            </w:pPr>
          </w:p>
        </w:tc>
        <w:tc>
          <w:tcPr>
            <w:tcW w:w="6345" w:type="dxa"/>
          </w:tcPr>
          <w:p w14:paraId="011C3DD9" w14:textId="77777777" w:rsidR="00375451" w:rsidRPr="003E785D" w:rsidRDefault="00375451" w:rsidP="009B52D5">
            <w:pPr>
              <w:jc w:val="center"/>
            </w:pPr>
            <w:r w:rsidRPr="003E785D">
              <w:t>9 часов</w:t>
            </w:r>
          </w:p>
        </w:tc>
        <w:tc>
          <w:tcPr>
            <w:tcW w:w="6654" w:type="dxa"/>
          </w:tcPr>
          <w:p w14:paraId="337D5CAA" w14:textId="77777777" w:rsidR="00375451" w:rsidRPr="003E785D" w:rsidRDefault="00375451" w:rsidP="009B52D5">
            <w:pPr>
              <w:jc w:val="center"/>
            </w:pPr>
            <w:r w:rsidRPr="003E785D">
              <w:t>10,5 часа</w:t>
            </w:r>
          </w:p>
        </w:tc>
      </w:tr>
      <w:tr w:rsidR="00375451" w:rsidRPr="003E785D" w14:paraId="6900A9D5" w14:textId="77777777" w:rsidTr="009B52D5">
        <w:tc>
          <w:tcPr>
            <w:tcW w:w="14714" w:type="dxa"/>
            <w:gridSpan w:val="3"/>
          </w:tcPr>
          <w:p w14:paraId="4400AD2E" w14:textId="77777777" w:rsidR="00375451" w:rsidRPr="003E785D" w:rsidRDefault="00375451" w:rsidP="009B52D5">
            <w:pPr>
              <w:jc w:val="center"/>
              <w:rPr>
                <w:b/>
              </w:rPr>
            </w:pPr>
            <w:r w:rsidRPr="003E785D">
              <w:rPr>
                <w:b/>
              </w:rPr>
              <w:t>Группы для детей раннего возраста</w:t>
            </w:r>
          </w:p>
        </w:tc>
      </w:tr>
      <w:tr w:rsidR="00375451" w:rsidRPr="003E785D" w14:paraId="583709D8" w14:textId="77777777" w:rsidTr="009B52D5">
        <w:tc>
          <w:tcPr>
            <w:tcW w:w="1715" w:type="dxa"/>
          </w:tcPr>
          <w:p w14:paraId="59802E56" w14:textId="77777777" w:rsidR="00375451" w:rsidRPr="003E785D" w:rsidRDefault="00375451" w:rsidP="009B52D5">
            <w:r w:rsidRPr="003E785D">
              <w:t>Воспитатель</w:t>
            </w:r>
          </w:p>
        </w:tc>
        <w:tc>
          <w:tcPr>
            <w:tcW w:w="6345" w:type="dxa"/>
          </w:tcPr>
          <w:p w14:paraId="257E90E8" w14:textId="77777777" w:rsidR="00375451" w:rsidRPr="003E785D" w:rsidRDefault="00375451" w:rsidP="003E785D">
            <w:pPr>
              <w:jc w:val="center"/>
            </w:pPr>
            <w:r w:rsidRPr="003E785D">
              <w:t>1,</w:t>
            </w:r>
            <w:r w:rsidR="003E785D">
              <w:t>38</w:t>
            </w:r>
          </w:p>
        </w:tc>
        <w:tc>
          <w:tcPr>
            <w:tcW w:w="6654" w:type="dxa"/>
          </w:tcPr>
          <w:p w14:paraId="0389CAD5" w14:textId="77777777" w:rsidR="00375451" w:rsidRPr="003E785D" w:rsidRDefault="00375451" w:rsidP="003E785D">
            <w:pPr>
              <w:jc w:val="center"/>
            </w:pPr>
            <w:r w:rsidRPr="003E785D">
              <w:t>1,</w:t>
            </w:r>
            <w:r w:rsidR="003E785D">
              <w:t>6</w:t>
            </w:r>
          </w:p>
        </w:tc>
      </w:tr>
      <w:tr w:rsidR="00375451" w:rsidRPr="003E785D" w14:paraId="72D912C4" w14:textId="77777777" w:rsidTr="009B52D5">
        <w:tc>
          <w:tcPr>
            <w:tcW w:w="1715" w:type="dxa"/>
          </w:tcPr>
          <w:p w14:paraId="528193B6" w14:textId="77777777" w:rsidR="00375451" w:rsidRPr="003E785D" w:rsidRDefault="00375451" w:rsidP="009B52D5">
            <w:r w:rsidRPr="003E785D">
              <w:t>Младший воспитатель</w:t>
            </w:r>
            <w:r w:rsidR="0050714F">
              <w:t xml:space="preserve">, </w:t>
            </w:r>
            <w:r w:rsidR="00E77EBA">
              <w:t>помощник воспитателя</w:t>
            </w:r>
          </w:p>
        </w:tc>
        <w:tc>
          <w:tcPr>
            <w:tcW w:w="6345" w:type="dxa"/>
          </w:tcPr>
          <w:p w14:paraId="500C8AB4" w14:textId="77777777" w:rsidR="00375451" w:rsidRPr="003E785D" w:rsidRDefault="00375451" w:rsidP="003E785D">
            <w:pPr>
              <w:jc w:val="center"/>
            </w:pPr>
            <w:r w:rsidRPr="003E785D">
              <w:t>1,</w:t>
            </w:r>
            <w:r w:rsidR="003E785D">
              <w:t>24</w:t>
            </w:r>
          </w:p>
        </w:tc>
        <w:tc>
          <w:tcPr>
            <w:tcW w:w="6654" w:type="dxa"/>
          </w:tcPr>
          <w:p w14:paraId="0C31F037" w14:textId="77777777" w:rsidR="00375451" w:rsidRPr="00502E51" w:rsidRDefault="00375451" w:rsidP="003E785D">
            <w:pPr>
              <w:jc w:val="center"/>
            </w:pPr>
            <w:r w:rsidRPr="00502E51">
              <w:t>1,4</w:t>
            </w:r>
            <w:r w:rsidR="003E785D" w:rsidRPr="00502E51">
              <w:t>4</w:t>
            </w:r>
          </w:p>
        </w:tc>
      </w:tr>
      <w:tr w:rsidR="00375451" w:rsidRPr="003E785D" w14:paraId="21652052" w14:textId="77777777" w:rsidTr="009B52D5">
        <w:tc>
          <w:tcPr>
            <w:tcW w:w="14714" w:type="dxa"/>
            <w:gridSpan w:val="3"/>
          </w:tcPr>
          <w:p w14:paraId="0CB1F087" w14:textId="77777777" w:rsidR="00375451" w:rsidRPr="003E785D" w:rsidRDefault="00375451" w:rsidP="009B52D5">
            <w:pPr>
              <w:jc w:val="center"/>
              <w:rPr>
                <w:b/>
              </w:rPr>
            </w:pPr>
            <w:r w:rsidRPr="003E785D">
              <w:rPr>
                <w:b/>
              </w:rPr>
              <w:t>Дошкольные группы</w:t>
            </w:r>
          </w:p>
        </w:tc>
      </w:tr>
      <w:tr w:rsidR="00375451" w:rsidRPr="003E785D" w14:paraId="3D5DED23" w14:textId="77777777" w:rsidTr="009B52D5">
        <w:tc>
          <w:tcPr>
            <w:tcW w:w="1715" w:type="dxa"/>
          </w:tcPr>
          <w:p w14:paraId="3F95A2E3" w14:textId="77777777" w:rsidR="00375451" w:rsidRPr="003E785D" w:rsidRDefault="00375451" w:rsidP="009B52D5">
            <w:r w:rsidRPr="003E785D">
              <w:t>Воспитатель</w:t>
            </w:r>
          </w:p>
        </w:tc>
        <w:tc>
          <w:tcPr>
            <w:tcW w:w="6345" w:type="dxa"/>
          </w:tcPr>
          <w:p w14:paraId="6A96A1AC" w14:textId="77777777" w:rsidR="00375451" w:rsidRPr="003E785D" w:rsidRDefault="00375451" w:rsidP="003E785D">
            <w:pPr>
              <w:jc w:val="center"/>
            </w:pPr>
            <w:r w:rsidRPr="003E785D">
              <w:t>1,</w:t>
            </w:r>
            <w:r w:rsidR="003E785D">
              <w:t>38</w:t>
            </w:r>
          </w:p>
        </w:tc>
        <w:tc>
          <w:tcPr>
            <w:tcW w:w="6654" w:type="dxa"/>
          </w:tcPr>
          <w:p w14:paraId="2FC54111" w14:textId="77777777" w:rsidR="00375451" w:rsidRPr="003E785D" w:rsidRDefault="00375451" w:rsidP="003E785D">
            <w:pPr>
              <w:jc w:val="center"/>
            </w:pPr>
            <w:r w:rsidRPr="003E785D">
              <w:t>1,</w:t>
            </w:r>
            <w:r w:rsidR="003E785D">
              <w:t>6</w:t>
            </w:r>
          </w:p>
        </w:tc>
      </w:tr>
      <w:tr w:rsidR="00375451" w:rsidRPr="003E785D" w14:paraId="4055B938" w14:textId="77777777" w:rsidTr="009B52D5">
        <w:tc>
          <w:tcPr>
            <w:tcW w:w="1715" w:type="dxa"/>
          </w:tcPr>
          <w:p w14:paraId="575F27E3" w14:textId="77777777" w:rsidR="00375451" w:rsidRPr="003E785D" w:rsidRDefault="00375451" w:rsidP="009B52D5">
            <w:r w:rsidRPr="003E785D">
              <w:t>Младший воспитатель</w:t>
            </w:r>
            <w:r w:rsidR="0050714F">
              <w:t xml:space="preserve">, </w:t>
            </w:r>
            <w:r w:rsidR="00E77EBA">
              <w:t>помощник воспитателя</w:t>
            </w:r>
          </w:p>
        </w:tc>
        <w:tc>
          <w:tcPr>
            <w:tcW w:w="6345" w:type="dxa"/>
          </w:tcPr>
          <w:p w14:paraId="788A16F0" w14:textId="77777777" w:rsidR="00375451" w:rsidRPr="003E785D" w:rsidRDefault="00375451" w:rsidP="003E785D">
            <w:pPr>
              <w:jc w:val="center"/>
            </w:pPr>
            <w:r w:rsidRPr="003E785D">
              <w:t>1,</w:t>
            </w:r>
            <w:r w:rsidR="003E785D">
              <w:t>24</w:t>
            </w:r>
          </w:p>
        </w:tc>
        <w:tc>
          <w:tcPr>
            <w:tcW w:w="6654" w:type="dxa"/>
          </w:tcPr>
          <w:p w14:paraId="649EEF78" w14:textId="77777777" w:rsidR="00375451" w:rsidRPr="003E785D" w:rsidRDefault="00375451" w:rsidP="003E785D">
            <w:pPr>
              <w:jc w:val="center"/>
            </w:pPr>
            <w:r w:rsidRPr="003E785D">
              <w:t>1,</w:t>
            </w:r>
            <w:r w:rsidR="003E785D">
              <w:t>44</w:t>
            </w:r>
          </w:p>
        </w:tc>
      </w:tr>
      <w:tr w:rsidR="00375451" w:rsidRPr="003E785D" w14:paraId="69DD6688" w14:textId="77777777" w:rsidTr="009B52D5">
        <w:tc>
          <w:tcPr>
            <w:tcW w:w="14714" w:type="dxa"/>
            <w:gridSpan w:val="3"/>
          </w:tcPr>
          <w:p w14:paraId="33AF5F07" w14:textId="77777777" w:rsidR="00375451" w:rsidRPr="003E785D" w:rsidRDefault="00375451" w:rsidP="009B52D5">
            <w:pPr>
              <w:jc w:val="center"/>
              <w:rPr>
                <w:b/>
              </w:rPr>
            </w:pPr>
            <w:r w:rsidRPr="003E785D">
              <w:rPr>
                <w:b/>
              </w:rPr>
              <w:t>Группы компенсирующей направленности</w:t>
            </w:r>
          </w:p>
        </w:tc>
      </w:tr>
      <w:tr w:rsidR="00375451" w14:paraId="34E0AD8E" w14:textId="77777777" w:rsidTr="009B52D5">
        <w:tc>
          <w:tcPr>
            <w:tcW w:w="1715" w:type="dxa"/>
          </w:tcPr>
          <w:p w14:paraId="6DB36B2F" w14:textId="77777777" w:rsidR="00375451" w:rsidRPr="003E785D" w:rsidRDefault="00375451" w:rsidP="009B52D5">
            <w:r w:rsidRPr="003E785D">
              <w:lastRenderedPageBreak/>
              <w:t>Воспитатель</w:t>
            </w:r>
          </w:p>
        </w:tc>
        <w:tc>
          <w:tcPr>
            <w:tcW w:w="6345" w:type="dxa"/>
          </w:tcPr>
          <w:p w14:paraId="1723ECFA" w14:textId="77777777" w:rsidR="00375451" w:rsidRPr="003E785D" w:rsidRDefault="00375451" w:rsidP="003E785D">
            <w:pPr>
              <w:jc w:val="center"/>
            </w:pPr>
            <w:r w:rsidRPr="003E785D">
              <w:t>1,</w:t>
            </w:r>
            <w:r w:rsidR="003E785D">
              <w:t>98</w:t>
            </w:r>
          </w:p>
        </w:tc>
        <w:tc>
          <w:tcPr>
            <w:tcW w:w="6654" w:type="dxa"/>
          </w:tcPr>
          <w:p w14:paraId="5846F2E2" w14:textId="77777777" w:rsidR="00375451" w:rsidRPr="003E785D" w:rsidRDefault="00375451" w:rsidP="003E785D">
            <w:pPr>
              <w:jc w:val="center"/>
            </w:pPr>
            <w:r w:rsidRPr="003E785D">
              <w:t>2,</w:t>
            </w:r>
            <w:r w:rsidR="003E785D">
              <w:t>31</w:t>
            </w:r>
          </w:p>
        </w:tc>
      </w:tr>
    </w:tbl>
    <w:p w14:paraId="2A6EF82E" w14:textId="77777777" w:rsidR="00375451" w:rsidRDefault="00375451" w:rsidP="0037545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7E33BD25" w14:textId="77777777" w:rsidR="00375451" w:rsidRDefault="00375451" w:rsidP="0037545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Административно-управленческий, обслуживающий и прочий персоналы</w:t>
      </w:r>
    </w:p>
    <w:p w14:paraId="21EC3CBD" w14:textId="77777777" w:rsidR="00375451" w:rsidRDefault="00375451" w:rsidP="0037545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992"/>
        <w:gridCol w:w="1134"/>
        <w:gridCol w:w="1134"/>
        <w:gridCol w:w="993"/>
        <w:gridCol w:w="1134"/>
        <w:gridCol w:w="1134"/>
        <w:gridCol w:w="1134"/>
        <w:gridCol w:w="1275"/>
        <w:gridCol w:w="2807"/>
      </w:tblGrid>
      <w:tr w:rsidR="00375451" w:rsidRPr="00F1528B" w14:paraId="09A69834" w14:textId="77777777" w:rsidTr="009B52D5">
        <w:trPr>
          <w:cantSplit/>
          <w:tblHeader/>
        </w:trPr>
        <w:tc>
          <w:tcPr>
            <w:tcW w:w="29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E1B8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Наименование должностей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A3F7C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Количество групп до</w:t>
            </w:r>
            <w:r>
              <w:t xml:space="preserve"> (включительно)</w:t>
            </w:r>
            <w:r w:rsidRPr="00F1528B">
              <w:t>: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</w:tcBorders>
          </w:tcPr>
          <w:p w14:paraId="7B626AC2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</w:tr>
      <w:tr w:rsidR="00375451" w:rsidRPr="00F1528B" w14:paraId="2D0D7621" w14:textId="77777777" w:rsidTr="009B52D5">
        <w:trPr>
          <w:cantSplit/>
          <w:tblHeader/>
        </w:trPr>
        <w:tc>
          <w:tcPr>
            <w:tcW w:w="29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C2F4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F017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A04F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DD94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394E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2433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B895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EFF0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B2CA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14</w:t>
            </w:r>
          </w:p>
        </w:tc>
        <w:tc>
          <w:tcPr>
            <w:tcW w:w="2807" w:type="dxa"/>
            <w:tcBorders>
              <w:left w:val="single" w:sz="4" w:space="0" w:color="auto"/>
              <w:bottom w:val="single" w:sz="4" w:space="0" w:color="auto"/>
            </w:tcBorders>
          </w:tcPr>
          <w:p w14:paraId="726BCFBD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75451" w:rsidRPr="00F1528B" w14:paraId="7F72FE7B" w14:textId="77777777" w:rsidTr="009B52D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9C30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</w:pPr>
            <w:r>
              <w:t>Заместитель заведующего по административно-хозяйственной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D339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203A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27E9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037D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B730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920A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6F29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688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C62B2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5451" w:rsidRPr="00F1528B" w14:paraId="2B9F38C1" w14:textId="77777777" w:rsidTr="009B52D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C13F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</w:pPr>
            <w:r>
              <w:t>Заведующий хозяйством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84CD" w14:textId="77777777" w:rsidR="00375451" w:rsidRPr="00F1528B" w:rsidRDefault="006109C5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6A24" w14:textId="77777777" w:rsidR="00375451" w:rsidRPr="00F1528B" w:rsidRDefault="006109C5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AD5D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8ACC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8EED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D345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C83F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EBFC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DE6E2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75451" w:rsidRPr="00F1528B" w14:paraId="7A8FE8B6" w14:textId="77777777" w:rsidTr="009B52D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16FD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</w:pPr>
            <w:r>
              <w:t>Шеф-повар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9757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BD9F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4E83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B196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9199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66B6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1C94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FFAF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58C9B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75451" w:rsidRPr="00F1528B" w14:paraId="0439ECF9" w14:textId="77777777" w:rsidTr="009B52D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9655" w14:textId="77777777" w:rsidR="00375451" w:rsidRDefault="00375451" w:rsidP="009B52D5">
            <w:pPr>
              <w:widowControl w:val="0"/>
              <w:autoSpaceDE w:val="0"/>
              <w:autoSpaceDN w:val="0"/>
              <w:adjustRightInd w:val="0"/>
            </w:pPr>
            <w:r>
              <w:t>Медицинская сестра диетическая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43C7" w14:textId="77777777" w:rsidR="0037545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D760" w14:textId="77777777" w:rsidR="0037545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4C8C" w14:textId="77777777" w:rsidR="0037545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8C6C" w14:textId="77777777" w:rsidR="0037545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E4D9" w14:textId="77777777" w:rsidR="0037545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3BF6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3233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7C4F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EBBDD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75451" w:rsidRPr="00F1528B" w14:paraId="0950E1CD" w14:textId="77777777" w:rsidTr="009B52D5">
        <w:trPr>
          <w:trHeight w:val="1116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BE36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</w:pPr>
            <w:r>
              <w:t>Повар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E879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2F0B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7E9A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D056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266B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B309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23C8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7C61" w14:textId="77777777" w:rsidR="00375451" w:rsidRPr="00F1528B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B9571" w14:textId="77777777" w:rsidR="00375451" w:rsidRPr="00F1528B" w:rsidRDefault="00375451" w:rsidP="00FA2C86">
            <w:pPr>
              <w:widowControl w:val="0"/>
              <w:autoSpaceDE w:val="0"/>
              <w:autoSpaceDN w:val="0"/>
              <w:adjustRightInd w:val="0"/>
            </w:pPr>
            <w:r>
              <w:t xml:space="preserve">В муниципальных дошкольных образовательных учреждениях, имеющих три и более ясельных групп, устанавливается дополнительно 0,5 </w:t>
            </w:r>
            <w:r w:rsidR="00FA2C86">
              <w:rPr>
                <w:color w:val="000000" w:themeColor="text1"/>
              </w:rPr>
              <w:t>штатной</w:t>
            </w:r>
            <w:r w:rsidR="00FA2C86" w:rsidRPr="00165FDF">
              <w:rPr>
                <w:color w:val="000000" w:themeColor="text1"/>
              </w:rPr>
              <w:t xml:space="preserve"> едини</w:t>
            </w:r>
            <w:r w:rsidR="00FA2C86">
              <w:rPr>
                <w:color w:val="000000" w:themeColor="text1"/>
              </w:rPr>
              <w:t>цы</w:t>
            </w:r>
            <w:r w:rsidR="00FA2C86">
              <w:t xml:space="preserve"> п</w:t>
            </w:r>
            <w:r>
              <w:t>овара</w:t>
            </w:r>
          </w:p>
        </w:tc>
      </w:tr>
      <w:tr w:rsidR="00375451" w:rsidRPr="00F1528B" w14:paraId="2E58C4B5" w14:textId="77777777" w:rsidTr="009B52D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2F77" w14:textId="77777777"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Кастелянша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0D8B2" w14:textId="77777777"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6173B" w14:textId="77777777"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601DC" w14:textId="77777777"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21D14" w14:textId="77777777"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25F09" w14:textId="77777777"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49CC8" w14:textId="77777777"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F8D8D" w14:textId="77777777" w:rsidR="00375451" w:rsidRPr="001F01D1" w:rsidRDefault="00B9588C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665D0" w14:textId="77777777" w:rsidR="00375451" w:rsidRPr="001F01D1" w:rsidRDefault="00B9588C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CC5B1" w14:textId="77777777" w:rsidR="00375451" w:rsidRPr="00FC2A87" w:rsidRDefault="00375451" w:rsidP="009B52D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375451" w14:paraId="71FA96B0" w14:textId="77777777" w:rsidTr="009B52D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3071" w14:textId="77777777"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 xml:space="preserve">Кладовщик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22CFB" w14:textId="77777777"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44911" w14:textId="77777777"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3C745" w14:textId="77777777"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0A7D0" w14:textId="77777777"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2B93E" w14:textId="77777777"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961E8" w14:textId="77777777"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DC7B7" w14:textId="77777777"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3876E" w14:textId="77777777"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1F01D1">
              <w:rPr>
                <w:color w:val="000000" w:themeColor="text1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F5987" w14:textId="77777777" w:rsidR="00375451" w:rsidRDefault="00375451" w:rsidP="009B52D5">
            <w:pPr>
              <w:widowControl w:val="0"/>
              <w:autoSpaceDE w:val="0"/>
              <w:autoSpaceDN w:val="0"/>
              <w:adjustRightInd w:val="0"/>
            </w:pPr>
            <w:r>
              <w:t xml:space="preserve">При наличии складских помещений </w:t>
            </w:r>
          </w:p>
        </w:tc>
      </w:tr>
      <w:tr w:rsidR="00375451" w14:paraId="4BAE604C" w14:textId="77777777" w:rsidTr="009B52D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C783" w14:textId="77777777"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Кухонный рабочий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9C3E2" w14:textId="77777777"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C8008" w14:textId="77777777"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87EF6" w14:textId="77777777"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B64DB" w14:textId="77777777"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8F5F5" w14:textId="77777777"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08E06" w14:textId="77777777"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543BD" w14:textId="77777777"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46F0A" w14:textId="77777777"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4DA7B" w14:textId="77777777" w:rsidR="00375451" w:rsidRDefault="00375451" w:rsidP="009B52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5451" w14:paraId="350AA3AD" w14:textId="77777777" w:rsidTr="009B52D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259D" w14:textId="77777777" w:rsidR="00375451" w:rsidRPr="001F01D1" w:rsidRDefault="00375451" w:rsidP="000462D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 xml:space="preserve">Машинист по стирке и ремонту спецодежды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CE85A" w14:textId="77777777"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AA952" w14:textId="77777777"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EACD2" w14:textId="77777777"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8BBB2" w14:textId="77777777"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57979" w14:textId="77777777"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200AF" w14:textId="77777777"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0F871" w14:textId="77777777"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7C9BD" w14:textId="77777777" w:rsidR="00375451" w:rsidRPr="001F01D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2,5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32477" w14:textId="77777777" w:rsidR="0037545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75451" w14:paraId="01B7D626" w14:textId="77777777" w:rsidTr="009B52D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F165" w14:textId="77777777" w:rsidR="00375451" w:rsidRDefault="00375451" w:rsidP="009B52D5">
            <w:pPr>
              <w:widowControl w:val="0"/>
              <w:autoSpaceDE w:val="0"/>
              <w:autoSpaceDN w:val="0"/>
              <w:adjustRightInd w:val="0"/>
            </w:pPr>
            <w:r>
              <w:t>Машинист (кочегар) котельной</w:t>
            </w:r>
          </w:p>
        </w:tc>
        <w:tc>
          <w:tcPr>
            <w:tcW w:w="11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AAFD1" w14:textId="77777777" w:rsidR="0037545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отопительный сезон устанавливаются должности машинистов (кочегаров) котельной из следующего расчета: при наличии котельных, применяющих твердые виды топлива, с поверхностью нагрева к</w:t>
            </w:r>
            <w:r w:rsidR="00D3033A">
              <w:t>отлов менее 75 кв.м. – 4 штатные</w:t>
            </w:r>
            <w:r>
              <w:t xml:space="preserve"> единицы на отопительный сезон, более 75 кв.м. – 8 штатных единиц на отопительный сезон</w:t>
            </w:r>
          </w:p>
        </w:tc>
      </w:tr>
      <w:tr w:rsidR="00375451" w14:paraId="5C5AEBAF" w14:textId="77777777" w:rsidTr="009B52D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0E87" w14:textId="77777777" w:rsidR="00375451" w:rsidRDefault="00375451" w:rsidP="009B52D5">
            <w:pPr>
              <w:widowControl w:val="0"/>
              <w:autoSpaceDE w:val="0"/>
              <w:autoSpaceDN w:val="0"/>
              <w:adjustRightInd w:val="0"/>
            </w:pPr>
            <w:r>
              <w:t xml:space="preserve">Оператор </w:t>
            </w:r>
            <w:proofErr w:type="spellStart"/>
            <w:r>
              <w:t>хлораторной</w:t>
            </w:r>
            <w:proofErr w:type="spellEnd"/>
            <w:r>
              <w:t xml:space="preserve"> установки</w:t>
            </w:r>
          </w:p>
        </w:tc>
        <w:tc>
          <w:tcPr>
            <w:tcW w:w="11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D16A7" w14:textId="77777777" w:rsidR="00375451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 штатной единицы на бассейн с обслуживанием до 8 групп, от 9 групп – 1 штатная единица</w:t>
            </w:r>
          </w:p>
        </w:tc>
      </w:tr>
      <w:tr w:rsidR="00375451" w14:paraId="69A25617" w14:textId="77777777" w:rsidTr="009B52D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8021" w14:textId="77777777" w:rsidR="00375451" w:rsidRDefault="00375451" w:rsidP="009B52D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Сторож</w:t>
            </w:r>
          </w:p>
        </w:tc>
        <w:tc>
          <w:tcPr>
            <w:tcW w:w="11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02683" w14:textId="77777777" w:rsidR="00375451" w:rsidRDefault="009B52D5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2,94</w:t>
            </w:r>
            <w:r w:rsidR="00FA2C86">
              <w:t xml:space="preserve"> штатных единиц</w:t>
            </w:r>
            <w:r w:rsidR="00375451">
              <w:t xml:space="preserve"> на одно здание</w:t>
            </w:r>
          </w:p>
        </w:tc>
      </w:tr>
      <w:tr w:rsidR="00375451" w14:paraId="0AC18D05" w14:textId="77777777" w:rsidTr="009B52D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9CC8" w14:textId="77777777" w:rsidR="00375451" w:rsidRPr="00681EDD" w:rsidRDefault="00375451" w:rsidP="009B52D5">
            <w:pPr>
              <w:widowControl w:val="0"/>
              <w:autoSpaceDE w:val="0"/>
              <w:autoSpaceDN w:val="0"/>
              <w:adjustRightInd w:val="0"/>
            </w:pPr>
            <w:r w:rsidRPr="00681EDD">
              <w:t>Уборщик территории</w:t>
            </w:r>
          </w:p>
        </w:tc>
        <w:tc>
          <w:tcPr>
            <w:tcW w:w="11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451C3" w14:textId="77777777" w:rsidR="00375451" w:rsidRPr="00681EDD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1EDD">
              <w:t xml:space="preserve">Должность устанавливается из расчета 1 штатная единица на каждые 2500 кв.м. убираемой территории (пешеходные дорожки, прогулочные площадки) </w:t>
            </w:r>
          </w:p>
        </w:tc>
      </w:tr>
      <w:tr w:rsidR="00375451" w14:paraId="25E83BA2" w14:textId="77777777" w:rsidTr="009B52D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B0DD" w14:textId="77777777" w:rsidR="00375451" w:rsidRPr="00CB0D4E" w:rsidRDefault="00375451" w:rsidP="009B52D5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>
              <w:t>Рабочий по комплексному обслуживанию и ремонту 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CE307" w14:textId="77777777" w:rsidR="00375451" w:rsidRPr="00CB0D4E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D4E"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E6E17" w14:textId="77777777" w:rsidR="00375451" w:rsidRPr="00CB0D4E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24D95" w14:textId="77777777" w:rsidR="00375451" w:rsidRPr="00CB0D4E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7362E" w14:textId="77777777" w:rsidR="00375451" w:rsidRPr="00CB0D4E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64FA9" w14:textId="77777777" w:rsidR="00375451" w:rsidRPr="00CB0D4E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AF523" w14:textId="77777777" w:rsidR="00375451" w:rsidRPr="00CB0D4E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B2B63" w14:textId="77777777" w:rsidR="00375451" w:rsidRPr="00CB0D4E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C4F7A" w14:textId="77777777" w:rsidR="00375451" w:rsidRPr="00CB0D4E" w:rsidRDefault="00375451" w:rsidP="009B5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1,75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1E557" w14:textId="77777777" w:rsidR="00375451" w:rsidRPr="00CB0D4E" w:rsidRDefault="00375451" w:rsidP="00FA2C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Дополнительно 0,5 </w:t>
            </w:r>
            <w:r w:rsidR="00FA2C86">
              <w:rPr>
                <w:color w:val="000000" w:themeColor="text1"/>
              </w:rPr>
              <w:t>штатной</w:t>
            </w:r>
            <w:r w:rsidR="00FA2C86" w:rsidRPr="00165FDF">
              <w:rPr>
                <w:color w:val="000000" w:themeColor="text1"/>
              </w:rPr>
              <w:t xml:space="preserve"> </w:t>
            </w:r>
            <w:proofErr w:type="spellStart"/>
            <w:r w:rsidR="00FA2C86" w:rsidRPr="00165FDF">
              <w:rPr>
                <w:color w:val="000000" w:themeColor="text1"/>
              </w:rPr>
              <w:t>едини</w:t>
            </w:r>
            <w:r w:rsidR="00FA2C86">
              <w:rPr>
                <w:color w:val="000000" w:themeColor="text1"/>
              </w:rPr>
              <w:t>цы</w:t>
            </w:r>
            <w:r>
              <w:t>при</w:t>
            </w:r>
            <w:proofErr w:type="spellEnd"/>
            <w:r>
              <w:t xml:space="preserve"> наличии бассейна и 4-8 групп, одна должность при наличии бассейна и 9 групп и более</w:t>
            </w:r>
          </w:p>
        </w:tc>
      </w:tr>
      <w:tr w:rsidR="00375451" w14:paraId="528C8BDF" w14:textId="77777777" w:rsidTr="009B52D5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8772" w14:textId="77777777" w:rsidR="00375451" w:rsidRPr="000E0FBE" w:rsidRDefault="00375451" w:rsidP="009B52D5">
            <w:pPr>
              <w:widowControl w:val="0"/>
              <w:autoSpaceDE w:val="0"/>
              <w:autoSpaceDN w:val="0"/>
              <w:adjustRightInd w:val="0"/>
            </w:pPr>
            <w:r w:rsidRPr="000E0FBE">
              <w:t>Уборщик служебных помещений</w:t>
            </w:r>
          </w:p>
        </w:tc>
        <w:tc>
          <w:tcPr>
            <w:tcW w:w="11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D1933" w14:textId="77777777" w:rsidR="00375451" w:rsidRPr="000E0FBE" w:rsidRDefault="00375451" w:rsidP="008376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FBE">
              <w:t xml:space="preserve">Должность устанавливается из расчета 0,5 </w:t>
            </w:r>
            <w:r w:rsidR="00837632" w:rsidRPr="000A62FD">
              <w:rPr>
                <w:color w:val="000000" w:themeColor="text1"/>
              </w:rPr>
              <w:t xml:space="preserve">штатной единицы </w:t>
            </w:r>
            <w:r w:rsidRPr="000E0FBE">
              <w:t xml:space="preserve">на каждые 250 кв.м. убираемой площади, но не менее 0,25 </w:t>
            </w:r>
            <w:r w:rsidR="00837632" w:rsidRPr="000A62FD">
              <w:rPr>
                <w:color w:val="000000" w:themeColor="text1"/>
              </w:rPr>
              <w:t xml:space="preserve">штатной единицы </w:t>
            </w:r>
            <w:r w:rsidRPr="000E0FBE">
              <w:t>на учреждение</w:t>
            </w:r>
          </w:p>
        </w:tc>
      </w:tr>
    </w:tbl>
    <w:p w14:paraId="74DEDBC0" w14:textId="77777777" w:rsidR="00375451" w:rsidRDefault="00375451" w:rsidP="00375451"/>
    <w:p w14:paraId="24A14A9D" w14:textId="77777777" w:rsidR="00375451" w:rsidRPr="00DD1D60" w:rsidRDefault="00375451" w:rsidP="00375451">
      <w:pPr>
        <w:rPr>
          <w:b/>
        </w:rPr>
      </w:pPr>
      <w:r w:rsidRPr="00DD1D60">
        <w:rPr>
          <w:b/>
        </w:rPr>
        <w:t>Примечание:</w:t>
      </w:r>
    </w:p>
    <w:p w14:paraId="5AB8383C" w14:textId="77777777" w:rsidR="002D64BF" w:rsidRDefault="00375451" w:rsidP="002D64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1. </w:t>
      </w:r>
      <w:r w:rsidRPr="00A90F35">
        <w:t>Нормативы численности персонала муниципального дошкольного</w:t>
      </w:r>
      <w:r w:rsidR="00602D83">
        <w:t xml:space="preserve"> </w:t>
      </w:r>
      <w:r w:rsidRPr="00A90F35">
        <w:t>образовательного учреждения установлены исходя из предельной наполняемости групп в муниципальном дошкольном образовательном учреждении общего назначения в соответствии</w:t>
      </w:r>
      <w:r w:rsidR="00602D83">
        <w:t xml:space="preserve"> с </w:t>
      </w:r>
      <w:r w:rsidRPr="00A90F35">
        <w:t>постановление</w:t>
      </w:r>
      <w:r w:rsidR="002D64BF">
        <w:t>м</w:t>
      </w:r>
      <w:r w:rsidRPr="00A90F35">
        <w:t xml:space="preserve"> Главного государственного санитарного врача Российской Федерации от </w:t>
      </w:r>
      <w:r w:rsidR="0034570F">
        <w:t>28</w:t>
      </w:r>
      <w:r w:rsidRPr="00A90F35">
        <w:t>.0</w:t>
      </w:r>
      <w:r w:rsidR="0034570F">
        <w:t>9</w:t>
      </w:r>
      <w:r w:rsidRPr="00A90F35">
        <w:t>.20</w:t>
      </w:r>
      <w:r w:rsidR="0034570F">
        <w:t>20</w:t>
      </w:r>
      <w:r w:rsidRPr="00A90F35">
        <w:t xml:space="preserve"> № 2</w:t>
      </w:r>
      <w:r w:rsidR="0034570F">
        <w:t>8</w:t>
      </w:r>
      <w:r w:rsidR="00602D83">
        <w:t xml:space="preserve"> </w:t>
      </w:r>
      <w:r w:rsidRPr="00A90F35">
        <w:rPr>
          <w:rFonts w:eastAsia="Calibri"/>
        </w:rPr>
        <w:t>«Об утверждении СанПиН 2.4.</w:t>
      </w:r>
      <w:r w:rsidR="0034570F">
        <w:rPr>
          <w:rFonts w:eastAsia="Calibri"/>
        </w:rPr>
        <w:t>3648</w:t>
      </w:r>
      <w:r w:rsidRPr="00A90F35">
        <w:rPr>
          <w:rFonts w:eastAsia="Calibri"/>
        </w:rPr>
        <w:t>-</w:t>
      </w:r>
      <w:r w:rsidR="0034570F">
        <w:rPr>
          <w:rFonts w:eastAsia="Calibri"/>
        </w:rPr>
        <w:t>20</w:t>
      </w:r>
      <w:r w:rsidRPr="00A90F35">
        <w:rPr>
          <w:rFonts w:eastAsia="Calibri"/>
        </w:rPr>
        <w:t xml:space="preserve"> «Санитарно-эпид</w:t>
      </w:r>
      <w:r w:rsidR="008733F6">
        <w:rPr>
          <w:rFonts w:eastAsia="Calibri"/>
        </w:rPr>
        <w:t>емиологические требования к организациям</w:t>
      </w:r>
      <w:r w:rsidR="00602D83">
        <w:rPr>
          <w:rFonts w:eastAsia="Calibri"/>
        </w:rPr>
        <w:t xml:space="preserve"> </w:t>
      </w:r>
      <w:r w:rsidR="008733F6">
        <w:rPr>
          <w:rFonts w:eastAsia="Calibri"/>
        </w:rPr>
        <w:t>воспитания и обучения, отдыха и оздоровления детей и молодежи</w:t>
      </w:r>
      <w:r w:rsidRPr="00A90F35">
        <w:rPr>
          <w:rFonts w:eastAsia="Calibri"/>
        </w:rPr>
        <w:t>»</w:t>
      </w:r>
      <w:r w:rsidRPr="00A90F35">
        <w:t xml:space="preserve">. При необходимости допускается комплектование групп детьми разных возрастов. </w:t>
      </w:r>
      <w:r w:rsidR="0034570F">
        <w:t>В группы с круглосуточным пребыванием принимаются дети в возрасте от одного года до восьми лет.</w:t>
      </w:r>
    </w:p>
    <w:p w14:paraId="68522F69" w14:textId="77777777" w:rsidR="008733F6" w:rsidRPr="00A90F35" w:rsidRDefault="008733F6" w:rsidP="002D64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733F6">
        <w:t xml:space="preserve">2.  Нормативы штатной численности определены в соответствии с </w:t>
      </w:r>
      <w:r w:rsidR="002D64BF">
        <w:t>п</w:t>
      </w:r>
      <w:r w:rsidR="002D64BF" w:rsidRPr="00D14C43">
        <w:t>риказ</w:t>
      </w:r>
      <w:r w:rsidR="002D64BF">
        <w:t>ом</w:t>
      </w:r>
      <w:r w:rsidR="00602D83">
        <w:t xml:space="preserve"> </w:t>
      </w:r>
      <w:proofErr w:type="spellStart"/>
      <w:r w:rsidR="002D64BF" w:rsidRPr="00D14C43">
        <w:t>Минпросвещения</w:t>
      </w:r>
      <w:proofErr w:type="spellEnd"/>
      <w:r w:rsidR="00602D83">
        <w:t xml:space="preserve"> </w:t>
      </w:r>
      <w:r w:rsidR="002D64BF" w:rsidRPr="00732999">
        <w:t xml:space="preserve">Российской Федерации </w:t>
      </w:r>
      <w:r w:rsidR="002D64BF" w:rsidRPr="00D14C43">
        <w:t xml:space="preserve">от 31.07.2020 </w:t>
      </w:r>
      <w:r w:rsidR="002D64BF">
        <w:t>№</w:t>
      </w:r>
      <w:r w:rsidR="002D64BF" w:rsidRPr="00D14C43">
        <w:t xml:space="preserve"> 373 </w:t>
      </w:r>
      <w:r w:rsidR="002D64BF">
        <w:t>«</w:t>
      </w:r>
      <w:r w:rsidR="002D64BF" w:rsidRPr="00D14C43"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2D64BF">
        <w:t>»</w:t>
      </w:r>
      <w:r w:rsidRPr="008733F6">
        <w:t>.</w:t>
      </w:r>
    </w:p>
    <w:p w14:paraId="33F1B247" w14:textId="77777777" w:rsidR="00375451" w:rsidRPr="00A90F35" w:rsidRDefault="008733F6" w:rsidP="00B447BF">
      <w:pPr>
        <w:spacing w:line="360" w:lineRule="auto"/>
        <w:ind w:firstLine="709"/>
        <w:jc w:val="both"/>
      </w:pPr>
      <w:r>
        <w:t>3</w:t>
      </w:r>
      <w:r w:rsidR="00375451">
        <w:t xml:space="preserve">. </w:t>
      </w:r>
      <w:r w:rsidR="00375451" w:rsidRPr="00A90F35">
        <w:t>Нормативы численности персонала муниципального дошкольного образовательного</w:t>
      </w:r>
      <w:r w:rsidR="00602D83">
        <w:t xml:space="preserve"> </w:t>
      </w:r>
      <w:r w:rsidR="00375451" w:rsidRPr="00A90F35">
        <w:t>учреждения устанавливаются исходя из числа групп, определяемого путем деления списочного состава детей на предельную наполняемость.</w:t>
      </w:r>
    </w:p>
    <w:p w14:paraId="5A510D2E" w14:textId="77777777" w:rsidR="008733F6" w:rsidRDefault="008733F6" w:rsidP="00B447BF">
      <w:pPr>
        <w:pStyle w:val="af3"/>
        <w:spacing w:before="0" w:beforeAutospacing="0" w:after="0" w:line="360" w:lineRule="auto"/>
      </w:pPr>
      <w:r>
        <w:t xml:space="preserve">            4. Должности врача (фельдшера) и (или) медсестры устанавливаются при наличии бассейна.</w:t>
      </w:r>
    </w:p>
    <w:p w14:paraId="7273912C" w14:textId="77777777" w:rsidR="00375451" w:rsidRDefault="00EA3876" w:rsidP="002D64BF">
      <w:pPr>
        <w:pStyle w:val="af3"/>
        <w:spacing w:before="0" w:beforeAutospacing="0" w:after="0" w:line="360" w:lineRule="auto"/>
        <w:jc w:val="both"/>
      </w:pPr>
      <w:r>
        <w:lastRenderedPageBreak/>
        <w:t xml:space="preserve">            5. Нормативы численности персонала дошкольной организации, расположенной в отдельно стоящих зданиях или имеющей в своем составе отделение, расположенное в отдельно стоящем здании, устанавливаются на каждое здание (за исключением заведующего). В дошкольной организации, имеющей в своем составе отделение, вводится должность заместителя заведующего отделением.</w:t>
      </w:r>
    </w:p>
    <w:p w14:paraId="569541AA" w14:textId="77777777" w:rsidR="00375451" w:rsidRPr="008C0BDB" w:rsidRDefault="00B447BF" w:rsidP="00375451">
      <w:pPr>
        <w:spacing w:line="360" w:lineRule="auto"/>
        <w:ind w:firstLine="709"/>
        <w:jc w:val="both"/>
        <w:rPr>
          <w:color w:val="000000" w:themeColor="text1"/>
        </w:rPr>
      </w:pPr>
      <w:r w:rsidRPr="008C0BDB">
        <w:rPr>
          <w:color w:val="000000" w:themeColor="text1"/>
        </w:rPr>
        <w:t>6</w:t>
      </w:r>
      <w:r w:rsidR="00375451" w:rsidRPr="008C0BDB">
        <w:rPr>
          <w:color w:val="000000" w:themeColor="text1"/>
        </w:rPr>
        <w:t xml:space="preserve">. </w:t>
      </w:r>
      <w:bookmarkStart w:id="1" w:name="_Hlk114584147"/>
      <w:r w:rsidR="006F295C">
        <w:rPr>
          <w:color w:val="000000" w:themeColor="text1"/>
        </w:rPr>
        <w:t>Д</w:t>
      </w:r>
      <w:r w:rsidR="000C4CA1">
        <w:rPr>
          <w:color w:val="000000" w:themeColor="text1"/>
        </w:rPr>
        <w:t>опускается введение дополнительных штатных единиц (включая педагогических работников дополнительного образования) с оплатой труда за счет средств местного бюджета и (или) средств от иной приносящей доход деятельности.</w:t>
      </w:r>
    </w:p>
    <w:bookmarkEnd w:id="1"/>
    <w:p w14:paraId="3704FA30" w14:textId="77777777" w:rsidR="00B447BF" w:rsidRDefault="0019192A" w:rsidP="002D64BF">
      <w:pPr>
        <w:pStyle w:val="af3"/>
        <w:spacing w:before="0" w:beforeAutospacing="0" w:after="0" w:line="360" w:lineRule="auto"/>
        <w:jc w:val="both"/>
      </w:pPr>
      <w:r>
        <w:rPr>
          <w:color w:val="000000" w:themeColor="text1"/>
        </w:rPr>
        <w:t xml:space="preserve">           </w:t>
      </w:r>
      <w:r w:rsidR="008C0BDB">
        <w:rPr>
          <w:color w:val="000000" w:themeColor="text1"/>
        </w:rPr>
        <w:t>7</w:t>
      </w:r>
      <w:r w:rsidR="00B447BF">
        <w:rPr>
          <w:color w:val="000000" w:themeColor="text1"/>
        </w:rPr>
        <w:t xml:space="preserve">. </w:t>
      </w:r>
      <w:r w:rsidR="00B447BF">
        <w:t>Должность ассистент (помощник) установлена в соответствии с приказом Министерства труда и социальной защиты Российской Федерации от 12.04.2017 № 351н «Об утверждении профессионального стандарта «Ассистент (помощник) по оказанию технической помощи инвалидам и лицам с ограниченными возможностями здоровья». До внесения данной должности в профессиональные квалификационные группы должностей работников минимальный размер должностного оклада по должности ассистент (помощник) устанавливается на уровне минимального размера должностного оклада по профессиональной квалификационной группе должностей работников учебно-вспомогательного персонала.</w:t>
      </w:r>
    </w:p>
    <w:p w14:paraId="54FEDEB3" w14:textId="77777777" w:rsidR="00744A14" w:rsidRPr="00465E8F" w:rsidRDefault="0019192A" w:rsidP="002D64BF">
      <w:pPr>
        <w:pStyle w:val="af3"/>
        <w:spacing w:before="0" w:beforeAutospacing="0"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8C0BDB" w:rsidRPr="00465E8F">
        <w:rPr>
          <w:color w:val="000000" w:themeColor="text1"/>
        </w:rPr>
        <w:t>8</w:t>
      </w:r>
      <w:r w:rsidR="00744A14" w:rsidRPr="00465E8F">
        <w:rPr>
          <w:color w:val="000000" w:themeColor="text1"/>
        </w:rPr>
        <w:t xml:space="preserve">. </w:t>
      </w:r>
      <w:bookmarkStart w:id="2" w:name="_Hlk114583985"/>
      <w:r w:rsidR="00744A14" w:rsidRPr="00465E8F">
        <w:rPr>
          <w:color w:val="000000" w:themeColor="text1"/>
        </w:rPr>
        <w:t xml:space="preserve">Руководитель муниципального образовательного учреждения вправе вводить дополнительные штатные единицы по указанным должностям, в пределах </w:t>
      </w:r>
      <w:r w:rsidR="00DE2F60" w:rsidRPr="00465E8F">
        <w:rPr>
          <w:color w:val="000000" w:themeColor="text1"/>
        </w:rPr>
        <w:t xml:space="preserve">выделенного </w:t>
      </w:r>
      <w:r w:rsidR="00744A14" w:rsidRPr="00465E8F">
        <w:rPr>
          <w:color w:val="000000" w:themeColor="text1"/>
        </w:rPr>
        <w:t>фонда оплаты труда муниципального образ</w:t>
      </w:r>
      <w:r w:rsidR="007C1D78" w:rsidRPr="00465E8F">
        <w:rPr>
          <w:color w:val="000000" w:themeColor="text1"/>
        </w:rPr>
        <w:t>овательного учреждения.</w:t>
      </w:r>
    </w:p>
    <w:bookmarkEnd w:id="2"/>
    <w:p w14:paraId="50B25C02" w14:textId="77777777" w:rsidR="00375451" w:rsidRPr="000F76FA" w:rsidRDefault="008C0BDB" w:rsidP="00375451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375451" w:rsidRPr="000F76FA">
        <w:rPr>
          <w:color w:val="000000" w:themeColor="text1"/>
        </w:rPr>
        <w:t>. Количество ставок по должности «уборщик территории» (С) рассчитывается с учетом фактически убираемой площади земельного участка (</w:t>
      </w:r>
      <w:r w:rsidR="00375451" w:rsidRPr="000F76FA">
        <w:rPr>
          <w:color w:val="000000" w:themeColor="text1"/>
          <w:lang w:val="en-US"/>
        </w:rPr>
        <w:t>S</w:t>
      </w:r>
      <w:r w:rsidR="00375451" w:rsidRPr="000F76FA">
        <w:rPr>
          <w:color w:val="000000" w:themeColor="text1"/>
        </w:rPr>
        <w:t>) и следующих временных периодов:</w:t>
      </w:r>
    </w:p>
    <w:p w14:paraId="6580908A" w14:textId="77777777" w:rsidR="00375451" w:rsidRPr="000F76FA" w:rsidRDefault="00375451" w:rsidP="00375451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0F76FA">
        <w:rPr>
          <w:color w:val="000000" w:themeColor="text1"/>
        </w:rPr>
        <w:t>1 период –5 месяцев (ноябрь-март)</w:t>
      </w:r>
      <w:r w:rsidR="000A3D97">
        <w:rPr>
          <w:color w:val="000000" w:themeColor="text1"/>
        </w:rPr>
        <w:t>,</w:t>
      </w:r>
    </w:p>
    <w:p w14:paraId="1035F9D8" w14:textId="77777777" w:rsidR="00375451" w:rsidRPr="000F76FA" w:rsidRDefault="00375451" w:rsidP="00375451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0F76FA">
        <w:rPr>
          <w:color w:val="000000" w:themeColor="text1"/>
        </w:rPr>
        <w:t>2 период – 7 месяцев (апрель - октябрь)</w:t>
      </w:r>
      <w:r w:rsidR="000A3D97">
        <w:rPr>
          <w:color w:val="000000" w:themeColor="text1"/>
        </w:rPr>
        <w:t>.</w:t>
      </w:r>
    </w:p>
    <w:p w14:paraId="01BE82AD" w14:textId="77777777" w:rsidR="00375451" w:rsidRPr="000F76FA" w:rsidRDefault="00375451" w:rsidP="00375451">
      <w:pPr>
        <w:spacing w:line="360" w:lineRule="auto"/>
        <w:ind w:firstLine="709"/>
        <w:jc w:val="both"/>
        <w:rPr>
          <w:color w:val="000000" w:themeColor="text1"/>
        </w:rPr>
      </w:pPr>
      <w:r w:rsidRPr="000F76FA">
        <w:rPr>
          <w:color w:val="000000" w:themeColor="text1"/>
        </w:rPr>
        <w:t>Расчет производится исходя из формулы:</w:t>
      </w:r>
    </w:p>
    <w:p w14:paraId="04A7EAF6" w14:textId="77777777" w:rsidR="00375451" w:rsidRPr="000F76FA" w:rsidRDefault="00375451" w:rsidP="00375451">
      <w:pPr>
        <w:spacing w:line="360" w:lineRule="auto"/>
        <w:ind w:firstLine="709"/>
        <w:jc w:val="both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  <w:sz w:val="32"/>
            <w:szCs w:val="32"/>
          </w:rPr>
          <m:t>С</m:t>
        </m:r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5*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+7*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7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T</m:t>
                    </m:r>
                  </m:sub>
                </m:sSub>
              </m:e>
              <m:sub/>
            </m:sSub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12*H</m:t>
            </m:r>
          </m:den>
        </m:f>
      </m:oMath>
      <w:r w:rsidRPr="000F76FA">
        <w:rPr>
          <w:color w:val="000000" w:themeColor="text1"/>
        </w:rPr>
        <w:t>, где</w:t>
      </w:r>
    </w:p>
    <w:p w14:paraId="38ED971E" w14:textId="77777777" w:rsidR="00375451" w:rsidRPr="000F76FA" w:rsidRDefault="00000000" w:rsidP="00375451">
      <w:pPr>
        <w:spacing w:line="360" w:lineRule="auto"/>
        <w:ind w:firstLine="709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="00375451" w:rsidRPr="000F76FA">
        <w:rPr>
          <w:color w:val="000000" w:themeColor="text1"/>
        </w:rPr>
        <w:t>,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</m:oMath>
      <w:r w:rsidR="00375451" w:rsidRPr="000F76FA">
        <w:rPr>
          <w:color w:val="000000" w:themeColor="text1"/>
          <w:sz w:val="36"/>
          <w:szCs w:val="36"/>
        </w:rPr>
        <w:t>–</w:t>
      </w:r>
      <w:r w:rsidR="00375451" w:rsidRPr="000F76FA">
        <w:rPr>
          <w:color w:val="000000" w:themeColor="text1"/>
        </w:rPr>
        <w:t>площади земельных участков, убираемых</w:t>
      </w:r>
      <w:r w:rsidR="000A3D97">
        <w:rPr>
          <w:color w:val="000000" w:themeColor="text1"/>
        </w:rPr>
        <w:t xml:space="preserve"> в 1 и 2 периоды соответственно,</w:t>
      </w:r>
    </w:p>
    <w:p w14:paraId="0DCB29C4" w14:textId="77777777" w:rsidR="00375451" w:rsidRPr="000F76FA" w:rsidRDefault="00000000" w:rsidP="00375451">
      <w:pPr>
        <w:spacing w:line="360" w:lineRule="auto"/>
        <w:ind w:firstLine="709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</m:oMath>
      <w:r w:rsidR="00375451" w:rsidRPr="000F76FA">
        <w:rPr>
          <w:color w:val="000000" w:themeColor="text1"/>
        </w:rPr>
        <w:t xml:space="preserve"> - площадь территории, на которой осуществляется скос травы</w:t>
      </w:r>
      <w:r w:rsidR="000A3D97">
        <w:rPr>
          <w:color w:val="000000" w:themeColor="text1"/>
        </w:rPr>
        <w:t>,</w:t>
      </w:r>
    </w:p>
    <w:p w14:paraId="460E0085" w14:textId="77777777" w:rsidR="00375451" w:rsidRPr="000F76FA" w:rsidRDefault="00375451" w:rsidP="00375451">
      <w:pPr>
        <w:spacing w:line="360" w:lineRule="auto"/>
        <w:ind w:firstLine="709"/>
        <w:jc w:val="both"/>
        <w:rPr>
          <w:color w:val="000000" w:themeColor="text1"/>
        </w:rPr>
      </w:pPr>
      <w:r w:rsidRPr="000F76FA">
        <w:rPr>
          <w:color w:val="000000" w:themeColor="text1"/>
          <w:lang w:val="en-US"/>
        </w:rPr>
        <w:t>H</w:t>
      </w:r>
      <w:r w:rsidRPr="000F76FA">
        <w:rPr>
          <w:color w:val="000000" w:themeColor="text1"/>
        </w:rPr>
        <w:t xml:space="preserve"> – норма убираемой площади на 1 ставку (2500 кв.м.)</w:t>
      </w:r>
      <w:r w:rsidR="000A3D97">
        <w:rPr>
          <w:color w:val="000000" w:themeColor="text1"/>
        </w:rPr>
        <w:t>.</w:t>
      </w:r>
    </w:p>
    <w:p w14:paraId="2236D0A0" w14:textId="77777777" w:rsidR="00375451" w:rsidRPr="000F76FA" w:rsidRDefault="00375451" w:rsidP="00375451">
      <w:pPr>
        <w:spacing w:line="360" w:lineRule="auto"/>
        <w:ind w:firstLine="709"/>
        <w:jc w:val="both"/>
        <w:rPr>
          <w:color w:val="000000" w:themeColor="text1"/>
        </w:rPr>
      </w:pPr>
      <w:r w:rsidRPr="000F76FA">
        <w:rPr>
          <w:color w:val="000000" w:themeColor="text1"/>
        </w:rPr>
        <w:lastRenderedPageBreak/>
        <w:t>Результат округляется до десятых. Итоговое количество выделяемых ставок не может быть меньше 0,2 и больше 3,5.</w:t>
      </w:r>
    </w:p>
    <w:p w14:paraId="2BEE4997" w14:textId="77777777" w:rsidR="00E71A14" w:rsidRDefault="00E71A14" w:rsidP="00EA473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6F89F9EC" w14:textId="77777777" w:rsidR="00EA473C" w:rsidRDefault="00286CA5" w:rsidP="00EA473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1506F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2. </w:t>
      </w:r>
      <w:r w:rsidR="00EA473C">
        <w:rPr>
          <w:b/>
          <w:sz w:val="28"/>
          <w:szCs w:val="28"/>
        </w:rPr>
        <w:t>Примерные нормативы штатной</w:t>
      </w:r>
      <w:r w:rsidR="00EA473C" w:rsidRPr="008D44A0">
        <w:rPr>
          <w:b/>
          <w:sz w:val="28"/>
          <w:szCs w:val="28"/>
        </w:rPr>
        <w:t xml:space="preserve"> ч</w:t>
      </w:r>
      <w:r w:rsidR="00EA473C">
        <w:rPr>
          <w:b/>
          <w:sz w:val="28"/>
          <w:szCs w:val="28"/>
        </w:rPr>
        <w:t>исленности работников</w:t>
      </w:r>
      <w:r w:rsidR="00EA473C" w:rsidRPr="008D44A0">
        <w:rPr>
          <w:b/>
          <w:sz w:val="28"/>
          <w:szCs w:val="28"/>
        </w:rPr>
        <w:t xml:space="preserve"> структурных подразделений</w:t>
      </w:r>
      <w:r w:rsidR="00EA473C">
        <w:rPr>
          <w:b/>
          <w:sz w:val="28"/>
          <w:szCs w:val="28"/>
        </w:rPr>
        <w:t xml:space="preserve"> - дошкольная группа, которая обеспечивает осуществление </w:t>
      </w:r>
      <w:r w:rsidR="00EA473C" w:rsidRPr="008D44A0">
        <w:rPr>
          <w:b/>
          <w:sz w:val="28"/>
          <w:szCs w:val="28"/>
        </w:rPr>
        <w:t>образовательн</w:t>
      </w:r>
      <w:r w:rsidR="00EA473C">
        <w:rPr>
          <w:b/>
          <w:sz w:val="28"/>
          <w:szCs w:val="28"/>
        </w:rPr>
        <w:t>ой деятельности по основной общеобра</w:t>
      </w:r>
      <w:r w:rsidR="006F295C">
        <w:rPr>
          <w:b/>
          <w:sz w:val="28"/>
          <w:szCs w:val="28"/>
        </w:rPr>
        <w:t>зовательной программе дошкольного образования</w:t>
      </w:r>
    </w:p>
    <w:p w14:paraId="1B45CB4C" w14:textId="77777777" w:rsidR="00EA473C" w:rsidRDefault="00EA473C" w:rsidP="00EA473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5F94E020" w14:textId="77777777" w:rsidR="00EA473C" w:rsidRDefault="00EA473C" w:rsidP="00EA473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Административно-управленческий, учебно-вспомогательный и педагогический персоналы</w:t>
      </w:r>
    </w:p>
    <w:p w14:paraId="6D670A55" w14:textId="77777777" w:rsidR="00EA473C" w:rsidRPr="00CE2D2D" w:rsidRDefault="00EA473C" w:rsidP="00EA473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1134"/>
        <w:gridCol w:w="1134"/>
        <w:gridCol w:w="993"/>
        <w:gridCol w:w="1134"/>
        <w:gridCol w:w="1134"/>
        <w:gridCol w:w="1134"/>
        <w:gridCol w:w="1275"/>
        <w:gridCol w:w="2807"/>
      </w:tblGrid>
      <w:tr w:rsidR="00EA473C" w:rsidRPr="008D44A0" w14:paraId="141FBEBB" w14:textId="77777777" w:rsidTr="004C71C1">
        <w:trPr>
          <w:trHeight w:val="280"/>
        </w:trPr>
        <w:tc>
          <w:tcPr>
            <w:tcW w:w="2972" w:type="dxa"/>
            <w:vMerge w:val="restart"/>
          </w:tcPr>
          <w:p w14:paraId="25044F80" w14:textId="77777777"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D44A0">
              <w:t>Наименование должностей</w:t>
            </w:r>
          </w:p>
        </w:tc>
        <w:tc>
          <w:tcPr>
            <w:tcW w:w="8930" w:type="dxa"/>
            <w:gridSpan w:val="8"/>
          </w:tcPr>
          <w:p w14:paraId="316A9547" w14:textId="77777777" w:rsidR="00EA473C" w:rsidRPr="008D44A0" w:rsidRDefault="00692C48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Количество групп  </w:t>
            </w:r>
          </w:p>
        </w:tc>
        <w:tc>
          <w:tcPr>
            <w:tcW w:w="2807" w:type="dxa"/>
          </w:tcPr>
          <w:p w14:paraId="60ED8BF9" w14:textId="77777777"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Примечание</w:t>
            </w:r>
          </w:p>
        </w:tc>
      </w:tr>
      <w:tr w:rsidR="00EA473C" w:rsidRPr="008D44A0" w14:paraId="14D15FB5" w14:textId="77777777" w:rsidTr="004C71C1">
        <w:trPr>
          <w:trHeight w:val="279"/>
        </w:trPr>
        <w:tc>
          <w:tcPr>
            <w:tcW w:w="2972" w:type="dxa"/>
            <w:vMerge/>
          </w:tcPr>
          <w:p w14:paraId="20E4B54C" w14:textId="77777777"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010BE248" w14:textId="77777777" w:rsidR="00EA473C" w:rsidRPr="008D44A0" w:rsidRDefault="00692C48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</w:t>
            </w:r>
          </w:p>
        </w:tc>
        <w:tc>
          <w:tcPr>
            <w:tcW w:w="1134" w:type="dxa"/>
          </w:tcPr>
          <w:p w14:paraId="3FF48413" w14:textId="77777777"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D44A0">
              <w:rPr>
                <w:bCs/>
                <w:iCs/>
                <w:color w:val="000000"/>
              </w:rPr>
              <w:t>4</w:t>
            </w:r>
          </w:p>
        </w:tc>
        <w:tc>
          <w:tcPr>
            <w:tcW w:w="1134" w:type="dxa"/>
          </w:tcPr>
          <w:p w14:paraId="227BB548" w14:textId="77777777"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D44A0">
              <w:rPr>
                <w:bCs/>
                <w:iCs/>
                <w:color w:val="000000"/>
              </w:rPr>
              <w:t>5</w:t>
            </w:r>
          </w:p>
        </w:tc>
        <w:tc>
          <w:tcPr>
            <w:tcW w:w="993" w:type="dxa"/>
          </w:tcPr>
          <w:p w14:paraId="7EE64B11" w14:textId="77777777"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D44A0">
              <w:rPr>
                <w:bCs/>
                <w:iCs/>
                <w:color w:val="000000"/>
              </w:rPr>
              <w:t>6</w:t>
            </w:r>
          </w:p>
        </w:tc>
        <w:tc>
          <w:tcPr>
            <w:tcW w:w="1134" w:type="dxa"/>
          </w:tcPr>
          <w:p w14:paraId="63DAC90E" w14:textId="77777777"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D44A0">
              <w:rPr>
                <w:bCs/>
                <w:iCs/>
                <w:color w:val="000000"/>
              </w:rPr>
              <w:t>8</w:t>
            </w:r>
          </w:p>
        </w:tc>
        <w:tc>
          <w:tcPr>
            <w:tcW w:w="1134" w:type="dxa"/>
          </w:tcPr>
          <w:p w14:paraId="5B5FFDEB" w14:textId="77777777"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D44A0">
              <w:rPr>
                <w:bCs/>
                <w:iCs/>
                <w:color w:val="000000"/>
              </w:rPr>
              <w:t>10</w:t>
            </w:r>
          </w:p>
        </w:tc>
        <w:tc>
          <w:tcPr>
            <w:tcW w:w="1134" w:type="dxa"/>
          </w:tcPr>
          <w:p w14:paraId="0C9D066D" w14:textId="77777777"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D44A0">
              <w:rPr>
                <w:bCs/>
                <w:iCs/>
                <w:color w:val="000000"/>
              </w:rPr>
              <w:t>12</w:t>
            </w:r>
          </w:p>
        </w:tc>
        <w:tc>
          <w:tcPr>
            <w:tcW w:w="1275" w:type="dxa"/>
          </w:tcPr>
          <w:p w14:paraId="7F0C4635" w14:textId="77777777"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D44A0">
              <w:rPr>
                <w:bCs/>
                <w:iCs/>
                <w:color w:val="000000"/>
              </w:rPr>
              <w:t>14</w:t>
            </w:r>
          </w:p>
        </w:tc>
        <w:tc>
          <w:tcPr>
            <w:tcW w:w="2807" w:type="dxa"/>
          </w:tcPr>
          <w:p w14:paraId="14EE4B74" w14:textId="77777777"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EA473C" w:rsidRPr="008D44A0" w14:paraId="6FADEB24" w14:textId="77777777" w:rsidTr="004C71C1">
        <w:trPr>
          <w:trHeight w:val="272"/>
        </w:trPr>
        <w:tc>
          <w:tcPr>
            <w:tcW w:w="2972" w:type="dxa"/>
          </w:tcPr>
          <w:p w14:paraId="3F516FEE" w14:textId="77777777" w:rsidR="00EA473C" w:rsidRPr="00532F6D" w:rsidRDefault="00EA473C" w:rsidP="004C71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32F6D">
              <w:rPr>
                <w:bCs/>
                <w:iCs/>
                <w:color w:val="000000"/>
              </w:rPr>
              <w:t>Руководитель структурного подразделения</w:t>
            </w:r>
          </w:p>
        </w:tc>
        <w:tc>
          <w:tcPr>
            <w:tcW w:w="992" w:type="dxa"/>
          </w:tcPr>
          <w:p w14:paraId="323FDABF" w14:textId="77777777" w:rsidR="00EA473C" w:rsidRPr="00532F6D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532F6D">
              <w:rPr>
                <w:bCs/>
                <w:iCs/>
                <w:color w:val="000000"/>
              </w:rPr>
              <w:t>0,5</w:t>
            </w:r>
          </w:p>
        </w:tc>
        <w:tc>
          <w:tcPr>
            <w:tcW w:w="1134" w:type="dxa"/>
          </w:tcPr>
          <w:p w14:paraId="56B7B0B2" w14:textId="77777777" w:rsidR="00EA473C" w:rsidRPr="00532F6D" w:rsidRDefault="00EA473C" w:rsidP="004C71C1">
            <w:pPr>
              <w:jc w:val="center"/>
            </w:pPr>
            <w:r w:rsidRPr="00532F6D">
              <w:t>-</w:t>
            </w:r>
          </w:p>
        </w:tc>
        <w:tc>
          <w:tcPr>
            <w:tcW w:w="1134" w:type="dxa"/>
          </w:tcPr>
          <w:p w14:paraId="6002784D" w14:textId="77777777" w:rsidR="00EA473C" w:rsidRPr="00532F6D" w:rsidRDefault="00EA473C" w:rsidP="004C71C1">
            <w:pPr>
              <w:jc w:val="center"/>
            </w:pPr>
            <w:r w:rsidRPr="00532F6D">
              <w:t>-</w:t>
            </w:r>
          </w:p>
        </w:tc>
        <w:tc>
          <w:tcPr>
            <w:tcW w:w="993" w:type="dxa"/>
          </w:tcPr>
          <w:p w14:paraId="59CE016E" w14:textId="77777777" w:rsidR="00EA473C" w:rsidRPr="00532F6D" w:rsidRDefault="00EA473C" w:rsidP="004C71C1">
            <w:pPr>
              <w:jc w:val="center"/>
            </w:pPr>
            <w:r w:rsidRPr="00532F6D">
              <w:t>-</w:t>
            </w:r>
          </w:p>
        </w:tc>
        <w:tc>
          <w:tcPr>
            <w:tcW w:w="1134" w:type="dxa"/>
          </w:tcPr>
          <w:p w14:paraId="4F19C289" w14:textId="77777777" w:rsidR="00EA473C" w:rsidRPr="00532F6D" w:rsidRDefault="00EA473C" w:rsidP="004C71C1">
            <w:pPr>
              <w:jc w:val="center"/>
            </w:pPr>
            <w:r w:rsidRPr="00532F6D">
              <w:t>-</w:t>
            </w:r>
          </w:p>
        </w:tc>
        <w:tc>
          <w:tcPr>
            <w:tcW w:w="1134" w:type="dxa"/>
          </w:tcPr>
          <w:p w14:paraId="2A48D8FD" w14:textId="77777777" w:rsidR="00EA473C" w:rsidRPr="00532F6D" w:rsidRDefault="00EA473C" w:rsidP="004C71C1">
            <w:pPr>
              <w:jc w:val="center"/>
            </w:pPr>
            <w:r w:rsidRPr="00532F6D">
              <w:t>-</w:t>
            </w:r>
          </w:p>
        </w:tc>
        <w:tc>
          <w:tcPr>
            <w:tcW w:w="1134" w:type="dxa"/>
          </w:tcPr>
          <w:p w14:paraId="47B925DF" w14:textId="77777777" w:rsidR="00EA473C" w:rsidRPr="00532F6D" w:rsidRDefault="00EA473C" w:rsidP="004C71C1">
            <w:pPr>
              <w:jc w:val="center"/>
            </w:pPr>
            <w:r w:rsidRPr="00532F6D">
              <w:t>-</w:t>
            </w:r>
          </w:p>
        </w:tc>
        <w:tc>
          <w:tcPr>
            <w:tcW w:w="1275" w:type="dxa"/>
          </w:tcPr>
          <w:p w14:paraId="24EEAC30" w14:textId="77777777" w:rsidR="00EA473C" w:rsidRPr="00532F6D" w:rsidRDefault="00EA473C" w:rsidP="004C71C1">
            <w:pPr>
              <w:jc w:val="center"/>
            </w:pPr>
            <w:r w:rsidRPr="00532F6D">
              <w:t>-</w:t>
            </w:r>
          </w:p>
        </w:tc>
        <w:tc>
          <w:tcPr>
            <w:tcW w:w="2807" w:type="dxa"/>
          </w:tcPr>
          <w:p w14:paraId="73506E8C" w14:textId="77777777"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EA473C" w:rsidRPr="008D44A0" w14:paraId="55FA605F" w14:textId="77777777" w:rsidTr="004C71C1">
        <w:trPr>
          <w:trHeight w:val="545"/>
        </w:trPr>
        <w:tc>
          <w:tcPr>
            <w:tcW w:w="2972" w:type="dxa"/>
          </w:tcPr>
          <w:p w14:paraId="7E22AEB3" w14:textId="77777777" w:rsidR="00EA473C" w:rsidRPr="00532F6D" w:rsidRDefault="00EA473C" w:rsidP="004C71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532F6D">
              <w:rPr>
                <w:bCs/>
                <w:iCs/>
                <w:color w:val="000000"/>
              </w:rPr>
              <w:t>Музыкальный руководитель</w:t>
            </w:r>
          </w:p>
        </w:tc>
        <w:tc>
          <w:tcPr>
            <w:tcW w:w="8930" w:type="dxa"/>
            <w:gridSpan w:val="8"/>
          </w:tcPr>
          <w:p w14:paraId="1394F527" w14:textId="77777777" w:rsidR="00EA473C" w:rsidRPr="00532F6D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t>Д</w:t>
            </w:r>
            <w:r w:rsidRPr="00E168FF">
              <w:t>олжность устанавливается на каждую группу детей в возрасте от 1,5 лет (наполняемость не менее 15-20 человек) – 0,25 ставки</w:t>
            </w:r>
            <w:r>
              <w:t>; наполняемость менее 15 человек</w:t>
            </w:r>
            <w:r w:rsidR="000C4CA1">
              <w:t>-</w:t>
            </w:r>
            <w:r>
              <w:t xml:space="preserve"> 0,15 ставки на 1 группу детей</w:t>
            </w:r>
          </w:p>
        </w:tc>
        <w:tc>
          <w:tcPr>
            <w:tcW w:w="2807" w:type="dxa"/>
          </w:tcPr>
          <w:p w14:paraId="548D90D7" w14:textId="77777777"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EA473C" w:rsidRPr="008D44A0" w14:paraId="6B350421" w14:textId="77777777" w:rsidTr="004C71C1">
        <w:trPr>
          <w:trHeight w:val="832"/>
        </w:trPr>
        <w:tc>
          <w:tcPr>
            <w:tcW w:w="2972" w:type="dxa"/>
          </w:tcPr>
          <w:p w14:paraId="014FF54E" w14:textId="77777777"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8D44A0">
              <w:rPr>
                <w:bCs/>
                <w:iCs/>
                <w:color w:val="000000"/>
              </w:rPr>
              <w:t>Инструктор по физической культуре</w:t>
            </w:r>
          </w:p>
        </w:tc>
        <w:tc>
          <w:tcPr>
            <w:tcW w:w="8930" w:type="dxa"/>
            <w:gridSpan w:val="8"/>
          </w:tcPr>
          <w:p w14:paraId="73826E2D" w14:textId="77777777"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D44A0">
              <w:rPr>
                <w:bCs/>
                <w:iCs/>
                <w:color w:val="000000"/>
              </w:rPr>
              <w:t>На каждые 2 группы детей в возрасте от 3 лет – 0,25 ставки</w:t>
            </w:r>
          </w:p>
        </w:tc>
        <w:tc>
          <w:tcPr>
            <w:tcW w:w="2807" w:type="dxa"/>
          </w:tcPr>
          <w:p w14:paraId="6DC9A111" w14:textId="77777777"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EA473C" w:rsidRPr="008D44A0" w14:paraId="4942C596" w14:textId="77777777" w:rsidTr="004C71C1">
        <w:trPr>
          <w:trHeight w:val="545"/>
        </w:trPr>
        <w:tc>
          <w:tcPr>
            <w:tcW w:w="2972" w:type="dxa"/>
          </w:tcPr>
          <w:p w14:paraId="6BEC6909" w14:textId="77777777"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Делопроизводитель, </w:t>
            </w:r>
            <w:r w:rsidRPr="008D44A0">
              <w:rPr>
                <w:bCs/>
                <w:iCs/>
                <w:color w:val="000000"/>
              </w:rPr>
              <w:t>секретарь</w:t>
            </w:r>
          </w:p>
        </w:tc>
        <w:tc>
          <w:tcPr>
            <w:tcW w:w="992" w:type="dxa"/>
          </w:tcPr>
          <w:p w14:paraId="678672A2" w14:textId="77777777" w:rsidR="00EA473C" w:rsidRPr="00D57766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D57766">
              <w:t>0,5</w:t>
            </w:r>
          </w:p>
        </w:tc>
        <w:tc>
          <w:tcPr>
            <w:tcW w:w="1134" w:type="dxa"/>
          </w:tcPr>
          <w:p w14:paraId="2BE88E24" w14:textId="77777777" w:rsidR="00EA473C" w:rsidRPr="008D44A0" w:rsidRDefault="00EA473C" w:rsidP="004C71C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3A1B407" w14:textId="77777777" w:rsidR="00EA473C" w:rsidRPr="008D44A0" w:rsidRDefault="00EA473C" w:rsidP="004C71C1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3D8425D1" w14:textId="77777777" w:rsidR="00EA473C" w:rsidRPr="008D44A0" w:rsidRDefault="00EA473C" w:rsidP="004C71C1">
            <w:pPr>
              <w:jc w:val="center"/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</w:tcPr>
          <w:p w14:paraId="11ABA263" w14:textId="77777777" w:rsidR="00EA473C" w:rsidRPr="008D44A0" w:rsidRDefault="00EA473C" w:rsidP="004C71C1">
            <w:pPr>
              <w:jc w:val="center"/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</w:tcPr>
          <w:p w14:paraId="0081732E" w14:textId="77777777" w:rsidR="00EA473C" w:rsidRPr="008D44A0" w:rsidRDefault="00EA473C" w:rsidP="004C71C1">
            <w:pPr>
              <w:jc w:val="center"/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</w:tcPr>
          <w:p w14:paraId="012C5C91" w14:textId="77777777" w:rsidR="00EA473C" w:rsidRPr="008D44A0" w:rsidRDefault="00EA473C" w:rsidP="004C71C1">
            <w:pPr>
              <w:jc w:val="center"/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275" w:type="dxa"/>
          </w:tcPr>
          <w:p w14:paraId="1DE7EAA4" w14:textId="77777777" w:rsidR="00EA473C" w:rsidRPr="008D44A0" w:rsidRDefault="00EA473C" w:rsidP="004C71C1">
            <w:pPr>
              <w:jc w:val="center"/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2807" w:type="dxa"/>
          </w:tcPr>
          <w:p w14:paraId="65214AE3" w14:textId="77777777"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</w:tbl>
    <w:p w14:paraId="21A2E8DB" w14:textId="77777777" w:rsidR="00EA473C" w:rsidRPr="00D21B06" w:rsidRDefault="00EA473C" w:rsidP="00EA473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21B06">
        <w:rPr>
          <w:b/>
          <w:sz w:val="28"/>
          <w:szCs w:val="28"/>
        </w:rPr>
        <w:t>олжности воспитателей, младших воспитателей</w:t>
      </w:r>
    </w:p>
    <w:tbl>
      <w:tblPr>
        <w:tblStyle w:val="a4"/>
        <w:tblW w:w="14757" w:type="dxa"/>
        <w:tblLook w:val="04A0" w:firstRow="1" w:lastRow="0" w:firstColumn="1" w:lastColumn="0" w:noHBand="0" w:noVBand="1"/>
      </w:tblPr>
      <w:tblGrid>
        <w:gridCol w:w="1715"/>
        <w:gridCol w:w="6077"/>
        <w:gridCol w:w="6965"/>
      </w:tblGrid>
      <w:tr w:rsidR="00EA473C" w:rsidRPr="008D44A0" w14:paraId="5D97D7CB" w14:textId="77777777" w:rsidTr="004C71C1">
        <w:trPr>
          <w:trHeight w:val="280"/>
        </w:trPr>
        <w:tc>
          <w:tcPr>
            <w:tcW w:w="1715" w:type="dxa"/>
            <w:vMerge w:val="restart"/>
          </w:tcPr>
          <w:p w14:paraId="01CBD97A" w14:textId="77777777" w:rsidR="00EA473C" w:rsidRPr="003E785D" w:rsidRDefault="00EA473C" w:rsidP="004C71C1">
            <w:pPr>
              <w:jc w:val="center"/>
            </w:pPr>
            <w:r w:rsidRPr="003E785D">
              <w:t>Наименование должности</w:t>
            </w:r>
          </w:p>
        </w:tc>
        <w:tc>
          <w:tcPr>
            <w:tcW w:w="13042" w:type="dxa"/>
            <w:gridSpan w:val="2"/>
          </w:tcPr>
          <w:p w14:paraId="0462CE7A" w14:textId="77777777" w:rsidR="00EA473C" w:rsidRPr="003E785D" w:rsidRDefault="00EA473C" w:rsidP="004C71C1">
            <w:pPr>
              <w:jc w:val="center"/>
            </w:pPr>
            <w:r w:rsidRPr="003E785D">
              <w:t>Штатные единицы в расчете на одну группу</w:t>
            </w:r>
          </w:p>
        </w:tc>
      </w:tr>
      <w:tr w:rsidR="00EA473C" w:rsidRPr="008D44A0" w14:paraId="79AFE00C" w14:textId="77777777" w:rsidTr="004C71C1">
        <w:trPr>
          <w:trHeight w:val="591"/>
        </w:trPr>
        <w:tc>
          <w:tcPr>
            <w:tcW w:w="1715" w:type="dxa"/>
            <w:vMerge/>
          </w:tcPr>
          <w:p w14:paraId="253E5D6E" w14:textId="77777777" w:rsidR="00EA473C" w:rsidRPr="003E785D" w:rsidRDefault="00EA473C" w:rsidP="004C71C1">
            <w:pPr>
              <w:jc w:val="both"/>
            </w:pPr>
          </w:p>
        </w:tc>
        <w:tc>
          <w:tcPr>
            <w:tcW w:w="13042" w:type="dxa"/>
            <w:gridSpan w:val="2"/>
          </w:tcPr>
          <w:p w14:paraId="64931595" w14:textId="77777777" w:rsidR="00EA473C" w:rsidRPr="003E785D" w:rsidRDefault="00EA473C" w:rsidP="004C71C1">
            <w:pPr>
              <w:jc w:val="center"/>
            </w:pPr>
            <w:r w:rsidRPr="003E785D">
              <w:t>При 5-дневной рабочей неделе с пребыванием детей в течение</w:t>
            </w:r>
          </w:p>
        </w:tc>
      </w:tr>
      <w:tr w:rsidR="00EA473C" w:rsidRPr="008D44A0" w14:paraId="13F192F4" w14:textId="77777777" w:rsidTr="004C71C1">
        <w:trPr>
          <w:trHeight w:val="295"/>
        </w:trPr>
        <w:tc>
          <w:tcPr>
            <w:tcW w:w="1715" w:type="dxa"/>
            <w:vMerge/>
          </w:tcPr>
          <w:p w14:paraId="6B333447" w14:textId="77777777" w:rsidR="00EA473C" w:rsidRPr="003E785D" w:rsidRDefault="00EA473C" w:rsidP="004C71C1">
            <w:pPr>
              <w:jc w:val="both"/>
            </w:pPr>
          </w:p>
        </w:tc>
        <w:tc>
          <w:tcPr>
            <w:tcW w:w="6077" w:type="dxa"/>
          </w:tcPr>
          <w:p w14:paraId="266974D1" w14:textId="77777777" w:rsidR="00EA473C" w:rsidRPr="003E785D" w:rsidRDefault="00EA473C" w:rsidP="004C71C1">
            <w:pPr>
              <w:jc w:val="center"/>
            </w:pPr>
            <w:r w:rsidRPr="003E785D">
              <w:t>9 часов</w:t>
            </w:r>
          </w:p>
        </w:tc>
        <w:tc>
          <w:tcPr>
            <w:tcW w:w="6965" w:type="dxa"/>
          </w:tcPr>
          <w:p w14:paraId="36B3347E" w14:textId="77777777" w:rsidR="00EA473C" w:rsidRPr="003E785D" w:rsidRDefault="00EA473C" w:rsidP="004C71C1">
            <w:pPr>
              <w:jc w:val="center"/>
            </w:pPr>
            <w:r w:rsidRPr="003E785D">
              <w:t>10,5 часа</w:t>
            </w:r>
          </w:p>
        </w:tc>
      </w:tr>
      <w:tr w:rsidR="00EA473C" w:rsidRPr="008D44A0" w14:paraId="3C08E09F" w14:textId="77777777" w:rsidTr="004C71C1">
        <w:trPr>
          <w:trHeight w:val="280"/>
        </w:trPr>
        <w:tc>
          <w:tcPr>
            <w:tcW w:w="14757" w:type="dxa"/>
            <w:gridSpan w:val="3"/>
          </w:tcPr>
          <w:p w14:paraId="359F5190" w14:textId="77777777" w:rsidR="00EA473C" w:rsidRPr="003E785D" w:rsidRDefault="00EA473C" w:rsidP="004C71C1">
            <w:pPr>
              <w:jc w:val="center"/>
              <w:rPr>
                <w:b/>
              </w:rPr>
            </w:pPr>
            <w:r w:rsidRPr="003E785D">
              <w:rPr>
                <w:b/>
              </w:rPr>
              <w:t>Группы для детей раннего возраста</w:t>
            </w:r>
          </w:p>
        </w:tc>
      </w:tr>
      <w:tr w:rsidR="00EA473C" w:rsidRPr="008D44A0" w14:paraId="37F9547A" w14:textId="77777777" w:rsidTr="004C71C1">
        <w:trPr>
          <w:trHeight w:val="280"/>
        </w:trPr>
        <w:tc>
          <w:tcPr>
            <w:tcW w:w="1715" w:type="dxa"/>
          </w:tcPr>
          <w:p w14:paraId="3B9E0F66" w14:textId="77777777" w:rsidR="00EA473C" w:rsidRPr="003E785D" w:rsidRDefault="00EA473C" w:rsidP="00EA473C">
            <w:r w:rsidRPr="003E785D">
              <w:t>Воспитатель</w:t>
            </w:r>
          </w:p>
        </w:tc>
        <w:tc>
          <w:tcPr>
            <w:tcW w:w="6077" w:type="dxa"/>
          </w:tcPr>
          <w:p w14:paraId="39C19B84" w14:textId="77777777" w:rsidR="00EA473C" w:rsidRPr="003E785D" w:rsidRDefault="00EA473C" w:rsidP="003E785D">
            <w:pPr>
              <w:jc w:val="center"/>
            </w:pPr>
            <w:r w:rsidRPr="003E785D">
              <w:t>1,</w:t>
            </w:r>
            <w:r w:rsidR="003E785D">
              <w:t>38</w:t>
            </w:r>
          </w:p>
        </w:tc>
        <w:tc>
          <w:tcPr>
            <w:tcW w:w="6965" w:type="dxa"/>
          </w:tcPr>
          <w:p w14:paraId="5377DA2A" w14:textId="77777777" w:rsidR="00EA473C" w:rsidRPr="00E77EBA" w:rsidRDefault="00EA473C" w:rsidP="003E785D">
            <w:pPr>
              <w:jc w:val="center"/>
            </w:pPr>
            <w:r w:rsidRPr="00E77EBA">
              <w:t>1,</w:t>
            </w:r>
            <w:r w:rsidR="003E785D" w:rsidRPr="00E77EBA">
              <w:t>6</w:t>
            </w:r>
          </w:p>
        </w:tc>
      </w:tr>
      <w:tr w:rsidR="00EA473C" w:rsidRPr="008D44A0" w14:paraId="0497C6F0" w14:textId="77777777" w:rsidTr="004C71C1">
        <w:trPr>
          <w:trHeight w:val="560"/>
        </w:trPr>
        <w:tc>
          <w:tcPr>
            <w:tcW w:w="1715" w:type="dxa"/>
          </w:tcPr>
          <w:p w14:paraId="732A9047" w14:textId="77777777" w:rsidR="00EA473C" w:rsidRPr="003E785D" w:rsidRDefault="00EA473C" w:rsidP="00EA473C">
            <w:r w:rsidRPr="003E785D">
              <w:t>Младший воспитатель</w:t>
            </w:r>
            <w:r w:rsidR="00E77EBA">
              <w:t xml:space="preserve"> (помощник воспитателя)</w:t>
            </w:r>
          </w:p>
        </w:tc>
        <w:tc>
          <w:tcPr>
            <w:tcW w:w="6077" w:type="dxa"/>
          </w:tcPr>
          <w:p w14:paraId="42EDEA54" w14:textId="77777777" w:rsidR="00EA473C" w:rsidRPr="003E785D" w:rsidRDefault="00EA473C" w:rsidP="003E785D">
            <w:pPr>
              <w:jc w:val="center"/>
            </w:pPr>
            <w:r w:rsidRPr="003E785D">
              <w:t>1,</w:t>
            </w:r>
            <w:r w:rsidR="003E785D">
              <w:t>24</w:t>
            </w:r>
          </w:p>
        </w:tc>
        <w:tc>
          <w:tcPr>
            <w:tcW w:w="6965" w:type="dxa"/>
          </w:tcPr>
          <w:p w14:paraId="3C438024" w14:textId="77777777" w:rsidR="00EA473C" w:rsidRPr="00E77EBA" w:rsidRDefault="00EA473C" w:rsidP="003E785D">
            <w:pPr>
              <w:jc w:val="center"/>
            </w:pPr>
            <w:r w:rsidRPr="00E77EBA">
              <w:t>1,4</w:t>
            </w:r>
            <w:r w:rsidR="003E785D" w:rsidRPr="00E77EBA">
              <w:t>4</w:t>
            </w:r>
          </w:p>
        </w:tc>
      </w:tr>
      <w:tr w:rsidR="00EA473C" w:rsidRPr="008D44A0" w14:paraId="18B034B0" w14:textId="77777777" w:rsidTr="004C71C1">
        <w:trPr>
          <w:trHeight w:val="280"/>
        </w:trPr>
        <w:tc>
          <w:tcPr>
            <w:tcW w:w="14757" w:type="dxa"/>
            <w:gridSpan w:val="3"/>
          </w:tcPr>
          <w:p w14:paraId="4DB7A134" w14:textId="77777777" w:rsidR="00EA473C" w:rsidRPr="003E785D" w:rsidRDefault="00EA473C" w:rsidP="004C71C1">
            <w:pPr>
              <w:jc w:val="center"/>
              <w:rPr>
                <w:b/>
              </w:rPr>
            </w:pPr>
            <w:r w:rsidRPr="003E785D">
              <w:rPr>
                <w:b/>
              </w:rPr>
              <w:lastRenderedPageBreak/>
              <w:t>Дошкольные группы</w:t>
            </w:r>
          </w:p>
        </w:tc>
      </w:tr>
      <w:tr w:rsidR="00EA473C" w:rsidRPr="008D44A0" w14:paraId="4F86EDB9" w14:textId="77777777" w:rsidTr="004C71C1">
        <w:trPr>
          <w:trHeight w:val="280"/>
        </w:trPr>
        <w:tc>
          <w:tcPr>
            <w:tcW w:w="1715" w:type="dxa"/>
          </w:tcPr>
          <w:p w14:paraId="3AE213E3" w14:textId="77777777" w:rsidR="00EA473C" w:rsidRPr="003E785D" w:rsidRDefault="00EA473C" w:rsidP="00EA473C">
            <w:r w:rsidRPr="003E785D">
              <w:t>Воспитатель</w:t>
            </w:r>
          </w:p>
        </w:tc>
        <w:tc>
          <w:tcPr>
            <w:tcW w:w="6077" w:type="dxa"/>
          </w:tcPr>
          <w:p w14:paraId="0E21BE0A" w14:textId="77777777" w:rsidR="00EA473C" w:rsidRPr="003E785D" w:rsidRDefault="00EA473C" w:rsidP="003E785D">
            <w:pPr>
              <w:jc w:val="center"/>
            </w:pPr>
            <w:r w:rsidRPr="003E785D">
              <w:t>1,</w:t>
            </w:r>
            <w:r w:rsidR="003E785D">
              <w:t>38</w:t>
            </w:r>
          </w:p>
        </w:tc>
        <w:tc>
          <w:tcPr>
            <w:tcW w:w="6965" w:type="dxa"/>
          </w:tcPr>
          <w:p w14:paraId="3F843F8E" w14:textId="77777777" w:rsidR="00EA473C" w:rsidRPr="003E785D" w:rsidRDefault="00EA473C" w:rsidP="003E785D">
            <w:pPr>
              <w:jc w:val="center"/>
            </w:pPr>
            <w:r w:rsidRPr="003E785D">
              <w:t>1,</w:t>
            </w:r>
            <w:r w:rsidR="003E785D">
              <w:t>6</w:t>
            </w:r>
          </w:p>
        </w:tc>
      </w:tr>
      <w:tr w:rsidR="00EA473C" w:rsidRPr="008D44A0" w14:paraId="0417DDE2" w14:textId="77777777" w:rsidTr="004C71C1">
        <w:trPr>
          <w:trHeight w:val="575"/>
        </w:trPr>
        <w:tc>
          <w:tcPr>
            <w:tcW w:w="1715" w:type="dxa"/>
          </w:tcPr>
          <w:p w14:paraId="065AA276" w14:textId="77777777" w:rsidR="00EA473C" w:rsidRPr="003E785D" w:rsidRDefault="00EA473C" w:rsidP="00EA473C">
            <w:r w:rsidRPr="003E785D">
              <w:t>Младший воспитатель</w:t>
            </w:r>
            <w:r w:rsidR="00E52B69">
              <w:t xml:space="preserve"> (помощ</w:t>
            </w:r>
            <w:r w:rsidR="00E77EBA">
              <w:t>ник воспитателя)</w:t>
            </w:r>
          </w:p>
        </w:tc>
        <w:tc>
          <w:tcPr>
            <w:tcW w:w="6077" w:type="dxa"/>
          </w:tcPr>
          <w:p w14:paraId="5E172A95" w14:textId="77777777" w:rsidR="00EA473C" w:rsidRPr="003E785D" w:rsidRDefault="00EA473C" w:rsidP="003E785D">
            <w:pPr>
              <w:jc w:val="center"/>
            </w:pPr>
            <w:r w:rsidRPr="003E785D">
              <w:t>1,</w:t>
            </w:r>
            <w:r w:rsidR="003E785D">
              <w:t>24</w:t>
            </w:r>
          </w:p>
        </w:tc>
        <w:tc>
          <w:tcPr>
            <w:tcW w:w="6965" w:type="dxa"/>
          </w:tcPr>
          <w:p w14:paraId="39C98C4B" w14:textId="77777777" w:rsidR="00EA473C" w:rsidRPr="003E785D" w:rsidRDefault="00EA473C" w:rsidP="003E785D">
            <w:pPr>
              <w:jc w:val="center"/>
            </w:pPr>
            <w:r w:rsidRPr="003E785D">
              <w:t>1,</w:t>
            </w:r>
            <w:r w:rsidR="003E785D">
              <w:t>44</w:t>
            </w:r>
          </w:p>
        </w:tc>
      </w:tr>
      <w:tr w:rsidR="00EA473C" w:rsidRPr="008D44A0" w14:paraId="1EAC9818" w14:textId="77777777" w:rsidTr="004C71C1">
        <w:trPr>
          <w:trHeight w:val="280"/>
        </w:trPr>
        <w:tc>
          <w:tcPr>
            <w:tcW w:w="14757" w:type="dxa"/>
            <w:gridSpan w:val="3"/>
          </w:tcPr>
          <w:p w14:paraId="22A7E944" w14:textId="77777777" w:rsidR="00EA473C" w:rsidRPr="003E785D" w:rsidRDefault="00EA473C" w:rsidP="004C71C1">
            <w:pPr>
              <w:jc w:val="center"/>
              <w:rPr>
                <w:b/>
                <w:color w:val="FF0000"/>
              </w:rPr>
            </w:pPr>
            <w:r w:rsidRPr="003E785D">
              <w:rPr>
                <w:b/>
              </w:rPr>
              <w:t>Группы компенсирующей направленности</w:t>
            </w:r>
          </w:p>
        </w:tc>
      </w:tr>
      <w:tr w:rsidR="00EA473C" w:rsidRPr="008D44A0" w14:paraId="4A2939AF" w14:textId="77777777" w:rsidTr="004C71C1">
        <w:trPr>
          <w:trHeight w:val="280"/>
        </w:trPr>
        <w:tc>
          <w:tcPr>
            <w:tcW w:w="1715" w:type="dxa"/>
          </w:tcPr>
          <w:p w14:paraId="5E5381A5" w14:textId="77777777" w:rsidR="00EA473C" w:rsidRPr="003E785D" w:rsidRDefault="00EA473C" w:rsidP="00EA473C">
            <w:r w:rsidRPr="003E785D">
              <w:t>Воспитатель</w:t>
            </w:r>
          </w:p>
        </w:tc>
        <w:tc>
          <w:tcPr>
            <w:tcW w:w="6077" w:type="dxa"/>
          </w:tcPr>
          <w:p w14:paraId="44A1883C" w14:textId="77777777" w:rsidR="00EA473C" w:rsidRPr="003E785D" w:rsidRDefault="00EA473C" w:rsidP="003E785D">
            <w:pPr>
              <w:jc w:val="center"/>
            </w:pPr>
            <w:r w:rsidRPr="003E785D">
              <w:t>1,</w:t>
            </w:r>
            <w:r w:rsidR="003E785D">
              <w:t>98</w:t>
            </w:r>
          </w:p>
        </w:tc>
        <w:tc>
          <w:tcPr>
            <w:tcW w:w="6965" w:type="dxa"/>
          </w:tcPr>
          <w:p w14:paraId="03F431DA" w14:textId="77777777" w:rsidR="00EA473C" w:rsidRPr="003E785D" w:rsidRDefault="00EA473C" w:rsidP="004C71C1">
            <w:pPr>
              <w:jc w:val="center"/>
            </w:pPr>
            <w:r w:rsidRPr="003E785D">
              <w:t>2,</w:t>
            </w:r>
            <w:r w:rsidR="003E785D">
              <w:t>3</w:t>
            </w:r>
            <w:r w:rsidRPr="003E785D">
              <w:t>1</w:t>
            </w:r>
          </w:p>
        </w:tc>
      </w:tr>
    </w:tbl>
    <w:p w14:paraId="2A96BEF9" w14:textId="77777777" w:rsidR="00EA473C" w:rsidRDefault="00EA473C" w:rsidP="00EA473C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14:paraId="74292C79" w14:textId="77777777" w:rsidR="00EA473C" w:rsidRDefault="00EA473C" w:rsidP="00EA473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Административно-управленческий, обслуживающий и прочий персоналы</w:t>
      </w:r>
    </w:p>
    <w:p w14:paraId="6A9C0BE0" w14:textId="77777777" w:rsidR="00EA473C" w:rsidRPr="001C0E3F" w:rsidRDefault="00EA473C" w:rsidP="00EA473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992"/>
        <w:gridCol w:w="1134"/>
        <w:gridCol w:w="106"/>
        <w:gridCol w:w="1028"/>
        <w:gridCol w:w="993"/>
        <w:gridCol w:w="1134"/>
        <w:gridCol w:w="1134"/>
        <w:gridCol w:w="1134"/>
        <w:gridCol w:w="1275"/>
        <w:gridCol w:w="2694"/>
      </w:tblGrid>
      <w:tr w:rsidR="00EA473C" w:rsidRPr="00F1528B" w14:paraId="5D903727" w14:textId="77777777" w:rsidTr="004C71C1">
        <w:trPr>
          <w:trHeight w:val="170"/>
          <w:tblHeader/>
        </w:trPr>
        <w:tc>
          <w:tcPr>
            <w:tcW w:w="29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7C31" w14:textId="77777777" w:rsidR="00EA473C" w:rsidRPr="00F1528B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Наименование должностей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9729C" w14:textId="77777777" w:rsidR="00EA473C" w:rsidRPr="00F1528B" w:rsidRDefault="003A2A27" w:rsidP="004C71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групп</w:t>
            </w:r>
            <w:r w:rsidR="00FE3F48">
              <w:t xml:space="preserve"> до</w:t>
            </w:r>
            <w:r w:rsidR="006C46FA">
              <w:t xml:space="preserve"> </w:t>
            </w:r>
            <w:r w:rsidR="00EA473C">
              <w:t>(включительно)</w:t>
            </w:r>
            <w:r w:rsidR="00EA473C" w:rsidRPr="00F1528B"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741ED2F7" w14:textId="77777777" w:rsidR="00EA473C" w:rsidRPr="00F1528B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</w:tr>
      <w:tr w:rsidR="00EA473C" w:rsidRPr="00F1528B" w14:paraId="04E07C26" w14:textId="77777777" w:rsidTr="004C71C1">
        <w:trPr>
          <w:trHeight w:val="170"/>
          <w:tblHeader/>
        </w:trPr>
        <w:tc>
          <w:tcPr>
            <w:tcW w:w="29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C2E4" w14:textId="77777777" w:rsidR="00EA473C" w:rsidRPr="00F1528B" w:rsidRDefault="00EA473C" w:rsidP="004C71C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51A3" w14:textId="77777777" w:rsidR="00EA473C" w:rsidRPr="00F1528B" w:rsidRDefault="00FE3F48" w:rsidP="004C71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A585" w14:textId="77777777" w:rsidR="00EA473C" w:rsidRPr="00F1528B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B359" w14:textId="77777777" w:rsidR="00EA473C" w:rsidRPr="00F1528B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F31" w14:textId="77777777" w:rsidR="00EA473C" w:rsidRPr="00F1528B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F6D2" w14:textId="77777777" w:rsidR="00EA473C" w:rsidRPr="00F1528B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9CB9" w14:textId="77777777" w:rsidR="00EA473C" w:rsidRPr="00F1528B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3528" w14:textId="77777777" w:rsidR="00EA473C" w:rsidRPr="00F1528B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1219" w14:textId="77777777" w:rsidR="00EA473C" w:rsidRPr="00F1528B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28B">
              <w:t>14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15554FBB" w14:textId="77777777" w:rsidR="00EA473C" w:rsidRPr="00F1528B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A473C" w:rsidRPr="00F1528B" w14:paraId="43E015BA" w14:textId="77777777" w:rsidTr="004C71C1">
        <w:trPr>
          <w:trHeight w:val="17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6EA9" w14:textId="77777777" w:rsidR="00EA473C" w:rsidRPr="00473BFC" w:rsidRDefault="00EA473C" w:rsidP="004C71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Повар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D0D5B" w14:textId="77777777" w:rsidR="00EA473C" w:rsidRPr="00473BFC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62C3B" w14:textId="77777777" w:rsidR="00EA473C" w:rsidRPr="00473BFC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BBAE8" w14:textId="77777777" w:rsidR="00EA473C" w:rsidRPr="00473BFC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E5090" w14:textId="77777777" w:rsidR="00EA473C" w:rsidRPr="00473BFC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58EEF" w14:textId="77777777" w:rsidR="00EA473C" w:rsidRPr="00473BFC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952F3" w14:textId="77777777" w:rsidR="00EA473C" w:rsidRPr="00473BFC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FEBF3" w14:textId="77777777" w:rsidR="00EA473C" w:rsidRPr="00473BFC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BA18C" w14:textId="77777777" w:rsidR="00EA473C" w:rsidRPr="00473BFC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12A49" w14:textId="77777777" w:rsidR="00EA473C" w:rsidRPr="00473BFC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EA473C" w:rsidRPr="001047C4" w14:paraId="7B7277A6" w14:textId="77777777" w:rsidTr="004C71C1">
        <w:trPr>
          <w:trHeight w:val="17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5265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1047C4">
              <w:rPr>
                <w:bCs/>
                <w:iCs/>
                <w:color w:val="000000"/>
              </w:rPr>
              <w:t>Кухонный рабочий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BADA7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1CC04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C81F5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258F0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ACD38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FDBF9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6B865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CEBD6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02EDB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EA473C" w:rsidRPr="001047C4" w14:paraId="42E925CF" w14:textId="77777777" w:rsidTr="004C71C1">
        <w:trPr>
          <w:trHeight w:val="17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1150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1047C4">
              <w:t>Машинист по стирке и ремонту спецодежды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62D90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EBEC2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90352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161E4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54077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710DE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EBCE3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118B2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D4266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EA473C" w:rsidRPr="001047C4" w14:paraId="5885FC33" w14:textId="77777777" w:rsidTr="004C71C1">
        <w:trPr>
          <w:trHeight w:val="17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5F7A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1047C4">
              <w:rPr>
                <w:bCs/>
                <w:iCs/>
                <w:color w:val="000000"/>
              </w:rPr>
              <w:t>Истопник</w:t>
            </w:r>
          </w:p>
        </w:tc>
        <w:tc>
          <w:tcPr>
            <w:tcW w:w="11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786AA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На отопительный сезон устанавливается должность из расчета 0,25 штатной единицы на каждые 2 печи</w:t>
            </w:r>
          </w:p>
        </w:tc>
      </w:tr>
      <w:tr w:rsidR="00EA473C" w:rsidRPr="001047C4" w14:paraId="51AF3CFD" w14:textId="77777777" w:rsidTr="004C71C1">
        <w:trPr>
          <w:trHeight w:val="17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2591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Сторож</w:t>
            </w:r>
          </w:p>
        </w:tc>
        <w:tc>
          <w:tcPr>
            <w:tcW w:w="11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2FADF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2,5 штатной единицы на одно здание</w:t>
            </w:r>
          </w:p>
        </w:tc>
      </w:tr>
      <w:tr w:rsidR="00EA473C" w:rsidRPr="001047C4" w14:paraId="54DC7511" w14:textId="77777777" w:rsidTr="004C71C1">
        <w:trPr>
          <w:trHeight w:val="17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990A" w14:textId="77777777" w:rsidR="00EA473C" w:rsidRPr="00D37B85" w:rsidRDefault="00EA473C" w:rsidP="004C71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D37B85">
              <w:rPr>
                <w:bCs/>
                <w:iCs/>
                <w:color w:val="000000"/>
              </w:rPr>
              <w:t>Уборщик территории</w:t>
            </w:r>
          </w:p>
        </w:tc>
        <w:tc>
          <w:tcPr>
            <w:tcW w:w="11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2FA63" w14:textId="77777777" w:rsidR="00EA473C" w:rsidRPr="00D37B85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D37B85">
              <w:t>Должность устанавливается из расчета 1 штатная единица на каждые 2500 кв.м. убираемой территории (пешеходные дорожки, прогулочные площадки)</w:t>
            </w:r>
          </w:p>
        </w:tc>
      </w:tr>
      <w:tr w:rsidR="00EA473C" w:rsidRPr="001047C4" w14:paraId="09912099" w14:textId="77777777" w:rsidTr="004C71C1">
        <w:trPr>
          <w:trHeight w:val="17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E37F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t>Рабочий по комплексному обслуживанию и ремонту 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B3C34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0,25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17227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52526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EFA9F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17B1A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C9060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B9D80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5FD30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ECB11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</w:p>
        </w:tc>
      </w:tr>
      <w:tr w:rsidR="00EA473C" w:rsidRPr="00F1528B" w14:paraId="5AA398B7" w14:textId="77777777" w:rsidTr="004C71C1">
        <w:trPr>
          <w:trHeight w:val="17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3C2" w14:textId="77777777" w:rsidR="00EA473C" w:rsidRPr="001047C4" w:rsidRDefault="00EA473C" w:rsidP="004C71C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0E0FBE">
              <w:t>Уборщик служебных помещений</w:t>
            </w:r>
          </w:p>
        </w:tc>
        <w:tc>
          <w:tcPr>
            <w:tcW w:w="11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02977" w14:textId="77777777" w:rsidR="00EA473C" w:rsidRPr="008D44A0" w:rsidRDefault="00EA473C" w:rsidP="004C71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0E0FBE">
              <w:t>Должность устанавливается из расчета 0,5 ед. на каждые 250 кв.м. убираемой площади, но не менее 0,25 ед. должности на учреждение</w:t>
            </w:r>
          </w:p>
        </w:tc>
      </w:tr>
    </w:tbl>
    <w:p w14:paraId="51268031" w14:textId="77777777" w:rsidR="00EA473C" w:rsidRDefault="00EA473C" w:rsidP="00EA473C">
      <w:pPr>
        <w:rPr>
          <w:b/>
        </w:rPr>
      </w:pPr>
    </w:p>
    <w:p w14:paraId="4D10BE3A" w14:textId="77777777" w:rsidR="00EA473C" w:rsidRPr="00473BFC" w:rsidRDefault="00EA473C" w:rsidP="00EA473C">
      <w:pPr>
        <w:rPr>
          <w:b/>
        </w:rPr>
      </w:pPr>
      <w:r w:rsidRPr="00473BFC">
        <w:rPr>
          <w:b/>
        </w:rPr>
        <w:t>Примечание:</w:t>
      </w:r>
    </w:p>
    <w:p w14:paraId="165E9C87" w14:textId="77777777" w:rsidR="00EA473C" w:rsidRDefault="00EA473C" w:rsidP="00EA473C">
      <w:pPr>
        <w:jc w:val="both"/>
      </w:pPr>
    </w:p>
    <w:p w14:paraId="46A79845" w14:textId="77777777" w:rsidR="00EA473C" w:rsidRDefault="00EA473C" w:rsidP="00EA47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1. </w:t>
      </w:r>
      <w:r w:rsidRPr="00A90F35">
        <w:t>Нормативы численности персонала муниципального дошкольного</w:t>
      </w:r>
      <w:r w:rsidR="006F295C">
        <w:t xml:space="preserve"> </w:t>
      </w:r>
      <w:r w:rsidRPr="00A90F35">
        <w:t>образовательного учреждения установлены исходя из предельной наполняемости групп в муниципальном дошкольном образовательном учреждении общего назначения в соответствии с постановление</w:t>
      </w:r>
      <w:r w:rsidR="002D64BF">
        <w:t>м</w:t>
      </w:r>
      <w:r w:rsidRPr="00A90F35">
        <w:t xml:space="preserve"> Главного государственного санитарного врача Российской Федерации от </w:t>
      </w:r>
      <w:r>
        <w:t>28</w:t>
      </w:r>
      <w:r w:rsidRPr="00A90F35">
        <w:t>.0</w:t>
      </w:r>
      <w:r>
        <w:t>9</w:t>
      </w:r>
      <w:r w:rsidRPr="00A90F35">
        <w:t>.20</w:t>
      </w:r>
      <w:r>
        <w:t>20</w:t>
      </w:r>
      <w:r w:rsidRPr="00A90F35">
        <w:t xml:space="preserve"> № 2</w:t>
      </w:r>
      <w:r>
        <w:t>8</w:t>
      </w:r>
      <w:r w:rsidRPr="00A90F35">
        <w:rPr>
          <w:rFonts w:eastAsia="Calibri"/>
        </w:rPr>
        <w:t>«Об утверждении СанПиН 2.4.</w:t>
      </w:r>
      <w:r>
        <w:rPr>
          <w:rFonts w:eastAsia="Calibri"/>
        </w:rPr>
        <w:t>3648</w:t>
      </w:r>
      <w:r w:rsidRPr="00A90F35">
        <w:rPr>
          <w:rFonts w:eastAsia="Calibri"/>
        </w:rPr>
        <w:t>-</w:t>
      </w:r>
      <w:r>
        <w:rPr>
          <w:rFonts w:eastAsia="Calibri"/>
        </w:rPr>
        <w:t>20</w:t>
      </w:r>
      <w:r w:rsidRPr="00A90F35">
        <w:rPr>
          <w:rFonts w:eastAsia="Calibri"/>
        </w:rPr>
        <w:t xml:space="preserve"> «Санитарно-эпид</w:t>
      </w:r>
      <w:r>
        <w:rPr>
          <w:rFonts w:eastAsia="Calibri"/>
        </w:rPr>
        <w:t>емиологические требования к организациям</w:t>
      </w:r>
      <w:r w:rsidR="006F295C">
        <w:rPr>
          <w:rFonts w:eastAsia="Calibri"/>
        </w:rPr>
        <w:t xml:space="preserve"> </w:t>
      </w:r>
      <w:r>
        <w:rPr>
          <w:rFonts w:eastAsia="Calibri"/>
        </w:rPr>
        <w:t xml:space="preserve">воспитания и обучения, отдыха и оздоровления детей и </w:t>
      </w:r>
      <w:r>
        <w:rPr>
          <w:rFonts w:eastAsia="Calibri"/>
        </w:rPr>
        <w:lastRenderedPageBreak/>
        <w:t>молодежи</w:t>
      </w:r>
      <w:r w:rsidRPr="00A90F35">
        <w:rPr>
          <w:rFonts w:eastAsia="Calibri"/>
        </w:rPr>
        <w:t>»</w:t>
      </w:r>
      <w:r w:rsidRPr="00A90F35">
        <w:t xml:space="preserve">. При необходимости допускается комплектование групп детьми разных возрастов. </w:t>
      </w:r>
      <w:r>
        <w:t>В группы с круглосуточным пребыванием принимаются дети в возрасте от одного года до восьми лет.</w:t>
      </w:r>
    </w:p>
    <w:p w14:paraId="268975DF" w14:textId="77777777" w:rsidR="00EA473C" w:rsidRPr="008D44A0" w:rsidRDefault="00EA473C" w:rsidP="00EA473C">
      <w:pPr>
        <w:spacing w:line="360" w:lineRule="auto"/>
        <w:ind w:firstLine="709"/>
        <w:jc w:val="both"/>
      </w:pPr>
      <w:r>
        <w:t xml:space="preserve">2. </w:t>
      </w:r>
      <w:r w:rsidRPr="00A90F35">
        <w:t>Нормативы численности перс</w:t>
      </w:r>
      <w:r w:rsidR="006F295C">
        <w:t>онала структурного подразделения –дошкольная группа муниципального</w:t>
      </w:r>
      <w:r w:rsidRPr="00A90F35">
        <w:t xml:space="preserve"> </w:t>
      </w:r>
      <w:r w:rsidR="006F295C">
        <w:t>обще</w:t>
      </w:r>
      <w:r w:rsidRPr="00A90F35">
        <w:t>образовательного</w:t>
      </w:r>
      <w:r w:rsidR="006F295C">
        <w:t xml:space="preserve"> </w:t>
      </w:r>
      <w:r w:rsidRPr="00A90F35">
        <w:t>учреждения устанавливаются исходя из числа групп, определяемого путем деления списочного состава детей на предельную наполняемость.</w:t>
      </w:r>
    </w:p>
    <w:p w14:paraId="027BA795" w14:textId="77777777" w:rsidR="00EA473C" w:rsidRDefault="00EA473C" w:rsidP="00EA473C">
      <w:pPr>
        <w:spacing w:line="360" w:lineRule="auto"/>
        <w:ind w:firstLine="709"/>
        <w:jc w:val="both"/>
      </w:pPr>
      <w:r>
        <w:t xml:space="preserve">3. </w:t>
      </w:r>
      <w:r w:rsidRPr="008D44A0">
        <w:t>Должность помощника воспитателя определяется по нормативам численности должности младшего воспитателя. Решение о наименовании должности данной категории принимает руководитель муниципального общеобразовательного учреждения исходя из распределен</w:t>
      </w:r>
      <w:r>
        <w:t>ия функциональных обязанностей.</w:t>
      </w:r>
    </w:p>
    <w:p w14:paraId="5CD8C21D" w14:textId="77777777" w:rsidR="002A680A" w:rsidRPr="008C0BDB" w:rsidRDefault="00EA473C" w:rsidP="002A680A">
      <w:pPr>
        <w:spacing w:line="360" w:lineRule="auto"/>
        <w:ind w:firstLine="709"/>
        <w:jc w:val="both"/>
        <w:rPr>
          <w:color w:val="000000" w:themeColor="text1"/>
        </w:rPr>
      </w:pPr>
      <w:r w:rsidRPr="002A680A">
        <w:rPr>
          <w:color w:val="000000" w:themeColor="text1"/>
        </w:rPr>
        <w:t>4.</w:t>
      </w:r>
      <w:r w:rsidR="006F295C">
        <w:rPr>
          <w:color w:val="000000" w:themeColor="text1"/>
        </w:rPr>
        <w:t xml:space="preserve"> Допускается введение дополнительных штатных единиц (включая педагогических работников дополнительного образования) с оплатой труда за счет средств местного бюджета и (или) средств от иной приносящей доход деятельности.</w:t>
      </w:r>
    </w:p>
    <w:p w14:paraId="029BBB37" w14:textId="77777777" w:rsidR="00EA473C" w:rsidRPr="002A680A" w:rsidRDefault="00EA473C" w:rsidP="002A680A">
      <w:pPr>
        <w:spacing w:line="360" w:lineRule="auto"/>
        <w:ind w:firstLine="709"/>
        <w:jc w:val="both"/>
        <w:rPr>
          <w:color w:val="000000" w:themeColor="text1"/>
        </w:rPr>
      </w:pPr>
      <w:r w:rsidRPr="00322F41">
        <w:t xml:space="preserve">5. </w:t>
      </w:r>
      <w:r w:rsidR="002A680A" w:rsidRPr="00465E8F">
        <w:rPr>
          <w:color w:val="000000" w:themeColor="text1"/>
        </w:rPr>
        <w:t>Руководитель муниципального образовательного учреждения вправе вводить дополнительные штатные единицы по указанным должностям, в пределах выделенного фонда оплаты труда муниципального образовательного учреждения.</w:t>
      </w:r>
    </w:p>
    <w:p w14:paraId="2B69EDF2" w14:textId="77777777" w:rsidR="00EA473C" w:rsidRPr="00563B07" w:rsidRDefault="00EA473C" w:rsidP="00EA473C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6.</w:t>
      </w:r>
      <w:r w:rsidRPr="00563B07">
        <w:rPr>
          <w:color w:val="000000" w:themeColor="text1"/>
        </w:rPr>
        <w:t xml:space="preserve"> Количество ставок по должности «уборщик территории» (С) рассчитывается с учетом фактически убираемой площади земельного участка (</w:t>
      </w:r>
      <w:r w:rsidRPr="00563B07">
        <w:rPr>
          <w:color w:val="000000" w:themeColor="text1"/>
          <w:lang w:val="en-US"/>
        </w:rPr>
        <w:t>S</w:t>
      </w:r>
      <w:r w:rsidRPr="00563B07">
        <w:rPr>
          <w:color w:val="000000" w:themeColor="text1"/>
        </w:rPr>
        <w:t>) и следующих временных периодов:</w:t>
      </w:r>
    </w:p>
    <w:p w14:paraId="19DA22E7" w14:textId="77777777" w:rsidR="00EA473C" w:rsidRPr="00563B07" w:rsidRDefault="00EA473C" w:rsidP="00EA473C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 xml:space="preserve">1 </w:t>
      </w:r>
      <w:r>
        <w:rPr>
          <w:color w:val="000000" w:themeColor="text1"/>
        </w:rPr>
        <w:t xml:space="preserve">период </w:t>
      </w:r>
      <w:r w:rsidRPr="00563B07">
        <w:rPr>
          <w:color w:val="000000" w:themeColor="text1"/>
        </w:rPr>
        <w:t>–5 месяцев (ноябрь-март)</w:t>
      </w:r>
      <w:r w:rsidR="00453DEC">
        <w:rPr>
          <w:color w:val="000000" w:themeColor="text1"/>
        </w:rPr>
        <w:t>,</w:t>
      </w:r>
    </w:p>
    <w:p w14:paraId="6079B50F" w14:textId="77777777" w:rsidR="00EA473C" w:rsidRPr="00563B07" w:rsidRDefault="00EA473C" w:rsidP="00EA473C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 xml:space="preserve">2 </w:t>
      </w:r>
      <w:r>
        <w:rPr>
          <w:color w:val="000000" w:themeColor="text1"/>
        </w:rPr>
        <w:t xml:space="preserve">период </w:t>
      </w:r>
      <w:r w:rsidRPr="00563B07">
        <w:rPr>
          <w:color w:val="000000" w:themeColor="text1"/>
        </w:rPr>
        <w:t>–</w:t>
      </w:r>
      <w:r>
        <w:rPr>
          <w:color w:val="000000" w:themeColor="text1"/>
        </w:rPr>
        <w:t xml:space="preserve"> 7 месяцев (апрель - </w:t>
      </w:r>
      <w:r w:rsidRPr="00563B07">
        <w:rPr>
          <w:color w:val="000000" w:themeColor="text1"/>
        </w:rPr>
        <w:t>октябрь)</w:t>
      </w:r>
      <w:r w:rsidR="00453DEC">
        <w:rPr>
          <w:color w:val="000000" w:themeColor="text1"/>
        </w:rPr>
        <w:t>,</w:t>
      </w:r>
    </w:p>
    <w:p w14:paraId="3823E2AE" w14:textId="77777777" w:rsidR="00EA473C" w:rsidRPr="00563B07" w:rsidRDefault="00EA473C" w:rsidP="00EA473C">
      <w:pPr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>Расчет производится исходя из формулы:</w:t>
      </w:r>
    </w:p>
    <w:p w14:paraId="53BC0C12" w14:textId="77777777" w:rsidR="00EA473C" w:rsidRPr="00563B07" w:rsidRDefault="00EA473C" w:rsidP="00EA473C">
      <w:pPr>
        <w:spacing w:line="360" w:lineRule="auto"/>
        <w:ind w:firstLine="709"/>
        <w:jc w:val="both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  <w:sz w:val="32"/>
            <w:szCs w:val="32"/>
          </w:rPr>
          <m:t>С</m:t>
        </m:r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5*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+7*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7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T</m:t>
                    </m:r>
                  </m:sub>
                </m:sSub>
              </m:e>
              <m:sub/>
            </m:sSub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12*H</m:t>
            </m:r>
          </m:den>
        </m:f>
      </m:oMath>
      <w:r w:rsidRPr="00563B07">
        <w:rPr>
          <w:color w:val="000000" w:themeColor="text1"/>
        </w:rPr>
        <w:t>, где</w:t>
      </w:r>
    </w:p>
    <w:p w14:paraId="7027E6BA" w14:textId="77777777" w:rsidR="00EA473C" w:rsidRPr="00563B07" w:rsidRDefault="00000000" w:rsidP="00EA473C">
      <w:pPr>
        <w:spacing w:line="360" w:lineRule="auto"/>
        <w:ind w:firstLine="709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="00EA473C" w:rsidRPr="00563B07">
        <w:rPr>
          <w:color w:val="000000" w:themeColor="text1"/>
        </w:rPr>
        <w:t>,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</m:oMath>
      <w:r w:rsidR="00EA473C" w:rsidRPr="00563B07">
        <w:rPr>
          <w:color w:val="000000" w:themeColor="text1"/>
          <w:sz w:val="36"/>
          <w:szCs w:val="36"/>
        </w:rPr>
        <w:t>–</w:t>
      </w:r>
      <w:r w:rsidR="00EA473C" w:rsidRPr="00563B07">
        <w:rPr>
          <w:color w:val="000000" w:themeColor="text1"/>
        </w:rPr>
        <w:t>площади зе</w:t>
      </w:r>
      <w:r w:rsidR="00EA473C">
        <w:rPr>
          <w:color w:val="000000" w:themeColor="text1"/>
        </w:rPr>
        <w:t xml:space="preserve">мельных участков, убираемых в 1 и </w:t>
      </w:r>
      <w:r w:rsidR="00EA473C" w:rsidRPr="00563B07">
        <w:rPr>
          <w:color w:val="000000" w:themeColor="text1"/>
        </w:rPr>
        <w:t>2 периоды соответственно</w:t>
      </w:r>
      <w:r w:rsidR="00453DEC">
        <w:rPr>
          <w:color w:val="000000" w:themeColor="text1"/>
        </w:rPr>
        <w:t>,</w:t>
      </w:r>
    </w:p>
    <w:p w14:paraId="45CB65C1" w14:textId="77777777" w:rsidR="00EA473C" w:rsidRPr="00563B07" w:rsidRDefault="00000000" w:rsidP="00EA473C">
      <w:pPr>
        <w:spacing w:line="360" w:lineRule="auto"/>
        <w:ind w:firstLine="709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</m:oMath>
      <w:r w:rsidR="00EA473C" w:rsidRPr="00563B07">
        <w:rPr>
          <w:color w:val="000000" w:themeColor="text1"/>
        </w:rPr>
        <w:t xml:space="preserve"> - площадь территории, на которой осуществляется скос травы</w:t>
      </w:r>
      <w:r w:rsidR="00453DEC">
        <w:rPr>
          <w:color w:val="000000" w:themeColor="text1"/>
        </w:rPr>
        <w:t>,</w:t>
      </w:r>
    </w:p>
    <w:p w14:paraId="270B8471" w14:textId="77777777" w:rsidR="00EA473C" w:rsidRPr="00563B07" w:rsidRDefault="00EA473C" w:rsidP="00EA473C">
      <w:pPr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  <w:lang w:val="en-US"/>
        </w:rPr>
        <w:t>H</w:t>
      </w:r>
      <w:r w:rsidRPr="00563B07">
        <w:rPr>
          <w:color w:val="000000" w:themeColor="text1"/>
        </w:rPr>
        <w:t xml:space="preserve"> – норма убираемой площади на 1 ставку (2500 кв.м.)</w:t>
      </w:r>
      <w:r w:rsidR="00453DEC">
        <w:rPr>
          <w:color w:val="000000" w:themeColor="text1"/>
        </w:rPr>
        <w:t>.</w:t>
      </w:r>
    </w:p>
    <w:p w14:paraId="7FE4A908" w14:textId="77777777" w:rsidR="00EA473C" w:rsidRDefault="00EA473C" w:rsidP="00EA473C">
      <w:pPr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>Результат округляется до десятых. Итоговое количество выделяемых ставок не может быть меньше 0,2 и больше 3</w:t>
      </w:r>
      <w:r>
        <w:rPr>
          <w:color w:val="000000" w:themeColor="text1"/>
        </w:rPr>
        <w:t>,5</w:t>
      </w:r>
      <w:r w:rsidRPr="00563B07">
        <w:rPr>
          <w:color w:val="000000" w:themeColor="text1"/>
        </w:rPr>
        <w:t>.</w:t>
      </w:r>
    </w:p>
    <w:p w14:paraId="02358AC7" w14:textId="77777777" w:rsidR="00375451" w:rsidRDefault="00375451" w:rsidP="002D64BF">
      <w:pPr>
        <w:tabs>
          <w:tab w:val="right" w:pos="14569"/>
        </w:tabs>
      </w:pPr>
    </w:p>
    <w:p w14:paraId="5B1992F0" w14:textId="77777777" w:rsidR="00375451" w:rsidRDefault="00286CA5" w:rsidP="00375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1506F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3. </w:t>
      </w:r>
      <w:r w:rsidR="00375451" w:rsidRPr="0029160F">
        <w:rPr>
          <w:b/>
          <w:sz w:val="28"/>
          <w:szCs w:val="28"/>
        </w:rPr>
        <w:t>Примерн</w:t>
      </w:r>
      <w:r w:rsidR="00375451">
        <w:rPr>
          <w:b/>
          <w:sz w:val="28"/>
          <w:szCs w:val="28"/>
        </w:rPr>
        <w:t>ые нормативы</w:t>
      </w:r>
      <w:r w:rsidR="00375451" w:rsidRPr="0029160F">
        <w:rPr>
          <w:b/>
          <w:sz w:val="28"/>
          <w:szCs w:val="28"/>
        </w:rPr>
        <w:t xml:space="preserve"> штатн</w:t>
      </w:r>
      <w:r w:rsidR="00375451">
        <w:rPr>
          <w:b/>
          <w:sz w:val="28"/>
          <w:szCs w:val="28"/>
        </w:rPr>
        <w:t>ой</w:t>
      </w:r>
      <w:r w:rsidR="00375451" w:rsidRPr="0029160F">
        <w:rPr>
          <w:b/>
          <w:sz w:val="28"/>
          <w:szCs w:val="28"/>
        </w:rPr>
        <w:t xml:space="preserve"> численност</w:t>
      </w:r>
      <w:r w:rsidR="00375451">
        <w:rPr>
          <w:b/>
          <w:sz w:val="28"/>
          <w:szCs w:val="28"/>
        </w:rPr>
        <w:t xml:space="preserve">и работников муниципальных общеобразовательных учреждений Новолялинского городского округа, в отношении которых функции и полномочия учредителя осуществляются Управлением образованием Новолялинского городского округа </w:t>
      </w:r>
    </w:p>
    <w:p w14:paraId="7F26E631" w14:textId="77777777" w:rsidR="00375451" w:rsidRDefault="00375451" w:rsidP="00375451">
      <w:pPr>
        <w:jc w:val="center"/>
        <w:rPr>
          <w:b/>
          <w:sz w:val="28"/>
          <w:szCs w:val="28"/>
        </w:rPr>
      </w:pPr>
    </w:p>
    <w:p w14:paraId="1259D0F4" w14:textId="77777777" w:rsidR="00375451" w:rsidRPr="0029160F" w:rsidRDefault="00375451" w:rsidP="00375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Административно-управленческий, учебно-вспомогательный и педагогический персоналы</w:t>
      </w:r>
    </w:p>
    <w:p w14:paraId="1AB1CA87" w14:textId="77777777" w:rsidR="00375451" w:rsidRPr="000B413E" w:rsidRDefault="00375451" w:rsidP="00375451">
      <w:pPr>
        <w:jc w:val="both"/>
        <w:rPr>
          <w:sz w:val="28"/>
          <w:szCs w:val="28"/>
        </w:rPr>
      </w:pPr>
    </w:p>
    <w:tbl>
      <w:tblPr>
        <w:tblW w:w="152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957"/>
        <w:gridCol w:w="1256"/>
        <w:gridCol w:w="19"/>
        <w:gridCol w:w="1398"/>
        <w:gridCol w:w="20"/>
        <w:gridCol w:w="1256"/>
        <w:gridCol w:w="20"/>
        <w:gridCol w:w="1397"/>
        <w:gridCol w:w="20"/>
        <w:gridCol w:w="1398"/>
        <w:gridCol w:w="20"/>
        <w:gridCol w:w="1654"/>
        <w:gridCol w:w="27"/>
        <w:gridCol w:w="20"/>
        <w:gridCol w:w="4782"/>
        <w:gridCol w:w="21"/>
      </w:tblGrid>
      <w:tr w:rsidR="00375451" w:rsidRPr="000B413E" w14:paraId="0A2EDDF6" w14:textId="77777777" w:rsidTr="009B52D5">
        <w:trPr>
          <w:gridAfter w:val="1"/>
          <w:wAfter w:w="21" w:type="dxa"/>
          <w:cantSplit/>
          <w:trHeight w:val="613"/>
          <w:tblHeader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6520" w14:textId="77777777"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Наименование должностей</w:t>
            </w:r>
          </w:p>
        </w:tc>
        <w:tc>
          <w:tcPr>
            <w:tcW w:w="8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4C6C" w14:textId="77777777"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Количество штатных единиц в начальных, основных и средних общеобразовательных школах в зависимости от числа классов-комплектов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B63B" w14:textId="77777777"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Примечание</w:t>
            </w:r>
          </w:p>
        </w:tc>
      </w:tr>
      <w:tr w:rsidR="00375451" w:rsidRPr="000B413E" w14:paraId="5F6E4784" w14:textId="77777777" w:rsidTr="009B52D5">
        <w:trPr>
          <w:gridAfter w:val="1"/>
          <w:wAfter w:w="21" w:type="dxa"/>
          <w:cantSplit/>
          <w:trHeight w:val="439"/>
          <w:tblHeader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E8C1" w14:textId="77777777" w:rsidR="00375451" w:rsidRPr="000B413E" w:rsidRDefault="00375451" w:rsidP="009B52D5">
            <w:pPr>
              <w:rPr>
                <w:b/>
                <w:b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0B67" w14:textId="77777777"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до 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5FB6" w14:textId="77777777"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7-10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52B" w14:textId="77777777"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11-13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7A79" w14:textId="77777777"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14-16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4481" w14:textId="77777777"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17-22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ECD1" w14:textId="77777777"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23-29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F39A" w14:textId="77777777" w:rsidR="00375451" w:rsidRPr="000B413E" w:rsidRDefault="00375451" w:rsidP="009B52D5">
            <w:pPr>
              <w:rPr>
                <w:b/>
                <w:bCs/>
              </w:rPr>
            </w:pPr>
          </w:p>
        </w:tc>
      </w:tr>
      <w:tr w:rsidR="00732999" w:rsidRPr="000B413E" w14:paraId="200ECC5C" w14:textId="77777777" w:rsidTr="00D04F1E">
        <w:trPr>
          <w:gridAfter w:val="1"/>
          <w:wAfter w:w="21" w:type="dxa"/>
          <w:trHeight w:val="451"/>
        </w:trPr>
        <w:tc>
          <w:tcPr>
            <w:tcW w:w="15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745D" w14:textId="77777777" w:rsidR="00732999" w:rsidRPr="00732999" w:rsidRDefault="00732999" w:rsidP="00732999">
            <w:pPr>
              <w:jc w:val="center"/>
              <w:rPr>
                <w:b/>
              </w:rPr>
            </w:pPr>
            <w:r>
              <w:rPr>
                <w:b/>
              </w:rPr>
              <w:t>Руководящие работники</w:t>
            </w:r>
          </w:p>
        </w:tc>
      </w:tr>
      <w:tr w:rsidR="00375451" w:rsidRPr="000B413E" w14:paraId="0BFB04D5" w14:textId="77777777" w:rsidTr="009B52D5">
        <w:trPr>
          <w:gridAfter w:val="1"/>
          <w:wAfter w:w="21" w:type="dxa"/>
          <w:trHeight w:val="451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9E37" w14:textId="77777777" w:rsidR="00375451" w:rsidRPr="000B413E" w:rsidRDefault="00375451" w:rsidP="00491FC7">
            <w:r>
              <w:t>Директор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980C" w14:textId="77777777"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1C5C6" w14:textId="77777777"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D065C" w14:textId="77777777"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9D191" w14:textId="77777777"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9487E" w14:textId="77777777"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EF90B" w14:textId="77777777"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F656" w14:textId="77777777" w:rsidR="00375451" w:rsidRPr="000B413E" w:rsidRDefault="00375451" w:rsidP="009B52D5">
            <w:r w:rsidRPr="000B413E">
              <w:t> </w:t>
            </w:r>
          </w:p>
        </w:tc>
      </w:tr>
      <w:tr w:rsidR="00375451" w:rsidRPr="000B413E" w14:paraId="5905CB82" w14:textId="77777777" w:rsidTr="009B52D5">
        <w:trPr>
          <w:gridAfter w:val="1"/>
          <w:wAfter w:w="21" w:type="dxa"/>
          <w:trHeight w:val="70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0CB6" w14:textId="77777777" w:rsidR="00732999" w:rsidRDefault="00375451" w:rsidP="00732999">
            <w:pPr>
              <w:pStyle w:val="af3"/>
              <w:spacing w:after="0"/>
              <w:ind w:right="-108"/>
            </w:pPr>
            <w:r w:rsidRPr="000B413E">
              <w:t xml:space="preserve">Заместитель </w:t>
            </w:r>
            <w:r>
              <w:t>директора</w:t>
            </w:r>
            <w:r w:rsidR="00732999">
              <w:t xml:space="preserve"> (включая заместителя руководителя по воспитательной работе)</w:t>
            </w:r>
          </w:p>
          <w:p w14:paraId="4EF577D6" w14:textId="77777777" w:rsidR="00375451" w:rsidRPr="000B413E" w:rsidRDefault="00375451" w:rsidP="009B52D5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31ECA" w14:textId="77777777" w:rsidR="00375451" w:rsidRPr="00224AA4" w:rsidRDefault="00CB69CD" w:rsidP="009B52D5">
            <w:pPr>
              <w:jc w:val="center"/>
            </w:pPr>
            <w:r w:rsidRPr="00224AA4">
              <w:t xml:space="preserve"> </w:t>
            </w:r>
            <w:r w:rsidR="00375451" w:rsidRPr="00224AA4">
              <w:t>0,5</w:t>
            </w:r>
          </w:p>
          <w:p w14:paraId="24C10141" w14:textId="77777777" w:rsidR="004C3B64" w:rsidRPr="00224AA4" w:rsidRDefault="004C3B64" w:rsidP="009B52D5">
            <w:pPr>
              <w:jc w:val="center"/>
            </w:pPr>
          </w:p>
          <w:p w14:paraId="1B59D43C" w14:textId="77777777" w:rsidR="00CB69CD" w:rsidRPr="00224AA4" w:rsidRDefault="00CB69CD" w:rsidP="006B164A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CF6C" w14:textId="77777777" w:rsidR="00CB69CD" w:rsidRPr="00224AA4" w:rsidRDefault="00CB69CD" w:rsidP="006B164A">
            <w:pPr>
              <w:jc w:val="center"/>
            </w:pPr>
            <w:r w:rsidRPr="00224AA4">
              <w:t xml:space="preserve"> </w:t>
            </w:r>
            <w:r w:rsidR="00375451" w:rsidRPr="00224AA4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542F8" w14:textId="77777777" w:rsidR="00375451" w:rsidRPr="00224AA4" w:rsidRDefault="00CB69CD" w:rsidP="00BD05F4">
            <w:pPr>
              <w:jc w:val="center"/>
            </w:pPr>
            <w:r w:rsidRPr="00224AA4">
              <w:t xml:space="preserve"> </w:t>
            </w:r>
            <w:r w:rsidR="00375451" w:rsidRPr="00224AA4">
              <w:t>2</w:t>
            </w:r>
          </w:p>
          <w:p w14:paraId="0756EAAE" w14:textId="77777777" w:rsidR="004C3B64" w:rsidRPr="00224AA4" w:rsidRDefault="004C3B64" w:rsidP="00BD05F4">
            <w:pPr>
              <w:jc w:val="center"/>
            </w:pPr>
          </w:p>
          <w:p w14:paraId="2C75CCBC" w14:textId="77777777" w:rsidR="00C54246" w:rsidRPr="00224AA4" w:rsidRDefault="00C54246" w:rsidP="00BD05F4">
            <w:pPr>
              <w:jc w:val="center"/>
              <w:rPr>
                <w:highlight w:val="red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C12A0" w14:textId="77777777" w:rsidR="004C3B64" w:rsidRPr="00224AA4" w:rsidRDefault="00CB69CD" w:rsidP="004C3B64">
            <w:pPr>
              <w:jc w:val="center"/>
            </w:pPr>
            <w:r w:rsidRPr="00224AA4">
              <w:t xml:space="preserve"> </w:t>
            </w:r>
            <w:r w:rsidR="00375451" w:rsidRPr="00224AA4">
              <w:t>2,5</w:t>
            </w:r>
          </w:p>
          <w:p w14:paraId="21A36529" w14:textId="77777777" w:rsidR="004C3B64" w:rsidRPr="00224AA4" w:rsidRDefault="004C3B64" w:rsidP="004C3B64">
            <w:pPr>
              <w:jc w:val="center"/>
            </w:pPr>
          </w:p>
          <w:p w14:paraId="146C91FD" w14:textId="77777777" w:rsidR="00C54246" w:rsidRPr="00224AA4" w:rsidRDefault="00C54246" w:rsidP="004C3B6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96450" w14:textId="77777777" w:rsidR="00375451" w:rsidRPr="00224AA4" w:rsidRDefault="00375451" w:rsidP="009B52D5">
            <w:pPr>
              <w:jc w:val="center"/>
            </w:pPr>
            <w:r w:rsidRPr="00224AA4">
              <w:t>3</w:t>
            </w:r>
          </w:p>
          <w:p w14:paraId="62FA1CE3" w14:textId="77777777" w:rsidR="004C3B64" w:rsidRPr="00224AA4" w:rsidRDefault="004C3B64" w:rsidP="009B52D5">
            <w:pPr>
              <w:jc w:val="center"/>
            </w:pPr>
          </w:p>
          <w:p w14:paraId="303329C6" w14:textId="77777777" w:rsidR="00C54246" w:rsidRPr="00224AA4" w:rsidRDefault="00C54246" w:rsidP="009B52D5">
            <w:pPr>
              <w:jc w:val="center"/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66DB1" w14:textId="77777777" w:rsidR="00C54246" w:rsidRPr="00224AA4" w:rsidRDefault="00CB69CD" w:rsidP="006B164A">
            <w:pPr>
              <w:jc w:val="center"/>
            </w:pPr>
            <w:r w:rsidRPr="00224AA4">
              <w:t xml:space="preserve"> </w:t>
            </w:r>
            <w:r w:rsidR="00375451" w:rsidRPr="00224AA4">
              <w:t>3,</w:t>
            </w:r>
            <w:r w:rsidR="006B164A">
              <w:t xml:space="preserve">5 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F431" w14:textId="77777777" w:rsidR="00375451" w:rsidRDefault="00375451" w:rsidP="009B52D5">
            <w:pPr>
              <w:pStyle w:val="ad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может устанавливаться: </w:t>
            </w:r>
          </w:p>
          <w:p w14:paraId="36B6F449" w14:textId="77777777" w:rsidR="00375451" w:rsidRDefault="00375451" w:rsidP="00EF16CA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заместителя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информационным технологиям на опорную школу;</w:t>
            </w:r>
          </w:p>
          <w:p w14:paraId="23C6715C" w14:textId="77777777" w:rsidR="00732999" w:rsidRDefault="00375451" w:rsidP="00EF16CA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заместителя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="0073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proofErr w:type="gramEnd"/>
            <w:r w:rsidR="0073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</w:t>
            </w: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расчета 0,</w:t>
            </w:r>
            <w:r w:rsidR="0073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штатной </w:t>
            </w: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при наличии 5 классов</w:t>
            </w:r>
            <w:r w:rsidR="0073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классов</w:t>
            </w:r>
            <w:r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-комплектов с углубленным или профильным изучением предметов</w:t>
            </w:r>
            <w:r w:rsidR="0073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EF78BED" w14:textId="77777777" w:rsidR="00453DEC" w:rsidRPr="00453DEC" w:rsidRDefault="00732999" w:rsidP="00453DEC">
            <w:pPr>
              <w:pStyle w:val="ad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75451"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рас</w:t>
            </w:r>
            <w:r w:rsidR="00FA2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37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единиц – от 5 до 10 классов и (или) классов-</w:t>
            </w:r>
            <w:r w:rsidR="00375451" w:rsidRPr="00E7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 с углубленным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профильным изучением предметов; </w:t>
            </w:r>
          </w:p>
          <w:p w14:paraId="49BFAABC" w14:textId="77777777" w:rsidR="00732999" w:rsidRPr="00DF6FE3" w:rsidRDefault="00732999" w:rsidP="00E71A14">
            <w:pPr>
              <w:pStyle w:val="ad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6FE3">
              <w:rPr>
                <w:rFonts w:ascii="Times New Roman" w:hAnsi="Times New Roman" w:cs="Times New Roman"/>
                <w:sz w:val="24"/>
                <w:szCs w:val="24"/>
              </w:rPr>
              <w:t>3)  должность заместителя руководителя по инновационной (научной) деятельности на базовые школы РАН, школу – региональную инновационную площадку</w:t>
            </w:r>
          </w:p>
        </w:tc>
      </w:tr>
      <w:tr w:rsidR="00375451" w:rsidRPr="000B413E" w14:paraId="1ACA3F79" w14:textId="77777777" w:rsidTr="009B52D5">
        <w:trPr>
          <w:gridAfter w:val="1"/>
          <w:wAfter w:w="21" w:type="dxa"/>
          <w:trHeight w:val="70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1291" w14:textId="77777777" w:rsidR="00375451" w:rsidRPr="000B413E" w:rsidRDefault="00375451" w:rsidP="00491FC7">
            <w:r>
              <w:t xml:space="preserve">Руководитель структурного подразделения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E246F" w14:textId="77777777" w:rsidR="00375451" w:rsidRPr="000B413E" w:rsidRDefault="00375451" w:rsidP="009B52D5">
            <w:pPr>
              <w:jc w:val="center"/>
            </w:pPr>
            <w: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9569" w14:textId="77777777" w:rsidR="00375451" w:rsidRPr="000B413E" w:rsidRDefault="00375451" w:rsidP="009B52D5">
            <w:pPr>
              <w:jc w:val="center"/>
            </w:pPr>
            <w: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8A3E1" w14:textId="77777777"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3B433" w14:textId="77777777"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4CA9E" w14:textId="77777777"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DCAD1" w14:textId="77777777"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8F56" w14:textId="77777777" w:rsidR="00732999" w:rsidRDefault="00375451" w:rsidP="009B52D5">
            <w:pPr>
              <w:pStyle w:val="ad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устанавливается при наличии обособленного структурного подразделения </w:t>
            </w:r>
            <w:r w:rsidRPr="00E7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</w:t>
            </w:r>
            <w:r w:rsidR="0022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154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подразделения - дошкольная группа, </w:t>
            </w:r>
            <w:r w:rsidRPr="00E71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которая обеспечивает осуществление образовательной деятельности по основной общеобра</w:t>
            </w:r>
            <w:r w:rsidR="00517CEF">
              <w:rPr>
                <w:rFonts w:ascii="Times New Roman" w:hAnsi="Times New Roman" w:cs="Times New Roman"/>
                <w:sz w:val="24"/>
                <w:szCs w:val="24"/>
              </w:rPr>
              <w:t>зовательной программе дошкольного образования</w:t>
            </w:r>
            <w:r w:rsidRPr="00E7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при центре «Точка роста».</w:t>
            </w:r>
          </w:p>
          <w:p w14:paraId="6129C728" w14:textId="77777777" w:rsidR="00375451" w:rsidRPr="00E7027A" w:rsidRDefault="00375451" w:rsidP="009B52D5">
            <w:pPr>
              <w:pStyle w:val="ad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 увеличение штатных единиц при увеличении числа </w:t>
            </w:r>
            <w:r w:rsidR="009E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структурных подразделений (филиалов) по согласованию с учредителем.</w:t>
            </w:r>
          </w:p>
        </w:tc>
      </w:tr>
      <w:tr w:rsidR="00375451" w:rsidRPr="000B413E" w14:paraId="0EBE5B1C" w14:textId="77777777" w:rsidTr="00491FC7">
        <w:trPr>
          <w:gridAfter w:val="1"/>
          <w:wAfter w:w="21" w:type="dxa"/>
          <w:trHeight w:val="668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B4AF" w14:textId="77777777" w:rsidR="00375451" w:rsidRPr="000B413E" w:rsidRDefault="00375451" w:rsidP="00491FC7">
            <w:r w:rsidRPr="000B413E">
              <w:lastRenderedPageBreak/>
              <w:t>Заведующий библиотекой</w:t>
            </w:r>
            <w:r w:rsidR="00491FC7">
              <w:t>, заведующий информационно</w:t>
            </w:r>
            <w:r w:rsidR="00732999">
              <w:t>-библиотечным центром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D9276" w14:textId="77777777" w:rsidR="00375451" w:rsidRPr="000B413E" w:rsidRDefault="00375451" w:rsidP="009B52D5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8A07E" w14:textId="77777777" w:rsidR="00375451" w:rsidRPr="000B413E" w:rsidRDefault="00375451" w:rsidP="009B52D5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1E3A2" w14:textId="77777777" w:rsidR="00375451" w:rsidRPr="000B413E" w:rsidRDefault="00375451" w:rsidP="009B52D5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679DE" w14:textId="77777777"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E2671" w14:textId="77777777"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B35D" w14:textId="77777777"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C95B" w14:textId="77777777" w:rsidR="00491FC7" w:rsidRDefault="00491FC7" w:rsidP="00491FC7">
            <w:pPr>
              <w:pStyle w:val="af3"/>
              <w:spacing w:after="0"/>
            </w:pPr>
            <w:r>
              <w:t>Устанавливается одна из должностей</w:t>
            </w:r>
          </w:p>
          <w:p w14:paraId="021F8858" w14:textId="77777777" w:rsidR="00375451" w:rsidRPr="000B413E" w:rsidRDefault="00375451" w:rsidP="00491FC7"/>
        </w:tc>
      </w:tr>
      <w:tr w:rsidR="00491FC7" w:rsidRPr="000B413E" w14:paraId="727B7D88" w14:textId="77777777" w:rsidTr="00491FC7">
        <w:trPr>
          <w:gridAfter w:val="1"/>
          <w:wAfter w:w="21" w:type="dxa"/>
          <w:trHeight w:val="363"/>
        </w:trPr>
        <w:tc>
          <w:tcPr>
            <w:tcW w:w="15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EB0F" w14:textId="77777777" w:rsidR="00491FC7" w:rsidRPr="00491FC7" w:rsidRDefault="00491FC7" w:rsidP="00491FC7">
            <w:pPr>
              <w:jc w:val="center"/>
              <w:rPr>
                <w:b/>
              </w:rPr>
            </w:pPr>
            <w:r>
              <w:rPr>
                <w:b/>
              </w:rPr>
              <w:t>Специалисты и служащие</w:t>
            </w:r>
          </w:p>
        </w:tc>
      </w:tr>
      <w:tr w:rsidR="00375451" w:rsidRPr="000B413E" w14:paraId="0E9BEA17" w14:textId="77777777" w:rsidTr="009B52D5">
        <w:trPr>
          <w:gridAfter w:val="1"/>
          <w:wAfter w:w="21" w:type="dxa"/>
          <w:trHeight w:val="588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781" w14:textId="77777777" w:rsidR="00375451" w:rsidRPr="000B413E" w:rsidRDefault="00375451" w:rsidP="00491FC7">
            <w:r w:rsidRPr="000E29EC">
              <w:t>Инженер-электроник (электроник</w:t>
            </w:r>
            <w:r w:rsidR="00491FC7">
              <w:t>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B9553" w14:textId="77777777" w:rsidR="00375451" w:rsidRPr="000B413E" w:rsidRDefault="00375451" w:rsidP="009B52D5">
            <w:pPr>
              <w:jc w:val="center"/>
            </w:pPr>
            <w:r w:rsidRPr="000B413E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C533E" w14:textId="77777777" w:rsidR="00375451" w:rsidRPr="000B413E" w:rsidRDefault="00375451" w:rsidP="009B52D5">
            <w:pPr>
              <w:jc w:val="center"/>
            </w:pPr>
            <w:r w:rsidRPr="000B413E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22CF1" w14:textId="77777777" w:rsidR="00375451" w:rsidRPr="000B413E" w:rsidRDefault="00375451" w:rsidP="009B52D5">
            <w:pPr>
              <w:jc w:val="center"/>
            </w:pPr>
            <w:r w:rsidRPr="000B413E"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2F4F6" w14:textId="77777777"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C7249" w14:textId="77777777"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2A18" w14:textId="77777777"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B0D1" w14:textId="77777777" w:rsidR="00375451" w:rsidRPr="000B413E" w:rsidRDefault="00491FC7" w:rsidP="00491FC7">
            <w:pPr>
              <w:jc w:val="both"/>
            </w:pPr>
            <w:r>
              <w:t>Устанавливается п</w:t>
            </w:r>
            <w:r w:rsidR="00375451" w:rsidRPr="000B413E">
              <w:t>ри наличии локально-вычис</w:t>
            </w:r>
            <w:r w:rsidR="00375451">
              <w:t>лительной сети в образовательном учреждении</w:t>
            </w:r>
          </w:p>
        </w:tc>
      </w:tr>
      <w:tr w:rsidR="00491FC7" w:rsidRPr="000B413E" w14:paraId="7F81BE8F" w14:textId="77777777" w:rsidTr="009B52D5">
        <w:trPr>
          <w:gridAfter w:val="1"/>
          <w:wAfter w:w="21" w:type="dxa"/>
          <w:trHeight w:val="588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359F" w14:textId="77777777" w:rsidR="00491FC7" w:rsidRDefault="00491FC7" w:rsidP="00491FC7">
            <w:pPr>
              <w:pStyle w:val="af3"/>
              <w:spacing w:after="0"/>
              <w:ind w:right="-108"/>
            </w:pPr>
            <w:r>
              <w:t>Системный администратор информационно-</w:t>
            </w:r>
            <w:proofErr w:type="spellStart"/>
            <w:proofErr w:type="gramStart"/>
            <w:r>
              <w:t>коммуникацион</w:t>
            </w:r>
            <w:proofErr w:type="spellEnd"/>
            <w:r>
              <w:t>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систем</w:t>
            </w:r>
          </w:p>
          <w:p w14:paraId="01C5D042" w14:textId="77777777" w:rsidR="00491FC7" w:rsidRPr="000E29EC" w:rsidRDefault="00491FC7" w:rsidP="00491FC7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32FFF" w14:textId="77777777" w:rsidR="00491FC7" w:rsidRPr="000B413E" w:rsidRDefault="00491FC7" w:rsidP="009B52D5">
            <w:pPr>
              <w:jc w:val="center"/>
            </w:pPr>
            <w: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51012" w14:textId="77777777" w:rsidR="00491FC7" w:rsidRPr="000B413E" w:rsidRDefault="00491FC7" w:rsidP="009B52D5">
            <w:pPr>
              <w:jc w:val="center"/>
            </w:pPr>
            <w: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6697E" w14:textId="77777777" w:rsidR="00491FC7" w:rsidRPr="000B413E" w:rsidRDefault="00491FC7" w:rsidP="009B52D5">
            <w:pPr>
              <w:jc w:val="center"/>
            </w:pPr>
            <w: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9D06D" w14:textId="77777777" w:rsidR="00491FC7" w:rsidRPr="000B413E" w:rsidRDefault="00491FC7" w:rsidP="009B52D5">
            <w:pPr>
              <w:jc w:val="center"/>
            </w:pPr>
            <w:r>
              <w:t>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DD4A4" w14:textId="77777777" w:rsidR="00491FC7" w:rsidRPr="000B413E" w:rsidRDefault="00491FC7" w:rsidP="009B52D5">
            <w:pPr>
              <w:jc w:val="center"/>
            </w:pPr>
            <w: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78C2" w14:textId="77777777" w:rsidR="00491FC7" w:rsidRPr="000B413E" w:rsidRDefault="00491FC7" w:rsidP="009B52D5">
            <w:pPr>
              <w:jc w:val="center"/>
            </w:pPr>
            <w:r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9ADE" w14:textId="77777777" w:rsidR="00491FC7" w:rsidRDefault="00491FC7" w:rsidP="00491FC7">
            <w:pPr>
              <w:pStyle w:val="af3"/>
              <w:spacing w:after="0"/>
            </w:pPr>
            <w:r>
              <w:t xml:space="preserve">Устанавливается при наличии локально-вычислительной сети </w:t>
            </w:r>
            <w:r>
              <w:br/>
              <w:t>в образовательной организации</w:t>
            </w:r>
          </w:p>
          <w:p w14:paraId="7B4E222B" w14:textId="77777777" w:rsidR="00491FC7" w:rsidRDefault="00491FC7" w:rsidP="00491FC7">
            <w:pPr>
              <w:jc w:val="both"/>
            </w:pPr>
          </w:p>
        </w:tc>
      </w:tr>
      <w:tr w:rsidR="00375451" w:rsidRPr="000B413E" w14:paraId="4DA63B13" w14:textId="77777777" w:rsidTr="009B52D5">
        <w:trPr>
          <w:gridAfter w:val="1"/>
          <w:wAfter w:w="21" w:type="dxa"/>
          <w:trHeight w:val="588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665E" w14:textId="77777777" w:rsidR="00375451" w:rsidRPr="000B413E" w:rsidRDefault="00375451" w:rsidP="00491FC7">
            <w:r>
              <w:t>Инженер-программист (программист)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BE5B6" w14:textId="77777777" w:rsidR="00375451" w:rsidRPr="000B413E" w:rsidRDefault="00375451" w:rsidP="009B52D5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84E7C" w14:textId="77777777" w:rsidR="00375451" w:rsidRPr="000B413E" w:rsidRDefault="00375451" w:rsidP="009B52D5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7BCF1" w14:textId="77777777"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857D8" w14:textId="77777777"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EE1B2" w14:textId="77777777"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368A" w14:textId="77777777"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33E9" w14:textId="77777777" w:rsidR="00375451" w:rsidRPr="00E77EBA" w:rsidRDefault="00DF6FE3" w:rsidP="00DF6FE3">
            <w:pPr>
              <w:jc w:val="both"/>
            </w:pPr>
            <w:r w:rsidRPr="00E77EBA">
              <w:t xml:space="preserve">При наличии </w:t>
            </w:r>
            <w:r w:rsidR="00625AA8">
              <w:t xml:space="preserve">не </w:t>
            </w:r>
            <w:r w:rsidR="00375451" w:rsidRPr="00E77EBA">
              <w:t>менее 100 единиц действующей компьютерной техники</w:t>
            </w:r>
          </w:p>
        </w:tc>
      </w:tr>
      <w:tr w:rsidR="00375451" w:rsidRPr="000B413E" w14:paraId="0F6454F1" w14:textId="77777777" w:rsidTr="009B52D5">
        <w:trPr>
          <w:gridAfter w:val="1"/>
          <w:wAfter w:w="21" w:type="dxa"/>
          <w:trHeight w:val="543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220A" w14:textId="77777777" w:rsidR="00375451" w:rsidRPr="00A42751" w:rsidRDefault="00375451" w:rsidP="00491FC7">
            <w:r w:rsidRPr="00A42751">
              <w:t xml:space="preserve">Специалист </w:t>
            </w:r>
            <w:r w:rsidR="00491FC7">
              <w:t xml:space="preserve">по кадрам, </w:t>
            </w:r>
            <w:r w:rsidRPr="00A42751">
              <w:t xml:space="preserve">инспектор по </w:t>
            </w:r>
            <w:r w:rsidRPr="00A42751">
              <w:lastRenderedPageBreak/>
              <w:t>кадрам</w:t>
            </w:r>
          </w:p>
        </w:tc>
        <w:tc>
          <w:tcPr>
            <w:tcW w:w="13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72D" w14:textId="77777777" w:rsidR="00491FC7" w:rsidRDefault="00491FC7" w:rsidP="00491FC7">
            <w:pPr>
              <w:pStyle w:val="af3"/>
              <w:spacing w:after="0"/>
              <w:jc w:val="center"/>
            </w:pPr>
            <w:r>
              <w:lastRenderedPageBreak/>
              <w:t>Устанавливается одна из должностей из расчета 0,5 штатных единиц – до 79 работников, свыше – 1 штатная единица</w:t>
            </w:r>
          </w:p>
          <w:p w14:paraId="7A50F8C3" w14:textId="77777777" w:rsidR="00375451" w:rsidRPr="00A42751" w:rsidRDefault="00375451" w:rsidP="009B52D5">
            <w:pPr>
              <w:jc w:val="center"/>
            </w:pPr>
          </w:p>
        </w:tc>
      </w:tr>
      <w:tr w:rsidR="00375451" w:rsidRPr="000B413E" w14:paraId="59F3DD91" w14:textId="77777777" w:rsidTr="009B52D5">
        <w:trPr>
          <w:gridAfter w:val="1"/>
          <w:wAfter w:w="21" w:type="dxa"/>
          <w:trHeight w:val="60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5E05" w14:textId="77777777" w:rsidR="00375451" w:rsidRPr="000B413E" w:rsidRDefault="00375451" w:rsidP="00491FC7">
            <w:r>
              <w:t>Д</w:t>
            </w:r>
            <w:r w:rsidRPr="000B413E">
              <w:t>елопроизводитель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2AFB3" w14:textId="77777777" w:rsidR="00375451" w:rsidRPr="000B413E" w:rsidRDefault="00375451" w:rsidP="009B52D5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B1D3F" w14:textId="77777777" w:rsidR="00375451" w:rsidRPr="000B413E" w:rsidRDefault="00375451" w:rsidP="009B52D5">
            <w:pPr>
              <w:jc w:val="center"/>
            </w:pPr>
            <w:r w:rsidRPr="000B413E"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DF512" w14:textId="77777777" w:rsidR="00375451" w:rsidRPr="000B413E" w:rsidRDefault="00375451" w:rsidP="009B52D5">
            <w:pPr>
              <w:jc w:val="center"/>
            </w:pPr>
            <w:r w:rsidRPr="000B413E"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F7EB1" w14:textId="77777777"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C2D42" w14:textId="77777777"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11878" w14:textId="77777777"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5EC2" w14:textId="77777777" w:rsidR="00375451" w:rsidRPr="000B413E" w:rsidRDefault="00375451" w:rsidP="009B52D5">
            <w:pPr>
              <w:jc w:val="center"/>
            </w:pPr>
          </w:p>
        </w:tc>
      </w:tr>
      <w:tr w:rsidR="00375451" w:rsidRPr="000B413E" w14:paraId="79C0F2D7" w14:textId="77777777" w:rsidTr="009B52D5">
        <w:trPr>
          <w:gridAfter w:val="1"/>
          <w:wAfter w:w="21" w:type="dxa"/>
          <w:trHeight w:val="60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DA24" w14:textId="77777777" w:rsidR="00375451" w:rsidRDefault="00491FC7" w:rsidP="00491FC7">
            <w:r>
              <w:t xml:space="preserve">Документовед, </w:t>
            </w:r>
            <w:r w:rsidR="00375451">
              <w:t>секретарь</w:t>
            </w:r>
            <w:r>
              <w:t>, секретарь руководителя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896D5" w14:textId="77777777" w:rsidR="00375451" w:rsidRDefault="00375451" w:rsidP="009B52D5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F37AE" w14:textId="77777777" w:rsidR="00375451" w:rsidRDefault="00375451" w:rsidP="009B52D5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7E0EE" w14:textId="77777777" w:rsidR="00375451" w:rsidRDefault="00375451" w:rsidP="009B52D5">
            <w:pPr>
              <w:jc w:val="center"/>
            </w:pPr>
            <w: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CF8AE" w14:textId="77777777" w:rsidR="00375451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D0C78" w14:textId="77777777" w:rsidR="00375451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42898" w14:textId="77777777" w:rsidR="00375451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1042" w14:textId="77777777" w:rsidR="00491FC7" w:rsidRDefault="00491FC7" w:rsidP="00491FC7">
            <w:pPr>
              <w:pStyle w:val="af3"/>
              <w:spacing w:after="0"/>
              <w:jc w:val="center"/>
            </w:pPr>
            <w:r>
              <w:t>Устанавливается одна из должностей</w:t>
            </w:r>
          </w:p>
          <w:p w14:paraId="3ECA80EE" w14:textId="77777777" w:rsidR="00375451" w:rsidRPr="000B413E" w:rsidRDefault="00375451" w:rsidP="009B52D5">
            <w:pPr>
              <w:jc w:val="center"/>
            </w:pPr>
          </w:p>
        </w:tc>
      </w:tr>
      <w:tr w:rsidR="00375451" w:rsidRPr="000B413E" w14:paraId="7DA91158" w14:textId="77777777" w:rsidTr="009B52D5">
        <w:trPr>
          <w:gridAfter w:val="1"/>
          <w:wAfter w:w="21" w:type="dxa"/>
          <w:trHeight w:val="84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0DC6" w14:textId="77777777" w:rsidR="00375451" w:rsidRPr="00A42751" w:rsidRDefault="00375451" w:rsidP="00491FC7">
            <w:r w:rsidRPr="00A42751">
              <w:t xml:space="preserve">Специалист по охране труда </w:t>
            </w:r>
          </w:p>
        </w:tc>
        <w:tc>
          <w:tcPr>
            <w:tcW w:w="13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65E2" w14:textId="77777777" w:rsidR="00375451" w:rsidRDefault="00837632" w:rsidP="009B52D5">
            <w:pPr>
              <w:jc w:val="center"/>
            </w:pPr>
            <w:r w:rsidRPr="00BD05F4">
              <w:t>0,25 штатной единицы при численности работников до 25 человек, 0,5 штатной единицы при численности работников с 26 до 50 человек, 1 штатная единица при численности работников с 51 и более человек</w:t>
            </w:r>
          </w:p>
          <w:p w14:paraId="295359CF" w14:textId="77777777" w:rsidR="00491FC7" w:rsidRPr="00A42751" w:rsidRDefault="00491FC7" w:rsidP="009B52D5">
            <w:pPr>
              <w:jc w:val="center"/>
            </w:pPr>
          </w:p>
        </w:tc>
      </w:tr>
      <w:tr w:rsidR="00491FC7" w:rsidRPr="000B413E" w14:paraId="605EE1C9" w14:textId="77777777" w:rsidTr="009B52D5">
        <w:trPr>
          <w:gridAfter w:val="1"/>
          <w:wAfter w:w="21" w:type="dxa"/>
          <w:trHeight w:val="84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512E" w14:textId="77777777" w:rsidR="00491FC7" w:rsidRPr="00A42751" w:rsidRDefault="00491FC7" w:rsidP="00491FC7">
            <w:proofErr w:type="spellStart"/>
            <w:proofErr w:type="gramStart"/>
            <w:r w:rsidRPr="00F74030">
              <w:t>Техник</w:t>
            </w:r>
            <w:r>
              <w:t>,техник</w:t>
            </w:r>
            <w:proofErr w:type="spellEnd"/>
            <w:proofErr w:type="gramEnd"/>
            <w:r>
              <w:t>-программист</w:t>
            </w:r>
          </w:p>
        </w:tc>
        <w:tc>
          <w:tcPr>
            <w:tcW w:w="13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476B" w14:textId="77777777" w:rsidR="00491FC7" w:rsidRPr="00491FC7" w:rsidRDefault="00EE7C38" w:rsidP="00E71543">
            <w:pPr>
              <w:rPr>
                <w:highlight w:val="yellow"/>
              </w:rPr>
            </w:pPr>
            <w:r>
              <w:t>У</w:t>
            </w:r>
            <w:r w:rsidRPr="00F74030">
              <w:t xml:space="preserve">станавливается </w:t>
            </w:r>
            <w:r>
              <w:t xml:space="preserve">одна из должностей </w:t>
            </w:r>
            <w:r w:rsidRPr="00F74030">
              <w:t xml:space="preserve">из расчета 1 ставка на 1 компьютерный класс от 5 и более персональных компьютеров. Дополнительно вводится 1 </w:t>
            </w:r>
            <w:r>
              <w:t>штатная единица</w:t>
            </w:r>
            <w:r w:rsidRPr="00F74030">
              <w:t xml:space="preserve"> на каждые </w:t>
            </w:r>
            <w:r w:rsidR="00E71543">
              <w:t>10</w:t>
            </w:r>
            <w:r w:rsidRPr="00F74030">
              <w:t xml:space="preserve"> персональных компьютеров в прочих помещениях образовательной организации,</w:t>
            </w:r>
            <w:r>
              <w:t xml:space="preserve"> обеспечивающих реализацию образовательных программ</w:t>
            </w:r>
          </w:p>
        </w:tc>
      </w:tr>
      <w:tr w:rsidR="00EE7C38" w:rsidRPr="000B413E" w14:paraId="213202F4" w14:textId="77777777" w:rsidTr="00EE7C38">
        <w:trPr>
          <w:gridAfter w:val="1"/>
          <w:wAfter w:w="21" w:type="dxa"/>
          <w:trHeight w:val="84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B70F" w14:textId="77777777" w:rsidR="00EE7C38" w:rsidRPr="00F74030" w:rsidRDefault="00EE7C38" w:rsidP="00491FC7">
            <w:r w:rsidRPr="004D0D6B">
              <w:t xml:space="preserve">Лаборант (при наличии </w:t>
            </w:r>
            <w:r w:rsidRPr="00E77EBA">
              <w:t>оборудованного кабинета физики</w:t>
            </w:r>
            <w:r w:rsidR="00E77EBA" w:rsidRPr="00E77EBA">
              <w:t>, химии и биологии</w:t>
            </w:r>
            <w:r w:rsidRPr="00E77EBA"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8886" w14:textId="77777777" w:rsidR="00EE7C38" w:rsidRDefault="00EE7C38" w:rsidP="00EE7C38">
            <w:pPr>
              <w:jc w:val="center"/>
            </w:pPr>
            <w: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60DC" w14:textId="77777777" w:rsidR="00EE7C38" w:rsidRDefault="00EE7C38" w:rsidP="00EE7C38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AC38" w14:textId="77777777" w:rsidR="00EE7C38" w:rsidRDefault="00EE7C38" w:rsidP="00EE7C38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A114" w14:textId="77777777" w:rsidR="00EE7C38" w:rsidRDefault="00EE7C38" w:rsidP="00EE7C38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7A11" w14:textId="77777777" w:rsidR="00EE7C38" w:rsidRDefault="00EE7C38" w:rsidP="00EE7C38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DD7B" w14:textId="77777777" w:rsidR="00EE7C38" w:rsidRDefault="00EE7C38" w:rsidP="00EE7C38">
            <w:pPr>
              <w:jc w:val="center"/>
            </w:pPr>
            <w:r>
              <w:t>1,5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828A" w14:textId="77777777" w:rsidR="00EE7C38" w:rsidRDefault="00EE7C38" w:rsidP="00EE7C38">
            <w:pPr>
              <w:pStyle w:val="af3"/>
              <w:spacing w:after="0"/>
            </w:pPr>
            <w:r>
              <w:t>Начиная с 19 классов и (или) классов-комплектов – 1,5 штатные единицы</w:t>
            </w:r>
          </w:p>
          <w:p w14:paraId="79F0AD37" w14:textId="77777777" w:rsidR="00EE7C38" w:rsidRDefault="00EE7C38" w:rsidP="00EE7C38"/>
        </w:tc>
      </w:tr>
      <w:tr w:rsidR="00BD05F4" w:rsidRPr="000B413E" w14:paraId="4C964FA4" w14:textId="77777777" w:rsidTr="00BD05F4">
        <w:trPr>
          <w:gridAfter w:val="1"/>
          <w:wAfter w:w="21" w:type="dxa"/>
          <w:trHeight w:val="349"/>
        </w:trPr>
        <w:tc>
          <w:tcPr>
            <w:tcW w:w="15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1ABE" w14:textId="77777777" w:rsidR="006F7112" w:rsidRDefault="006F7112" w:rsidP="00BD05F4">
            <w:pPr>
              <w:jc w:val="center"/>
              <w:rPr>
                <w:b/>
              </w:rPr>
            </w:pPr>
          </w:p>
          <w:p w14:paraId="4A16A52B" w14:textId="77777777" w:rsidR="006F7112" w:rsidRDefault="006F7112" w:rsidP="002D6752">
            <w:pPr>
              <w:rPr>
                <w:b/>
              </w:rPr>
            </w:pPr>
          </w:p>
          <w:p w14:paraId="61CB3AA9" w14:textId="77777777" w:rsidR="00BD05F4" w:rsidRPr="00BD05F4" w:rsidRDefault="00BD05F4" w:rsidP="00BD05F4">
            <w:pPr>
              <w:jc w:val="center"/>
              <w:rPr>
                <w:b/>
              </w:rPr>
            </w:pPr>
            <w:r>
              <w:rPr>
                <w:b/>
              </w:rPr>
              <w:t>Педагогические работники</w:t>
            </w:r>
          </w:p>
        </w:tc>
      </w:tr>
      <w:tr w:rsidR="00BD05F4" w:rsidRPr="000B413E" w14:paraId="7443AFF8" w14:textId="77777777" w:rsidTr="00BD05F4">
        <w:trPr>
          <w:gridAfter w:val="1"/>
          <w:wAfter w:w="21" w:type="dxa"/>
          <w:trHeight w:val="70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3626" w14:textId="77777777" w:rsidR="00BD05F4" w:rsidRPr="000B413E" w:rsidRDefault="00BD05F4" w:rsidP="00BD05F4">
            <w:pPr>
              <w:pStyle w:val="af3"/>
              <w:spacing w:after="0"/>
              <w:ind w:right="-108"/>
            </w:pPr>
            <w:r>
              <w:t xml:space="preserve">Советник директора </w:t>
            </w:r>
            <w:r>
              <w:br/>
              <w:t xml:space="preserve">по воспитанию и взаимодействию </w:t>
            </w:r>
            <w:r>
              <w:br/>
              <w:t>с детскими общественными объединениями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C150B" w14:textId="77777777" w:rsidR="00BD05F4" w:rsidRDefault="00BD05F4" w:rsidP="009B52D5">
            <w:pPr>
              <w:jc w:val="center"/>
            </w:pPr>
            <w: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FF42D" w14:textId="77777777" w:rsidR="00BD05F4" w:rsidRPr="000B413E" w:rsidRDefault="00BD05F4" w:rsidP="009B52D5">
            <w:pPr>
              <w:jc w:val="center"/>
            </w:pPr>
            <w: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7507D" w14:textId="77777777" w:rsidR="00BD05F4" w:rsidRPr="000B413E" w:rsidRDefault="00BD05F4" w:rsidP="009B52D5">
            <w:pPr>
              <w:jc w:val="center"/>
            </w:pPr>
            <w: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7CC36" w14:textId="77777777" w:rsidR="00BD05F4" w:rsidRPr="000B413E" w:rsidRDefault="00BD05F4" w:rsidP="009B52D5">
            <w:pPr>
              <w:jc w:val="center"/>
            </w:pPr>
            <w:r>
              <w:t>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216C0" w14:textId="77777777" w:rsidR="00BD05F4" w:rsidRPr="000B413E" w:rsidRDefault="00BD05F4" w:rsidP="009B52D5">
            <w:pPr>
              <w:jc w:val="center"/>
            </w:pPr>
            <w:r>
              <w:t>0,5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F8324" w14:textId="77777777" w:rsidR="00BD05F4" w:rsidRPr="000B413E" w:rsidRDefault="00BD05F4" w:rsidP="009B52D5">
            <w:pPr>
              <w:jc w:val="center"/>
            </w:pPr>
            <w:r>
              <w:t>0,5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C92D" w14:textId="77777777" w:rsidR="00BD05F4" w:rsidRDefault="00BD05F4" w:rsidP="00BD05F4">
            <w:pPr>
              <w:pStyle w:val="af3"/>
              <w:spacing w:after="0"/>
            </w:pPr>
            <w:r>
              <w:t xml:space="preserve">Устанавливается в общеобразовательных организациях, в которых на данную должность должны быть трудоустроены победители Всероссийского конкурса «Навигаторы детства 2.0» </w:t>
            </w:r>
          </w:p>
          <w:p w14:paraId="0730C008" w14:textId="77777777" w:rsidR="00BD05F4" w:rsidRPr="00A42751" w:rsidRDefault="00BD05F4" w:rsidP="00BD05F4"/>
        </w:tc>
      </w:tr>
      <w:tr w:rsidR="00375451" w:rsidRPr="000B413E" w14:paraId="0AD94714" w14:textId="77777777" w:rsidTr="009B52D5">
        <w:trPr>
          <w:gridAfter w:val="1"/>
          <w:wAfter w:w="21" w:type="dxa"/>
          <w:trHeight w:val="70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BEB8" w14:textId="77777777" w:rsidR="00375451" w:rsidRPr="000B413E" w:rsidRDefault="00375451" w:rsidP="00BD05F4">
            <w:r w:rsidRPr="000B413E">
              <w:lastRenderedPageBreak/>
              <w:t xml:space="preserve">Педагог-организатор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B7BF9" w14:textId="77777777" w:rsidR="00375451" w:rsidRPr="000B413E" w:rsidRDefault="00375451" w:rsidP="009B52D5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FE535" w14:textId="77777777" w:rsidR="00375451" w:rsidRPr="000B413E" w:rsidRDefault="00375451" w:rsidP="009B52D5">
            <w:pPr>
              <w:jc w:val="center"/>
            </w:pPr>
            <w:r w:rsidRPr="000B413E"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915B9" w14:textId="77777777"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30A29" w14:textId="77777777"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9AA54" w14:textId="77777777"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80D6A" w14:textId="77777777"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7E7C" w14:textId="77777777" w:rsidR="00375451" w:rsidRPr="00C43AEF" w:rsidRDefault="00375451" w:rsidP="009B52D5">
            <w:r w:rsidRPr="00C43AEF">
              <w:t>Устанавливается дополнительная должность педагога-организатора при наличии паспортизиров</w:t>
            </w:r>
            <w:r w:rsidR="002D6752" w:rsidRPr="00C43AEF">
              <w:t xml:space="preserve">анного музея </w:t>
            </w:r>
          </w:p>
          <w:p w14:paraId="63AC5939" w14:textId="77777777" w:rsidR="002D6752" w:rsidRPr="00C43AEF" w:rsidRDefault="002D6752" w:rsidP="009B52D5"/>
          <w:p w14:paraId="65E7DB69" w14:textId="77777777" w:rsidR="00375451" w:rsidRPr="00C43AEF" w:rsidRDefault="008F721E" w:rsidP="009B52D5">
            <w:r w:rsidRPr="00C43AEF">
              <w:t xml:space="preserve">При наличии центра </w:t>
            </w:r>
            <w:r w:rsidR="00375451" w:rsidRPr="00C43AEF">
              <w:t xml:space="preserve">«Точка роста» дополнительно устанавливается 1 </w:t>
            </w:r>
            <w:r w:rsidR="00FA2C86" w:rsidRPr="00C43AEF">
              <w:t>штатная единиц</w:t>
            </w:r>
            <w:r w:rsidR="00375451" w:rsidRPr="00C43AEF">
              <w:t>а</w:t>
            </w:r>
          </w:p>
        </w:tc>
      </w:tr>
      <w:tr w:rsidR="00375451" w:rsidRPr="000B413E" w14:paraId="139A4FE9" w14:textId="77777777" w:rsidTr="009B52D5">
        <w:trPr>
          <w:gridAfter w:val="1"/>
          <w:wAfter w:w="21" w:type="dxa"/>
          <w:trHeight w:val="70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8E60" w14:textId="77777777" w:rsidR="00375451" w:rsidRPr="000B413E" w:rsidRDefault="00375451" w:rsidP="00BD05F4">
            <w:r>
              <w:t>Старший вожатый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AD6FD" w14:textId="77777777" w:rsidR="00375451" w:rsidRPr="000B413E" w:rsidRDefault="00375451" w:rsidP="009B52D5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660C8" w14:textId="77777777" w:rsidR="00375451" w:rsidRPr="000B413E" w:rsidRDefault="00375451" w:rsidP="009B52D5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BAD53" w14:textId="77777777" w:rsidR="00375451" w:rsidRPr="000B413E" w:rsidRDefault="00375451" w:rsidP="009B52D5">
            <w:pPr>
              <w:jc w:val="center"/>
            </w:pPr>
            <w: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52CBC" w14:textId="77777777" w:rsidR="00375451" w:rsidRPr="000B413E" w:rsidRDefault="00375451" w:rsidP="009B52D5">
            <w:pPr>
              <w:jc w:val="center"/>
            </w:pPr>
            <w:r>
              <w:t>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1EB21" w14:textId="77777777" w:rsidR="00375451" w:rsidRPr="000B413E" w:rsidRDefault="00375451" w:rsidP="009B52D5">
            <w:pPr>
              <w:jc w:val="center"/>
            </w:pPr>
            <w:r>
              <w:t>0,75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65218" w14:textId="77777777"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14FF" w14:textId="77777777" w:rsidR="00375451" w:rsidRPr="000B413E" w:rsidRDefault="00375451" w:rsidP="009B52D5"/>
        </w:tc>
      </w:tr>
      <w:tr w:rsidR="00375451" w:rsidRPr="000B413E" w14:paraId="1800120D" w14:textId="77777777" w:rsidTr="009B52D5">
        <w:trPr>
          <w:gridAfter w:val="1"/>
          <w:wAfter w:w="21" w:type="dxa"/>
          <w:trHeight w:val="70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5CE3" w14:textId="77777777" w:rsidR="00375451" w:rsidRDefault="00375451" w:rsidP="005145B2">
            <w:r w:rsidRPr="000E29EC">
              <w:t>Социальный педагог</w:t>
            </w:r>
          </w:p>
        </w:tc>
        <w:tc>
          <w:tcPr>
            <w:tcW w:w="13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02FA1" w14:textId="77777777" w:rsidR="00375451" w:rsidRPr="000B413E" w:rsidRDefault="00375451" w:rsidP="00423545">
            <w:pPr>
              <w:jc w:val="center"/>
            </w:pPr>
            <w:r>
              <w:t xml:space="preserve">Должность устанавливается для работы с детьми, находящимися в трудной жизненной ситуации и нуждающимися в педагогической поддержке из расчета 0,5 </w:t>
            </w:r>
            <w:r w:rsidR="00423545">
              <w:rPr>
                <w:color w:val="000000" w:themeColor="text1"/>
              </w:rPr>
              <w:t>штатной</w:t>
            </w:r>
            <w:r w:rsidR="00D808CF">
              <w:rPr>
                <w:color w:val="000000" w:themeColor="text1"/>
              </w:rPr>
              <w:t xml:space="preserve"> </w:t>
            </w:r>
            <w:r w:rsidR="00423545" w:rsidRPr="00165FDF">
              <w:rPr>
                <w:color w:val="000000" w:themeColor="text1"/>
              </w:rPr>
              <w:t>едини</w:t>
            </w:r>
            <w:r w:rsidR="00423545">
              <w:rPr>
                <w:color w:val="000000" w:themeColor="text1"/>
              </w:rPr>
              <w:t>цы</w:t>
            </w:r>
            <w:r w:rsidR="00D808CF">
              <w:rPr>
                <w:color w:val="000000" w:themeColor="text1"/>
              </w:rPr>
              <w:t xml:space="preserve"> </w:t>
            </w:r>
            <w:r>
              <w:t xml:space="preserve">на 100 детей указанной категории, 1 </w:t>
            </w:r>
            <w:r w:rsidR="00423545">
              <w:rPr>
                <w:color w:val="000000" w:themeColor="text1"/>
              </w:rPr>
              <w:t>штатная</w:t>
            </w:r>
            <w:r w:rsidR="00423545" w:rsidRPr="00165FDF">
              <w:rPr>
                <w:color w:val="000000" w:themeColor="text1"/>
              </w:rPr>
              <w:t xml:space="preserve"> едини</w:t>
            </w:r>
            <w:r w:rsidR="00423545">
              <w:rPr>
                <w:color w:val="000000" w:themeColor="text1"/>
              </w:rPr>
              <w:t>ца</w:t>
            </w:r>
            <w:r>
              <w:t xml:space="preserve"> – до 500 детей, 1,5 </w:t>
            </w:r>
            <w:r w:rsidR="00423545">
              <w:rPr>
                <w:color w:val="000000" w:themeColor="text1"/>
              </w:rPr>
              <w:t>штатных</w:t>
            </w:r>
            <w:r w:rsidR="00423545" w:rsidRPr="00165FDF">
              <w:rPr>
                <w:color w:val="000000" w:themeColor="text1"/>
              </w:rPr>
              <w:t xml:space="preserve"> едини</w:t>
            </w:r>
            <w:r w:rsidR="00423545">
              <w:rPr>
                <w:color w:val="000000" w:themeColor="text1"/>
              </w:rPr>
              <w:t>ц</w:t>
            </w:r>
            <w:r>
              <w:t xml:space="preserve"> от 500 и более детей</w:t>
            </w:r>
          </w:p>
        </w:tc>
      </w:tr>
      <w:tr w:rsidR="00375451" w:rsidRPr="000B413E" w14:paraId="537752BF" w14:textId="77777777" w:rsidTr="006818E4">
        <w:trPr>
          <w:gridAfter w:val="1"/>
          <w:wAfter w:w="21" w:type="dxa"/>
          <w:trHeight w:val="1356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390A" w14:textId="77777777" w:rsidR="00375451" w:rsidRPr="000B413E" w:rsidRDefault="00375451" w:rsidP="005145B2">
            <w:r w:rsidRPr="000B413E">
              <w:t>Педагог дополнительного образования</w:t>
            </w:r>
          </w:p>
        </w:tc>
        <w:tc>
          <w:tcPr>
            <w:tcW w:w="13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616F0" w14:textId="77777777" w:rsidR="00375451" w:rsidRPr="00165FDF" w:rsidRDefault="00375451" w:rsidP="009B52D5">
            <w:pPr>
              <w:rPr>
                <w:color w:val="000000" w:themeColor="text1"/>
              </w:rPr>
            </w:pPr>
            <w:r w:rsidRPr="00165FDF">
              <w:rPr>
                <w:color w:val="000000" w:themeColor="text1"/>
              </w:rPr>
              <w:t>1) Должность устанавливается на каждые 150 учащихся, занимающихся по программам дополнительного образования,</w:t>
            </w:r>
            <w:r>
              <w:rPr>
                <w:color w:val="000000" w:themeColor="text1"/>
              </w:rPr>
              <w:t xml:space="preserve"> курсов внеурочной деятельности</w:t>
            </w:r>
            <w:r w:rsidR="005145B2">
              <w:rPr>
                <w:color w:val="000000" w:themeColor="text1"/>
              </w:rPr>
              <w:t xml:space="preserve"> – 1 штатная единица</w:t>
            </w:r>
            <w:r w:rsidR="008F721E">
              <w:rPr>
                <w:color w:val="000000" w:themeColor="text1"/>
              </w:rPr>
              <w:t>;</w:t>
            </w:r>
          </w:p>
          <w:p w14:paraId="149ADB05" w14:textId="77777777" w:rsidR="00375451" w:rsidRPr="00165FDF" w:rsidRDefault="00375451" w:rsidP="009B52D5">
            <w:pPr>
              <w:rPr>
                <w:color w:val="000000" w:themeColor="text1"/>
              </w:rPr>
            </w:pPr>
            <w:r w:rsidRPr="00165FDF">
              <w:rPr>
                <w:color w:val="000000" w:themeColor="text1"/>
              </w:rPr>
              <w:t xml:space="preserve">2) При </w:t>
            </w:r>
            <w:r w:rsidR="005145B2">
              <w:rPr>
                <w:color w:val="000000" w:themeColor="text1"/>
              </w:rPr>
              <w:t>реализации</w:t>
            </w:r>
            <w:r w:rsidR="002D6752">
              <w:rPr>
                <w:color w:val="000000" w:themeColor="text1"/>
              </w:rPr>
              <w:t xml:space="preserve"> </w:t>
            </w:r>
            <w:r w:rsidRPr="00165FDF">
              <w:rPr>
                <w:color w:val="000000" w:themeColor="text1"/>
              </w:rPr>
              <w:t>внутришкольной модели организации внеурочной деятел</w:t>
            </w:r>
            <w:r w:rsidR="00423545">
              <w:rPr>
                <w:color w:val="000000" w:themeColor="text1"/>
              </w:rPr>
              <w:t xml:space="preserve">ьности </w:t>
            </w:r>
            <w:r w:rsidR="005145B2">
              <w:rPr>
                <w:color w:val="000000" w:themeColor="text1"/>
              </w:rPr>
              <w:t>-</w:t>
            </w:r>
            <w:r w:rsidR="00423545">
              <w:rPr>
                <w:color w:val="000000" w:themeColor="text1"/>
              </w:rPr>
              <w:t xml:space="preserve"> 0,5 штатной</w:t>
            </w:r>
            <w:r w:rsidRPr="00165FDF">
              <w:rPr>
                <w:color w:val="000000" w:themeColor="text1"/>
              </w:rPr>
              <w:t xml:space="preserve"> едини</w:t>
            </w:r>
            <w:r>
              <w:rPr>
                <w:color w:val="000000" w:themeColor="text1"/>
              </w:rPr>
              <w:t>цы</w:t>
            </w:r>
            <w:r w:rsidR="005145B2">
              <w:rPr>
                <w:color w:val="000000" w:themeColor="text1"/>
              </w:rPr>
              <w:t xml:space="preserve"> (дополнительно)</w:t>
            </w:r>
            <w:r w:rsidR="008F721E">
              <w:rPr>
                <w:color w:val="000000" w:themeColor="text1"/>
              </w:rPr>
              <w:t>;</w:t>
            </w:r>
          </w:p>
          <w:p w14:paraId="13D0FC9A" w14:textId="77777777" w:rsidR="00375451" w:rsidRPr="00C43AEF" w:rsidRDefault="008F721E" w:rsidP="00423545">
            <w:r>
              <w:t>3) При наличии центра</w:t>
            </w:r>
            <w:r w:rsidR="00375451" w:rsidRPr="008F721E">
              <w:t xml:space="preserve"> «Точка роста» </w:t>
            </w:r>
            <w:r w:rsidR="005145B2" w:rsidRPr="008F721E">
              <w:t>-</w:t>
            </w:r>
            <w:r w:rsidR="00375451" w:rsidRPr="008F721E">
              <w:t>3</w:t>
            </w:r>
            <w:r w:rsidR="00224AA4">
              <w:t xml:space="preserve"> </w:t>
            </w:r>
            <w:r w:rsidR="00423545" w:rsidRPr="008F721E">
              <w:t>штатные единицы</w:t>
            </w:r>
            <w:r w:rsidR="005145B2" w:rsidRPr="008F721E">
              <w:t xml:space="preserve"> (дополнительно)</w:t>
            </w:r>
          </w:p>
        </w:tc>
      </w:tr>
      <w:tr w:rsidR="00375451" w:rsidRPr="000B413E" w14:paraId="73C95D63" w14:textId="77777777" w:rsidTr="009B52D5">
        <w:trPr>
          <w:trHeight w:val="70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4912" w14:textId="77777777" w:rsidR="005145B2" w:rsidRPr="006F7112" w:rsidRDefault="00375451" w:rsidP="005145B2">
            <w:pPr>
              <w:pStyle w:val="af3"/>
              <w:spacing w:after="198" w:line="276" w:lineRule="auto"/>
            </w:pPr>
            <w:r w:rsidRPr="006F7112">
              <w:t>Педагог-психолог</w:t>
            </w:r>
            <w:r w:rsidR="005145B2" w:rsidRPr="006F7112">
              <w:rPr>
                <w:vertAlign w:val="superscript"/>
              </w:rPr>
              <w:t xml:space="preserve"> 2</w:t>
            </w:r>
          </w:p>
          <w:p w14:paraId="70360FA7" w14:textId="77777777" w:rsidR="00375451" w:rsidRPr="006F7112" w:rsidRDefault="00375451" w:rsidP="005145B2"/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36AE2" w14:textId="77777777" w:rsidR="00375451" w:rsidRPr="006F7112" w:rsidRDefault="00375451" w:rsidP="009B52D5">
            <w:pPr>
              <w:jc w:val="center"/>
            </w:pPr>
            <w:r w:rsidRPr="006F7112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4BA0" w14:textId="77777777" w:rsidR="00375451" w:rsidRPr="006F7112" w:rsidRDefault="00375451" w:rsidP="009B52D5">
            <w:pPr>
              <w:jc w:val="center"/>
            </w:pPr>
            <w:r w:rsidRPr="006F7112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05B3" w14:textId="77777777" w:rsidR="00375451" w:rsidRPr="006F7112" w:rsidRDefault="00375451" w:rsidP="009B52D5">
            <w:pPr>
              <w:jc w:val="center"/>
            </w:pPr>
            <w:r w:rsidRPr="006F7112"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964B" w14:textId="77777777" w:rsidR="00375451" w:rsidRPr="006F7112" w:rsidRDefault="00375451" w:rsidP="009B52D5">
            <w:pPr>
              <w:jc w:val="center"/>
            </w:pPr>
            <w:r w:rsidRPr="006F7112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9528" w14:textId="77777777" w:rsidR="00375451" w:rsidRPr="006F7112" w:rsidRDefault="005145B2" w:rsidP="009B52D5">
            <w:pPr>
              <w:jc w:val="center"/>
            </w:pPr>
            <w:r w:rsidRPr="006F7112"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21E89" w14:textId="77777777" w:rsidR="00375451" w:rsidRPr="006F7112" w:rsidRDefault="005145B2" w:rsidP="009B52D5">
            <w:pPr>
              <w:jc w:val="center"/>
            </w:pPr>
            <w:r w:rsidRPr="006F7112">
              <w:t>2</w:t>
            </w:r>
          </w:p>
        </w:tc>
        <w:tc>
          <w:tcPr>
            <w:tcW w:w="4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430B" w14:textId="77777777" w:rsidR="005145B2" w:rsidRPr="006F7112" w:rsidRDefault="005145B2" w:rsidP="005145B2">
            <w:pPr>
              <w:pStyle w:val="af3"/>
              <w:spacing w:before="0" w:beforeAutospacing="0" w:after="0"/>
              <w:ind w:left="11"/>
            </w:pPr>
            <w:r w:rsidRPr="006F7112">
              <w:t>Должность устанавливается при наличии специалистов, имеющих специальное психологическое образование.</w:t>
            </w:r>
          </w:p>
          <w:p w14:paraId="332AA53C" w14:textId="77777777" w:rsidR="005145B2" w:rsidRPr="006F7112" w:rsidRDefault="005145B2" w:rsidP="005145B2">
            <w:pPr>
              <w:pStyle w:val="af3"/>
              <w:spacing w:before="0" w:beforeAutospacing="0" w:after="0"/>
            </w:pPr>
            <w:r w:rsidRPr="006F7112">
              <w:t>1) При наличии коррекционных классов дополнительно 0,5 штатной единицы;</w:t>
            </w:r>
          </w:p>
          <w:p w14:paraId="0611B708" w14:textId="77777777" w:rsidR="005145B2" w:rsidRPr="006F7112" w:rsidRDefault="005145B2" w:rsidP="005145B2">
            <w:pPr>
              <w:pStyle w:val="af3"/>
              <w:spacing w:before="0" w:beforeAutospacing="0" w:after="0"/>
            </w:pPr>
            <w:r w:rsidRPr="006F7112">
              <w:t>2) Дополнительно 1 штатная единица из расчета 5-8 детей с расстройствами ау</w:t>
            </w:r>
            <w:r w:rsidR="00EB0FCE" w:rsidRPr="006F7112">
              <w:t>ти</w:t>
            </w:r>
            <w:r w:rsidRPr="006F7112">
              <w:t>стического спектра для организации индивидуальных занятий по развитию навыков коммуникации, поддержки эмоционального и социального развития;</w:t>
            </w:r>
          </w:p>
          <w:p w14:paraId="70A770C7" w14:textId="77777777" w:rsidR="005145B2" w:rsidRPr="006F7112" w:rsidRDefault="005145B2" w:rsidP="005145B2">
            <w:pPr>
              <w:pStyle w:val="af3"/>
              <w:spacing w:before="0" w:beforeAutospacing="0" w:after="0"/>
            </w:pPr>
            <w:r w:rsidRPr="006F7112">
              <w:t xml:space="preserve">3) 0,5 штатной единицы на каждый класс (группу) обучающихся в базовых школах </w:t>
            </w:r>
            <w:r w:rsidRPr="006F7112">
              <w:lastRenderedPageBreak/>
              <w:t>РАН в рамках инновационной (научной) деятельности</w:t>
            </w:r>
          </w:p>
          <w:p w14:paraId="629E73B2" w14:textId="77777777" w:rsidR="00AD72D3" w:rsidRPr="006F7112" w:rsidRDefault="00AD72D3" w:rsidP="005145B2">
            <w:pPr>
              <w:pStyle w:val="af3"/>
              <w:spacing w:before="0" w:beforeAutospacing="0" w:after="0"/>
            </w:pPr>
          </w:p>
        </w:tc>
      </w:tr>
      <w:tr w:rsidR="00375451" w:rsidRPr="000B413E" w14:paraId="519D08A5" w14:textId="77777777" w:rsidTr="009B52D5">
        <w:trPr>
          <w:gridAfter w:val="1"/>
          <w:wAfter w:w="21" w:type="dxa"/>
          <w:trHeight w:val="70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841F" w14:textId="77777777" w:rsidR="00375451" w:rsidRPr="000B413E" w:rsidRDefault="00375451" w:rsidP="005145B2">
            <w:r>
              <w:lastRenderedPageBreak/>
              <w:t>Преподаватель- организатор основ безопасности жизнедеятельности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95522" w14:textId="77777777" w:rsidR="00375451" w:rsidRPr="000B413E" w:rsidRDefault="00375451" w:rsidP="009B52D5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3B1DA" w14:textId="77777777"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AAA07" w14:textId="77777777"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97A00" w14:textId="77777777"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A3954" w14:textId="77777777"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61180" w14:textId="77777777"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2800" w14:textId="77777777" w:rsidR="005145B2" w:rsidRDefault="005145B2" w:rsidP="00423545">
            <w:r>
              <w:t>Должность</w:t>
            </w:r>
            <w:r w:rsidR="00375451">
              <w:t xml:space="preserve"> устанавливается при наличии педагогической наг</w:t>
            </w:r>
            <w:r>
              <w:t>рузки 9 и более часов в неделю.</w:t>
            </w:r>
          </w:p>
          <w:p w14:paraId="33DD734C" w14:textId="77777777" w:rsidR="00375451" w:rsidRPr="000B413E" w:rsidRDefault="005145B2" w:rsidP="00423545">
            <w:r>
              <w:t>П</w:t>
            </w:r>
            <w:r w:rsidR="00375451">
              <w:t>ри объеме преподавательской работы по курсу ОБЖ менее 5 часов в неделю устанавливается 0,5</w:t>
            </w:r>
            <w:r w:rsidR="00423545">
              <w:t xml:space="preserve"> штатной единицы</w:t>
            </w:r>
            <w:r w:rsidR="00375451">
              <w:t>.</w:t>
            </w:r>
          </w:p>
        </w:tc>
      </w:tr>
      <w:tr w:rsidR="00375451" w:rsidRPr="000B413E" w14:paraId="10249B47" w14:textId="77777777" w:rsidTr="009B52D5">
        <w:trPr>
          <w:gridAfter w:val="1"/>
          <w:wAfter w:w="21" w:type="dxa"/>
          <w:trHeight w:val="689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7A36" w14:textId="77777777" w:rsidR="00375451" w:rsidRPr="000B413E" w:rsidRDefault="00375451" w:rsidP="00AD72D3">
            <w:r w:rsidRPr="000B413E">
              <w:t>Воспитатель</w:t>
            </w:r>
            <w:r w:rsidR="00AD72D3">
              <w:t xml:space="preserve"> (групп продленного дня)</w:t>
            </w:r>
          </w:p>
        </w:tc>
        <w:tc>
          <w:tcPr>
            <w:tcW w:w="13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1C0C" w14:textId="77777777" w:rsidR="00AD72D3" w:rsidRDefault="00375451" w:rsidP="00AD72D3">
            <w:pPr>
              <w:jc w:val="center"/>
            </w:pPr>
            <w:r>
              <w:t>Должность устанавливается</w:t>
            </w:r>
            <w:r w:rsidR="00AD72D3">
              <w:t>:</w:t>
            </w:r>
          </w:p>
          <w:p w14:paraId="6132B533" w14:textId="77777777" w:rsidR="00375451" w:rsidRDefault="00224AA4" w:rsidP="00AD72D3">
            <w:r>
              <w:t xml:space="preserve">         </w:t>
            </w:r>
            <w:r w:rsidR="00375451" w:rsidRPr="000B413E">
              <w:t>на группу продленного дня</w:t>
            </w:r>
            <w:r w:rsidR="00AD72D3">
              <w:t xml:space="preserve"> - </w:t>
            </w:r>
            <w:r w:rsidR="00AD72D3" w:rsidRPr="000B413E">
              <w:t xml:space="preserve">1 </w:t>
            </w:r>
            <w:r w:rsidR="00AD72D3">
              <w:t xml:space="preserve">штатная </w:t>
            </w:r>
            <w:r w:rsidR="00AD72D3" w:rsidRPr="000B413E">
              <w:t>единица</w:t>
            </w:r>
            <w:r w:rsidR="00AD72D3">
              <w:t>;</w:t>
            </w:r>
          </w:p>
          <w:p w14:paraId="715E523F" w14:textId="77777777" w:rsidR="00AD72D3" w:rsidRDefault="00AD72D3" w:rsidP="00AD72D3">
            <w:pPr>
              <w:pStyle w:val="af3"/>
              <w:spacing w:before="0" w:beforeAutospacing="0" w:after="0"/>
            </w:pPr>
            <w:r>
              <w:t xml:space="preserve">         на каждую группу продленного дня, скомплектованную из детей 6-летнего возраста, –</w:t>
            </w:r>
            <w:r>
              <w:br/>
              <w:t xml:space="preserve">1,25 штатной единицы; </w:t>
            </w:r>
          </w:p>
          <w:p w14:paraId="4A862A3B" w14:textId="77777777" w:rsidR="00AD72D3" w:rsidRDefault="00AD72D3" w:rsidP="00AD72D3">
            <w:pPr>
              <w:pStyle w:val="af3"/>
              <w:spacing w:before="0" w:beforeAutospacing="0" w:after="0"/>
            </w:pPr>
            <w:r>
              <w:t xml:space="preserve">         на каждую группу обучающихся, скомплектованную из 25 и более детей, для общеобразовательных организаций, осуществляющих деятельность в режиме «полного дня» (за исключением интернатов при школах) – 1 штатная единица</w:t>
            </w:r>
          </w:p>
          <w:p w14:paraId="180EF047" w14:textId="77777777" w:rsidR="00AD72D3" w:rsidRPr="000B413E" w:rsidRDefault="00AD72D3" w:rsidP="00AD72D3"/>
        </w:tc>
      </w:tr>
      <w:tr w:rsidR="00C43AEF" w:rsidRPr="00354635" w14:paraId="1B11A3E8" w14:textId="77777777" w:rsidTr="009A3F34">
        <w:trPr>
          <w:gridAfter w:val="1"/>
          <w:wAfter w:w="21" w:type="dxa"/>
          <w:trHeight w:val="104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B135" w14:textId="77777777" w:rsidR="00C43AEF" w:rsidRPr="00D267E6" w:rsidRDefault="00C43AEF" w:rsidP="00AD72D3">
            <w:pPr>
              <w:pStyle w:val="af3"/>
              <w:spacing w:after="0"/>
              <w:ind w:right="-108"/>
            </w:pPr>
            <w:r w:rsidRPr="00D267E6">
              <w:t>Учитель -логопед</w:t>
            </w:r>
            <w:r w:rsidRPr="00D267E6">
              <w:rPr>
                <w:vertAlign w:val="superscript"/>
              </w:rPr>
              <w:t>2</w:t>
            </w:r>
          </w:p>
          <w:p w14:paraId="434C23DB" w14:textId="77777777" w:rsidR="00C43AEF" w:rsidRPr="00DF6FE3" w:rsidRDefault="00C43AEF" w:rsidP="009B52D5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6E16" w14:textId="77777777" w:rsidR="00C43AEF" w:rsidRPr="00003977" w:rsidRDefault="00003977" w:rsidP="00AD72D3">
            <w:pPr>
              <w:pStyle w:val="af3"/>
              <w:jc w:val="center"/>
              <w:rPr>
                <w:highlight w:val="yellow"/>
              </w:rPr>
            </w:pPr>
            <w:r w:rsidRPr="00003977">
              <w:t>При условии реализации адаптированных программ из расчета 1 штатная единица на 20 нуждающихся детей (решение принимается комиссией образовательного учреждения)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208D" w14:textId="77777777" w:rsidR="00C43AEF" w:rsidRPr="00B82983" w:rsidRDefault="00C43AEF" w:rsidP="007A58B9">
            <w:pPr>
              <w:pStyle w:val="af3"/>
              <w:jc w:val="center"/>
              <w:rPr>
                <w:color w:val="FF0000"/>
                <w:highlight w:val="yellow"/>
              </w:rPr>
            </w:pPr>
            <w:r w:rsidRPr="00D267E6">
              <w:t xml:space="preserve">Должность устанавливается из расчета 1 штатная единица </w:t>
            </w:r>
            <w:r w:rsidRPr="00D267E6">
              <w:br/>
              <w:t>на каждые 6-12 учащихся с ограниченными возможностями здоровья</w:t>
            </w:r>
          </w:p>
        </w:tc>
      </w:tr>
      <w:tr w:rsidR="00C43AEF" w:rsidRPr="00354635" w14:paraId="352ED105" w14:textId="77777777" w:rsidTr="006C058A">
        <w:trPr>
          <w:gridAfter w:val="1"/>
          <w:wAfter w:w="21" w:type="dxa"/>
          <w:trHeight w:val="663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B74D" w14:textId="77777777" w:rsidR="00C43AEF" w:rsidRPr="00D267E6" w:rsidRDefault="00C43AEF" w:rsidP="00AD72D3">
            <w:pPr>
              <w:rPr>
                <w:vertAlign w:val="superscript"/>
              </w:rPr>
            </w:pPr>
            <w:r w:rsidRPr="00D267E6">
              <w:t>Учитель – дефектолог</w:t>
            </w:r>
            <w:r w:rsidRPr="00D267E6">
              <w:rPr>
                <w:vertAlign w:val="superscript"/>
              </w:rPr>
              <w:t xml:space="preserve">2 </w:t>
            </w:r>
          </w:p>
          <w:p w14:paraId="6B89CB67" w14:textId="77777777" w:rsidR="00C43AEF" w:rsidRPr="00D267E6" w:rsidRDefault="00C43AEF" w:rsidP="00AD72D3">
            <w:r w:rsidRPr="00D267E6">
              <w:t>(сурдопедагог, тифлопедагог)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24BB" w14:textId="77777777" w:rsidR="00C43AEF" w:rsidRPr="00D267E6" w:rsidRDefault="00003977" w:rsidP="009A3F34">
            <w:pPr>
              <w:pStyle w:val="af3"/>
              <w:spacing w:after="0"/>
              <w:jc w:val="center"/>
            </w:pPr>
            <w:r w:rsidRPr="00003977">
              <w:t>При условии реализации адаптированных программ из расчета 1 штатная единица на 20 нуждающихся детей (решение принимается комиссией образовательного учреждения)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EC94" w14:textId="77777777" w:rsidR="00C43AEF" w:rsidRPr="00D267E6" w:rsidRDefault="00C43AEF" w:rsidP="007A58B9">
            <w:pPr>
              <w:pStyle w:val="af3"/>
              <w:spacing w:after="0"/>
              <w:jc w:val="center"/>
            </w:pPr>
            <w:r w:rsidRPr="00D267E6">
              <w:t xml:space="preserve">Должность устанавливается из расчета 1 штатная единица </w:t>
            </w:r>
            <w:r w:rsidRPr="00D267E6">
              <w:br/>
              <w:t>на каждые 6-12 учащихся с ограниченными возможностями здоровья</w:t>
            </w:r>
          </w:p>
        </w:tc>
      </w:tr>
      <w:tr w:rsidR="00C43AEF" w:rsidRPr="000B413E" w14:paraId="4198F75B" w14:textId="77777777" w:rsidTr="004C71C1">
        <w:trPr>
          <w:gridAfter w:val="1"/>
          <w:wAfter w:w="21" w:type="dxa"/>
          <w:trHeight w:val="663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6BD4" w14:textId="77777777" w:rsidR="00C43AEF" w:rsidRDefault="00C43AEF" w:rsidP="00AD72D3">
            <w:pPr>
              <w:pStyle w:val="af3"/>
              <w:spacing w:after="0"/>
              <w:ind w:right="-108"/>
            </w:pPr>
            <w:r w:rsidRPr="004D0D6B">
              <w:t>Тьютор</w:t>
            </w:r>
            <w:r>
              <w:rPr>
                <w:vertAlign w:val="superscript"/>
              </w:rPr>
              <w:t>2</w:t>
            </w:r>
          </w:p>
          <w:p w14:paraId="30D69B01" w14:textId="77777777" w:rsidR="00C43AEF" w:rsidRPr="00AA08E2" w:rsidRDefault="00C43AEF" w:rsidP="00AD72D3">
            <w:pPr>
              <w:rPr>
                <w:highlight w:val="magenta"/>
              </w:rPr>
            </w:pPr>
          </w:p>
        </w:tc>
        <w:tc>
          <w:tcPr>
            <w:tcW w:w="132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39EC" w14:textId="77777777" w:rsidR="00C43AEF" w:rsidRDefault="00C43AEF" w:rsidP="00AD72D3">
            <w:pPr>
              <w:pStyle w:val="af3"/>
              <w:spacing w:before="0" w:beforeAutospacing="0" w:after="0"/>
              <w:jc w:val="center"/>
            </w:pPr>
            <w:r>
              <w:t>Должность устанавливается:</w:t>
            </w:r>
          </w:p>
          <w:p w14:paraId="478BF44A" w14:textId="77777777" w:rsidR="00C43AEF" w:rsidRDefault="00C43AEF" w:rsidP="00AD72D3">
            <w:pPr>
              <w:pStyle w:val="af3"/>
              <w:spacing w:before="0" w:beforeAutospacing="0" w:after="0"/>
              <w:ind w:left="40" w:firstLine="567"/>
            </w:pPr>
            <w:r>
              <w:t>на 1–6 учащихся с ограниченными возможностями здоровья – 1 штатная единица;</w:t>
            </w:r>
          </w:p>
          <w:p w14:paraId="5F27A7C1" w14:textId="77777777" w:rsidR="00C43AEF" w:rsidRDefault="00C43AEF" w:rsidP="00AD72D3">
            <w:pPr>
              <w:pStyle w:val="af3"/>
              <w:spacing w:before="0" w:beforeAutospacing="0" w:after="0"/>
              <w:ind w:left="40" w:firstLine="567"/>
            </w:pPr>
            <w:r>
              <w:t>на класс/группу обучающихся при реализации ФГОС общего образования и в рамках инновационной (научной) деятельности в базовых школах РАН – 0,5 штатной единицы</w:t>
            </w:r>
          </w:p>
          <w:p w14:paraId="0F5B6E09" w14:textId="77777777" w:rsidR="00C43AEF" w:rsidRPr="000B413E" w:rsidRDefault="00C43AEF" w:rsidP="009B52D5">
            <w:pPr>
              <w:jc w:val="both"/>
            </w:pPr>
          </w:p>
        </w:tc>
      </w:tr>
      <w:tr w:rsidR="00C43AEF" w:rsidRPr="000B413E" w14:paraId="4AB27E26" w14:textId="77777777" w:rsidTr="009B52D5">
        <w:trPr>
          <w:gridAfter w:val="1"/>
          <w:wAfter w:w="21" w:type="dxa"/>
          <w:trHeight w:val="449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3EB8" w14:textId="77777777" w:rsidR="00C43AEF" w:rsidRPr="000B413E" w:rsidRDefault="00C43AEF" w:rsidP="00AD72D3">
            <w:r>
              <w:t>Педагог-</w:t>
            </w:r>
            <w:r>
              <w:lastRenderedPageBreak/>
              <w:t>библиотекарь, б</w:t>
            </w:r>
            <w:r w:rsidRPr="000B413E">
              <w:t>иблиотекарь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0D876" w14:textId="77777777" w:rsidR="00C43AEF" w:rsidRPr="000B413E" w:rsidRDefault="00C43AEF" w:rsidP="009B52D5">
            <w:pPr>
              <w:jc w:val="center"/>
            </w:pPr>
            <w:r>
              <w:lastRenderedPageBreak/>
              <w:t>0,25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CE282" w14:textId="77777777" w:rsidR="00C43AEF" w:rsidRPr="000B413E" w:rsidRDefault="00C43AEF" w:rsidP="009B52D5">
            <w:pPr>
              <w:jc w:val="center"/>
            </w:pPr>
            <w:r w:rsidRPr="000B413E"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A858B" w14:textId="77777777" w:rsidR="00C43AEF" w:rsidRPr="000B413E" w:rsidRDefault="00C43AEF" w:rsidP="009B52D5">
            <w:pPr>
              <w:jc w:val="center"/>
            </w:pPr>
            <w:r w:rsidRPr="000B413E"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20A0D" w14:textId="77777777" w:rsidR="00C43AEF" w:rsidRPr="000B413E" w:rsidRDefault="00C43AEF" w:rsidP="009B52D5">
            <w:pPr>
              <w:jc w:val="center"/>
            </w:pPr>
            <w:r w:rsidRPr="000B413E">
              <w:t>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86591" w14:textId="77777777" w:rsidR="00C43AEF" w:rsidRPr="000B413E" w:rsidRDefault="00C43AEF" w:rsidP="009B52D5">
            <w:pPr>
              <w:jc w:val="center"/>
            </w:pPr>
            <w:r w:rsidRPr="000B413E">
              <w:t>0,5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D6B81" w14:textId="77777777" w:rsidR="00C43AEF" w:rsidRPr="000B413E" w:rsidRDefault="00C43AEF" w:rsidP="009B52D5">
            <w:pPr>
              <w:jc w:val="center"/>
            </w:pPr>
            <w:r w:rsidRPr="000B413E">
              <w:t>0,5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0935" w14:textId="77777777" w:rsidR="00C43AEF" w:rsidRDefault="00C43AEF" w:rsidP="00AD72D3">
            <w:pPr>
              <w:pStyle w:val="af3"/>
              <w:spacing w:before="0" w:beforeAutospacing="0" w:after="0"/>
              <w:ind w:left="34"/>
            </w:pPr>
            <w:r>
              <w:t>Устанавливается одна из должностей.</w:t>
            </w:r>
          </w:p>
          <w:p w14:paraId="00080BD4" w14:textId="77777777" w:rsidR="00C43AEF" w:rsidRDefault="00C43AEF" w:rsidP="00AD72D3">
            <w:pPr>
              <w:pStyle w:val="af3"/>
              <w:spacing w:before="0" w:beforeAutospacing="0" w:after="0"/>
            </w:pPr>
            <w:r>
              <w:lastRenderedPageBreak/>
              <w:t xml:space="preserve">1) начиная с 34 классов и (или) классов-комплектов – 1 штатная единица, </w:t>
            </w:r>
            <w:r>
              <w:br/>
              <w:t>на последующие 10 классов и (или) классов-комплектов – дополнительно 0,5 штатной единицы, но не более 2 штатных единиц;</w:t>
            </w:r>
          </w:p>
          <w:p w14:paraId="4FBA61C3" w14:textId="77777777" w:rsidR="00C43AEF" w:rsidRDefault="00C43AEF" w:rsidP="00AD72D3">
            <w:pPr>
              <w:pStyle w:val="af3"/>
              <w:spacing w:before="0" w:beforeAutospacing="0" w:after="0"/>
            </w:pPr>
            <w:r>
              <w:t xml:space="preserve">2) на филиал и (или) отдельно стоящее здание школы –дополнительно 0,5 штатной единицы </w:t>
            </w:r>
            <w:r>
              <w:br/>
              <w:t>на 6 классов и (или) классов-комплектов</w:t>
            </w:r>
          </w:p>
          <w:p w14:paraId="3C4553F4" w14:textId="77777777" w:rsidR="00C43AEF" w:rsidRPr="00DF1020" w:rsidRDefault="00C43AEF" w:rsidP="009B52D5">
            <w:pPr>
              <w:pStyle w:val="ad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EF" w:rsidRPr="000B413E" w14:paraId="203EDDA9" w14:textId="77777777" w:rsidTr="003F029B">
        <w:trPr>
          <w:gridAfter w:val="1"/>
          <w:wAfter w:w="21" w:type="dxa"/>
          <w:trHeight w:val="313"/>
        </w:trPr>
        <w:tc>
          <w:tcPr>
            <w:tcW w:w="15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4EB9" w14:textId="77777777" w:rsidR="00C43AEF" w:rsidRPr="003F029B" w:rsidRDefault="00C43AEF" w:rsidP="003F029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Учебно-вспомогательный персонал</w:t>
            </w:r>
          </w:p>
        </w:tc>
      </w:tr>
      <w:tr w:rsidR="00C43AEF" w:rsidRPr="000B413E" w14:paraId="7537D745" w14:textId="77777777" w:rsidTr="009B52D5">
        <w:trPr>
          <w:gridAfter w:val="1"/>
          <w:wAfter w:w="21" w:type="dxa"/>
          <w:trHeight w:val="85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56B1" w14:textId="77777777" w:rsidR="00C43AEF" w:rsidRPr="000B413E" w:rsidRDefault="00C43AEF" w:rsidP="003F029B">
            <w:r w:rsidRPr="004D0D6B">
              <w:t>Диспетчер (по составлению расписания)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C83EA" w14:textId="77777777" w:rsidR="00C43AEF" w:rsidRPr="00EF087E" w:rsidRDefault="00EF087E" w:rsidP="00EF087E">
            <w:pPr>
              <w:tabs>
                <w:tab w:val="left" w:pos="465"/>
                <w:tab w:val="center" w:pos="520"/>
              </w:tabs>
            </w:pPr>
            <w:r w:rsidRPr="00EF087E">
              <w:tab/>
            </w:r>
            <w:r w:rsidRPr="00EF087E">
              <w:tab/>
            </w:r>
            <w:r w:rsidR="00C43AEF" w:rsidRPr="00EF087E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D8A03" w14:textId="77777777" w:rsidR="00C43AEF" w:rsidRPr="00D267E6" w:rsidRDefault="00C43AEF" w:rsidP="009B52D5">
            <w:pPr>
              <w:jc w:val="center"/>
            </w:pPr>
            <w:r w:rsidRPr="00D267E6">
              <w:t>0,25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48569" w14:textId="77777777" w:rsidR="00C43AEF" w:rsidRPr="00D267E6" w:rsidRDefault="00C43AEF" w:rsidP="009B52D5">
            <w:pPr>
              <w:jc w:val="center"/>
            </w:pPr>
            <w:r w:rsidRPr="00D267E6">
              <w:t>0,25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ECB55" w14:textId="77777777" w:rsidR="00C43AEF" w:rsidRPr="000B413E" w:rsidRDefault="00C43AEF" w:rsidP="009B52D5">
            <w:pPr>
              <w:jc w:val="center"/>
            </w:pPr>
            <w:r>
              <w:t>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B72F0" w14:textId="77777777" w:rsidR="00C43AEF" w:rsidRPr="000B413E" w:rsidRDefault="00C43AEF" w:rsidP="009B52D5">
            <w:pPr>
              <w:jc w:val="center"/>
            </w:pPr>
            <w:r>
              <w:t>0,5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55314" w14:textId="77777777" w:rsidR="00C43AEF" w:rsidRPr="000B413E" w:rsidRDefault="00C43AEF" w:rsidP="009B52D5">
            <w:pPr>
              <w:jc w:val="center"/>
            </w:pPr>
            <w:r>
              <w:t>0,5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03B3" w14:textId="77777777" w:rsidR="00C43AEF" w:rsidRPr="000B413E" w:rsidRDefault="00C43AEF" w:rsidP="009B52D5"/>
        </w:tc>
      </w:tr>
      <w:tr w:rsidR="00C43AEF" w:rsidRPr="000B413E" w14:paraId="53331448" w14:textId="77777777" w:rsidTr="003F029B">
        <w:trPr>
          <w:gridAfter w:val="1"/>
          <w:wAfter w:w="21" w:type="dxa"/>
          <w:trHeight w:val="68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6BD2" w14:textId="77777777" w:rsidR="00C43AEF" w:rsidRPr="004D0D6B" w:rsidRDefault="00C43AEF" w:rsidP="003F029B">
            <w:r>
              <w:t>Секретарь учебной части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75DF0" w14:textId="77777777" w:rsidR="00C43AEF" w:rsidRPr="003F029B" w:rsidRDefault="00C43AEF" w:rsidP="009B52D5">
            <w:pPr>
              <w:jc w:val="center"/>
              <w:rPr>
                <w:highlight w:val="yellow"/>
              </w:rPr>
            </w:pPr>
            <w:r w:rsidRPr="003F029B"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B8366" w14:textId="77777777" w:rsidR="00C43AEF" w:rsidRPr="003F029B" w:rsidRDefault="00C43AEF" w:rsidP="009B52D5">
            <w:pPr>
              <w:jc w:val="center"/>
            </w:pPr>
            <w:r w:rsidRPr="003F029B"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CB746" w14:textId="77777777" w:rsidR="00C43AEF" w:rsidRPr="003F029B" w:rsidRDefault="00C43AEF" w:rsidP="009B52D5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FBC65" w14:textId="77777777" w:rsidR="00C43AEF" w:rsidRPr="003F029B" w:rsidRDefault="00C43AEF" w:rsidP="009B52D5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B1881" w14:textId="77777777" w:rsidR="00C43AEF" w:rsidRDefault="00C43AEF" w:rsidP="009B52D5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7CDF9" w14:textId="77777777" w:rsidR="00C43AEF" w:rsidRDefault="00C43AEF" w:rsidP="009B52D5">
            <w:pPr>
              <w:jc w:val="center"/>
            </w:pPr>
            <w:r>
              <w:t>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C3BE" w14:textId="77777777" w:rsidR="00C43AEF" w:rsidRPr="000B413E" w:rsidRDefault="00C43AEF" w:rsidP="003F029B">
            <w:pPr>
              <w:pStyle w:val="af3"/>
            </w:pPr>
            <w:r>
              <w:t>На филиал устанавливается 0,5 штатной единицы</w:t>
            </w:r>
          </w:p>
        </w:tc>
      </w:tr>
      <w:tr w:rsidR="00C43AEF" w:rsidRPr="000B413E" w14:paraId="58EB45AE" w14:textId="77777777" w:rsidTr="004C71C1">
        <w:trPr>
          <w:gridAfter w:val="1"/>
          <w:wAfter w:w="21" w:type="dxa"/>
          <w:trHeight w:val="85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FA33" w14:textId="77777777" w:rsidR="00C43AEF" w:rsidRDefault="00C43AEF" w:rsidP="003F029B">
            <w:pPr>
              <w:pStyle w:val="af3"/>
              <w:spacing w:after="0"/>
              <w:ind w:right="-108"/>
            </w:pPr>
            <w:r>
              <w:t>Ассистент (помощник)</w:t>
            </w:r>
            <w:r>
              <w:rPr>
                <w:vertAlign w:val="superscript"/>
              </w:rPr>
              <w:t xml:space="preserve"> 2</w:t>
            </w:r>
          </w:p>
          <w:p w14:paraId="6C9473E1" w14:textId="77777777" w:rsidR="00C43AEF" w:rsidRDefault="00C43AEF" w:rsidP="003F029B"/>
        </w:tc>
        <w:tc>
          <w:tcPr>
            <w:tcW w:w="8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E7A86" w14:textId="77777777" w:rsidR="00C43AEF" w:rsidRDefault="00C43AEF" w:rsidP="003F029B">
            <w:pPr>
              <w:pStyle w:val="af3"/>
              <w:spacing w:after="0"/>
              <w:jc w:val="center"/>
            </w:pPr>
            <w:r>
              <w:t xml:space="preserve">Должность устанавливается из расчета 1 штатная единица на 1–6 </w:t>
            </w:r>
            <w:proofErr w:type="spellStart"/>
            <w:r>
              <w:t>обучащихся</w:t>
            </w:r>
            <w:proofErr w:type="spellEnd"/>
            <w:r>
              <w:t xml:space="preserve"> с ограниченными возможностями здоровья, </w:t>
            </w:r>
            <w:r>
              <w:br/>
              <w:t>детей-инвалидов</w:t>
            </w:r>
          </w:p>
          <w:p w14:paraId="101F1CDB" w14:textId="77777777" w:rsidR="00C43AEF" w:rsidRDefault="00C43AEF" w:rsidP="009B52D5">
            <w:pPr>
              <w:jc w:val="center"/>
            </w:pP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BD8D" w14:textId="77777777" w:rsidR="00C43AEF" w:rsidRDefault="00C43AEF" w:rsidP="003F029B">
            <w:pPr>
              <w:pStyle w:val="af3"/>
              <w:spacing w:after="0"/>
            </w:pPr>
            <w:r>
              <w:t>Ассистент (помощник) является работником, который осуществляет помощь в уходе, передвижении, питании и других необходимых действиях с учетом индивидуальных особенностей детей-инвалидов и детей с ограниченными возможностями здоровья</w:t>
            </w:r>
          </w:p>
          <w:p w14:paraId="424E8258" w14:textId="77777777" w:rsidR="00C43AEF" w:rsidRDefault="00C43AEF" w:rsidP="003F029B">
            <w:pPr>
              <w:pStyle w:val="af3"/>
              <w:spacing w:after="0"/>
            </w:pPr>
          </w:p>
        </w:tc>
      </w:tr>
    </w:tbl>
    <w:p w14:paraId="54DD0AA3" w14:textId="77777777" w:rsidR="00DF6FE3" w:rsidRDefault="00DF6FE3" w:rsidP="002D64B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3EEDF4AB" w14:textId="77777777" w:rsidR="00DF6FE3" w:rsidRDefault="00DF6FE3" w:rsidP="0037545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49D01BB6" w14:textId="77777777" w:rsidR="00D267E6" w:rsidRDefault="00D267E6" w:rsidP="0037545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4FC3FBEB" w14:textId="77777777" w:rsidR="00D267E6" w:rsidRDefault="00D267E6" w:rsidP="0037545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2CA4484E" w14:textId="77777777" w:rsidR="00D267E6" w:rsidRDefault="00D267E6" w:rsidP="0037545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35769B53" w14:textId="77777777" w:rsidR="00375451" w:rsidRDefault="00375451" w:rsidP="0037545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Административно-управленческий, обслуживающий и прочий персоналы</w:t>
      </w:r>
    </w:p>
    <w:p w14:paraId="22318177" w14:textId="77777777" w:rsidR="00375451" w:rsidRDefault="00375451" w:rsidP="00375451">
      <w:pPr>
        <w:jc w:val="both"/>
      </w:pPr>
    </w:p>
    <w:tbl>
      <w:tblPr>
        <w:tblW w:w="1528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835"/>
        <w:gridCol w:w="1277"/>
        <w:gridCol w:w="1418"/>
        <w:gridCol w:w="1276"/>
        <w:gridCol w:w="1260"/>
        <w:gridCol w:w="15"/>
        <w:gridCol w:w="1418"/>
        <w:gridCol w:w="1558"/>
        <w:gridCol w:w="8"/>
        <w:gridCol w:w="5216"/>
      </w:tblGrid>
      <w:tr w:rsidR="00375451" w:rsidRPr="000B413E" w14:paraId="4CD83E33" w14:textId="77777777" w:rsidTr="009B52D5">
        <w:trPr>
          <w:cantSplit/>
          <w:trHeight w:val="613"/>
          <w:tblHeader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828D" w14:textId="77777777"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Наименование должностей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50A3" w14:textId="77777777"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Количество штатных единиц в начальных, основных и средних общеобразовательных школах в зависимости от числа классов-комплектов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48E5" w14:textId="77777777"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Примечание</w:t>
            </w:r>
          </w:p>
        </w:tc>
      </w:tr>
      <w:tr w:rsidR="00375451" w:rsidRPr="000B413E" w14:paraId="53B3936B" w14:textId="77777777" w:rsidTr="009B52D5">
        <w:trPr>
          <w:cantSplit/>
          <w:trHeight w:val="439"/>
          <w:tblHeader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0F88" w14:textId="77777777" w:rsidR="00375451" w:rsidRPr="000B413E" w:rsidRDefault="00375451" w:rsidP="009B52D5">
            <w:pPr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A88D" w14:textId="77777777"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до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0264" w14:textId="77777777"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7-10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6FA6" w14:textId="77777777"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11-13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0B6C" w14:textId="77777777"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F916" w14:textId="77777777"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17-22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AC71" w14:textId="77777777" w:rsidR="00375451" w:rsidRPr="000B413E" w:rsidRDefault="00375451" w:rsidP="009B52D5">
            <w:pPr>
              <w:jc w:val="center"/>
              <w:rPr>
                <w:bCs/>
              </w:rPr>
            </w:pPr>
            <w:r w:rsidRPr="000B413E">
              <w:rPr>
                <w:bCs/>
              </w:rPr>
              <w:t>23-29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30A9" w14:textId="77777777" w:rsidR="00375451" w:rsidRPr="000B413E" w:rsidRDefault="00375451" w:rsidP="009B52D5">
            <w:pPr>
              <w:rPr>
                <w:b/>
                <w:bCs/>
              </w:rPr>
            </w:pPr>
          </w:p>
        </w:tc>
      </w:tr>
      <w:tr w:rsidR="00375451" w:rsidRPr="000B413E" w14:paraId="634818B1" w14:textId="77777777" w:rsidTr="009B52D5">
        <w:trPr>
          <w:trHeight w:val="451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4969" w14:textId="77777777" w:rsidR="00375451" w:rsidRPr="001C610F" w:rsidRDefault="00375451" w:rsidP="003F029B">
            <w:r w:rsidRPr="001C610F">
              <w:t>Заместитель директора по административно-хозяйственной работе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C1D4F" w14:textId="77777777" w:rsidR="00375451" w:rsidRPr="000B413E" w:rsidRDefault="00375451" w:rsidP="009B52D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D2337" w14:textId="77777777" w:rsidR="00375451" w:rsidRPr="000B413E" w:rsidRDefault="00375451" w:rsidP="009B52D5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9B58" w14:textId="77777777" w:rsidR="00375451" w:rsidRPr="000B413E" w:rsidRDefault="00375451" w:rsidP="009B52D5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58CF" w14:textId="77777777" w:rsidR="00375451" w:rsidRPr="003F00A4" w:rsidRDefault="009967A8" w:rsidP="009B52D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CEDF" w14:textId="77777777"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1A66" w14:textId="77777777" w:rsidR="00375451" w:rsidRPr="000B413E" w:rsidRDefault="00375451" w:rsidP="009B52D5">
            <w:pPr>
              <w:jc w:val="center"/>
            </w:pPr>
            <w:r w:rsidRPr="000B413E">
              <w:t>1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AFA5" w14:textId="77777777" w:rsidR="00375451" w:rsidRPr="003F00A4" w:rsidRDefault="00375451" w:rsidP="009B52D5">
            <w:pPr>
              <w:rPr>
                <w:color w:val="FF0000"/>
              </w:rPr>
            </w:pPr>
            <w:r w:rsidRPr="000B413E">
              <w:t> </w:t>
            </w:r>
          </w:p>
        </w:tc>
      </w:tr>
      <w:tr w:rsidR="00224AA4" w:rsidRPr="007273DA" w14:paraId="0E732638" w14:textId="77777777" w:rsidTr="00224AA4">
        <w:trPr>
          <w:trHeight w:val="70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830A4" w14:textId="77777777" w:rsidR="00224AA4" w:rsidRPr="001C610F" w:rsidRDefault="00224AA4" w:rsidP="003F029B">
            <w:r w:rsidRPr="001C610F">
              <w:t>Заведующий хозяйством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EE475" w14:textId="77777777" w:rsidR="00224AA4" w:rsidRPr="000B413E" w:rsidRDefault="00224AA4" w:rsidP="009B52D5">
            <w:pPr>
              <w:jc w:val="center"/>
            </w:pPr>
            <w: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5764" w14:textId="77777777" w:rsidR="00224AA4" w:rsidRPr="000B413E" w:rsidRDefault="00224AA4" w:rsidP="009B52D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8469B" w14:textId="77777777" w:rsidR="00224AA4" w:rsidRPr="000B413E" w:rsidRDefault="00224AA4" w:rsidP="009B52D5">
            <w:pPr>
              <w:jc w:val="center"/>
              <w:rPr>
                <w:highlight w:val="red"/>
              </w:rPr>
            </w:pPr>
            <w:r w:rsidRPr="003C6291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999C0" w14:textId="77777777" w:rsidR="00224AA4" w:rsidRPr="006D7731" w:rsidRDefault="009967A8" w:rsidP="009967A8">
            <w:pPr>
              <w:jc w:val="center"/>
            </w:pPr>
            <w:r>
              <w:t>1</w:t>
            </w: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34BE" w14:textId="77777777" w:rsidR="00224AA4" w:rsidRDefault="00224AA4" w:rsidP="009B52D5">
            <w:r>
              <w:t>Начиная с 1</w:t>
            </w:r>
            <w:r w:rsidR="009967A8">
              <w:t>7</w:t>
            </w:r>
            <w:r>
              <w:t xml:space="preserve"> классов-комплектов вводится должность заместителя   </w:t>
            </w:r>
          </w:p>
          <w:p w14:paraId="0F501646" w14:textId="77777777" w:rsidR="00224AA4" w:rsidRPr="006D7731" w:rsidRDefault="00224AA4" w:rsidP="00224AA4">
            <w:pPr>
              <w:ind w:left="42"/>
            </w:pPr>
            <w:r>
              <w:t>директора по АХЧ</w:t>
            </w:r>
          </w:p>
        </w:tc>
      </w:tr>
      <w:tr w:rsidR="00375451" w:rsidRPr="007273DA" w14:paraId="35AA14F7" w14:textId="77777777" w:rsidTr="009B52D5">
        <w:trPr>
          <w:trHeight w:val="1216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DAF4" w14:textId="77777777" w:rsidR="00375451" w:rsidRPr="0030524F" w:rsidRDefault="00375451" w:rsidP="003F029B">
            <w:r w:rsidRPr="0030524F">
              <w:t>Шеф-повар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5ADB7" w14:textId="77777777" w:rsidR="00375451" w:rsidRPr="0030524F" w:rsidRDefault="00375451" w:rsidP="009B52D5">
            <w:pPr>
              <w:jc w:val="center"/>
            </w:pPr>
            <w: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60EB0" w14:textId="77777777" w:rsidR="00375451" w:rsidRPr="0030524F" w:rsidRDefault="00375451" w:rsidP="009B52D5">
            <w:pPr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E3B2C" w14:textId="77777777" w:rsidR="00375451" w:rsidRPr="0030524F" w:rsidRDefault="00375451" w:rsidP="009B52D5">
            <w:pPr>
              <w:jc w:val="center"/>
            </w:pPr>
            <w:r w:rsidRPr="0030524F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0DA88" w14:textId="77777777" w:rsidR="00375451" w:rsidRPr="0030524F" w:rsidRDefault="00375451" w:rsidP="009B52D5">
            <w:pPr>
              <w:jc w:val="center"/>
            </w:pPr>
            <w:r w:rsidRPr="0030524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C5B30" w14:textId="77777777" w:rsidR="00375451" w:rsidRPr="0030524F" w:rsidRDefault="00375451" w:rsidP="009B52D5">
            <w:pPr>
              <w:jc w:val="center"/>
            </w:pPr>
            <w:r w:rsidRPr="0030524F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1ABA" w14:textId="77777777" w:rsidR="00375451" w:rsidRPr="0030524F" w:rsidRDefault="00375451" w:rsidP="009B52D5">
            <w:pPr>
              <w:jc w:val="center"/>
            </w:pPr>
            <w:r w:rsidRPr="0030524F">
              <w:t>-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26B0" w14:textId="77777777" w:rsidR="00375451" w:rsidRPr="0030524F" w:rsidRDefault="00375451" w:rsidP="009B52D5">
            <w:r w:rsidRPr="0030524F">
              <w:t>В малокомплектных школах должность устанавливается по согласованию с Управлением образованием Новолялинского городского округа, учитывая наполняемость детей в классах-комплектах</w:t>
            </w:r>
          </w:p>
        </w:tc>
      </w:tr>
      <w:tr w:rsidR="00375451" w:rsidRPr="000B413E" w14:paraId="73240CB6" w14:textId="77777777" w:rsidTr="009B52D5">
        <w:trPr>
          <w:trHeight w:val="668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1834" w14:textId="77777777" w:rsidR="00375451" w:rsidRPr="0030524F" w:rsidRDefault="00375451" w:rsidP="003F029B">
            <w:r w:rsidRPr="0030524F">
              <w:t>Повар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45FE1" w14:textId="77777777" w:rsidR="00375451" w:rsidRPr="0030524F" w:rsidRDefault="00375451" w:rsidP="009B52D5">
            <w:pPr>
              <w:jc w:val="center"/>
            </w:pPr>
            <w:r w:rsidRPr="0030524F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EFE2D" w14:textId="77777777" w:rsidR="00375451" w:rsidRPr="0030524F" w:rsidRDefault="00375451" w:rsidP="009B52D5">
            <w:pPr>
              <w:jc w:val="center"/>
            </w:pPr>
            <w:r w:rsidRPr="0030524F"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9CA1B" w14:textId="77777777" w:rsidR="00375451" w:rsidRPr="0030524F" w:rsidRDefault="00375451" w:rsidP="009B52D5">
            <w:pPr>
              <w:jc w:val="center"/>
            </w:pPr>
            <w:r w:rsidRPr="0030524F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B573D" w14:textId="77777777" w:rsidR="00375451" w:rsidRPr="0030524F" w:rsidRDefault="00375451" w:rsidP="009B52D5">
            <w:pPr>
              <w:jc w:val="center"/>
            </w:pPr>
            <w:r w:rsidRPr="0030524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E6227" w14:textId="77777777" w:rsidR="00375451" w:rsidRPr="0030524F" w:rsidRDefault="00375451" w:rsidP="009B52D5">
            <w:pPr>
              <w:jc w:val="center"/>
            </w:pPr>
            <w:r w:rsidRPr="0030524F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4556" w14:textId="77777777" w:rsidR="00375451" w:rsidRPr="0030524F" w:rsidRDefault="00375451" w:rsidP="009B52D5">
            <w:pPr>
              <w:jc w:val="center"/>
            </w:pPr>
            <w:r w:rsidRPr="0030524F">
              <w:t>-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F38C" w14:textId="77777777" w:rsidR="00375451" w:rsidRPr="0030524F" w:rsidRDefault="00375451" w:rsidP="009B52D5">
            <w:r w:rsidRPr="0030524F">
              <w:t> В малокомплектных школах должность устанавливается по согласованию с Управлением образованием Новолялинского городского округа, учитывая наполняемость детей в классах-комплектах</w:t>
            </w:r>
          </w:p>
        </w:tc>
      </w:tr>
      <w:tr w:rsidR="00375451" w:rsidRPr="000B413E" w14:paraId="4577E56A" w14:textId="77777777" w:rsidTr="009B52D5">
        <w:trPr>
          <w:trHeight w:val="588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8D90" w14:textId="77777777" w:rsidR="00375451" w:rsidRPr="0030524F" w:rsidRDefault="00375451" w:rsidP="003F029B">
            <w:r w:rsidRPr="0030524F">
              <w:t>Кладовщик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BB96F" w14:textId="77777777" w:rsidR="00375451" w:rsidRPr="0030524F" w:rsidRDefault="00375451" w:rsidP="009B52D5">
            <w:pPr>
              <w:jc w:val="center"/>
            </w:pPr>
            <w:r w:rsidRPr="0030524F"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5B548" w14:textId="77777777" w:rsidR="00375451" w:rsidRPr="0030524F" w:rsidRDefault="00375451" w:rsidP="009B52D5">
            <w:pPr>
              <w:jc w:val="center"/>
            </w:pPr>
            <w:r w:rsidRPr="0030524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882D0" w14:textId="77777777" w:rsidR="00375451" w:rsidRPr="0030524F" w:rsidRDefault="00375451" w:rsidP="009B52D5">
            <w:pPr>
              <w:jc w:val="center"/>
            </w:pPr>
            <w:r w:rsidRPr="0030524F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F68EA" w14:textId="77777777" w:rsidR="00375451" w:rsidRPr="0030524F" w:rsidRDefault="00375451" w:rsidP="009B52D5">
            <w:pPr>
              <w:jc w:val="center"/>
            </w:pPr>
            <w:r w:rsidRPr="0030524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89C85" w14:textId="77777777" w:rsidR="00375451" w:rsidRPr="0030524F" w:rsidRDefault="00375451" w:rsidP="009B52D5">
            <w:pPr>
              <w:jc w:val="center"/>
            </w:pPr>
            <w:r w:rsidRPr="0030524F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670B" w14:textId="77777777" w:rsidR="00375451" w:rsidRPr="0030524F" w:rsidRDefault="00375451" w:rsidP="009B52D5">
            <w:pPr>
              <w:jc w:val="center"/>
            </w:pPr>
            <w:r w:rsidRPr="0030524F">
              <w:t>-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EAD5" w14:textId="77777777" w:rsidR="00375451" w:rsidRPr="0030524F" w:rsidRDefault="00375451" w:rsidP="009B52D5">
            <w:pPr>
              <w:jc w:val="both"/>
            </w:pPr>
            <w:r w:rsidRPr="0030524F">
              <w:t>В малокомплектных школах должность устанавливается по согласованию с Управлением образованием Новолялинского городского округа</w:t>
            </w:r>
            <w:r>
              <w:t xml:space="preserve"> и п</w:t>
            </w:r>
            <w:r w:rsidRPr="0030524F">
              <w:t>ри наличии складских помещений</w:t>
            </w:r>
          </w:p>
        </w:tc>
      </w:tr>
      <w:tr w:rsidR="00375451" w:rsidRPr="000B413E" w14:paraId="4D088A35" w14:textId="77777777" w:rsidTr="009B52D5">
        <w:trPr>
          <w:trHeight w:val="588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ED0D" w14:textId="77777777" w:rsidR="00375451" w:rsidRPr="0030524F" w:rsidRDefault="00375451" w:rsidP="003F029B">
            <w:r w:rsidRPr="0030524F">
              <w:t>Кухонный рабочий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AC186" w14:textId="77777777" w:rsidR="00375451" w:rsidRPr="0030524F" w:rsidRDefault="00375451" w:rsidP="009B52D5">
            <w:pPr>
              <w:jc w:val="center"/>
            </w:pPr>
            <w: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EF531" w14:textId="77777777" w:rsidR="00375451" w:rsidRPr="0030524F" w:rsidRDefault="00375451" w:rsidP="009B52D5">
            <w:pPr>
              <w:jc w:val="center"/>
            </w:pPr>
            <w:r w:rsidRPr="0030524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12587" w14:textId="77777777" w:rsidR="00375451" w:rsidRPr="0030524F" w:rsidRDefault="00375451" w:rsidP="009B52D5">
            <w:pPr>
              <w:jc w:val="center"/>
            </w:pPr>
            <w:r w:rsidRPr="0030524F"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985E2" w14:textId="77777777" w:rsidR="00375451" w:rsidRPr="0030524F" w:rsidRDefault="00375451" w:rsidP="009B52D5">
            <w:pPr>
              <w:jc w:val="center"/>
            </w:pPr>
            <w:r w:rsidRPr="0030524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200C6" w14:textId="77777777" w:rsidR="00375451" w:rsidRPr="0030524F" w:rsidRDefault="00375451" w:rsidP="009B52D5">
            <w:pPr>
              <w:jc w:val="center"/>
            </w:pPr>
            <w:r w:rsidRPr="0030524F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8552" w14:textId="77777777" w:rsidR="00375451" w:rsidRPr="0030524F" w:rsidRDefault="00375451" w:rsidP="009B52D5">
            <w:pPr>
              <w:jc w:val="center"/>
            </w:pPr>
            <w:r w:rsidRPr="0030524F">
              <w:t>-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6904" w14:textId="77777777" w:rsidR="00375451" w:rsidRPr="0030524F" w:rsidRDefault="00375451" w:rsidP="009B52D5">
            <w:pPr>
              <w:jc w:val="both"/>
            </w:pPr>
            <w:r w:rsidRPr="0030524F">
              <w:t xml:space="preserve">В малокомплектных школах должность устанавливается по согласованию с Управлением образованием Новолялинского городского округа, учитывая наполняемость </w:t>
            </w:r>
            <w:r w:rsidRPr="0030524F">
              <w:lastRenderedPageBreak/>
              <w:t>детей в классах-комплектах</w:t>
            </w:r>
          </w:p>
        </w:tc>
      </w:tr>
      <w:tr w:rsidR="00375451" w:rsidRPr="000B413E" w14:paraId="2C18E6F2" w14:textId="77777777" w:rsidTr="009B52D5">
        <w:trPr>
          <w:trHeight w:val="543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DF3B" w14:textId="77777777" w:rsidR="00375451" w:rsidRPr="000B413E" w:rsidRDefault="00375451" w:rsidP="003F029B">
            <w:r>
              <w:lastRenderedPageBreak/>
              <w:t>Машинист (кочегар) котельной</w:t>
            </w:r>
          </w:p>
        </w:tc>
        <w:tc>
          <w:tcPr>
            <w:tcW w:w="13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BB51" w14:textId="77777777" w:rsidR="00375451" w:rsidRPr="000B413E" w:rsidRDefault="00375451" w:rsidP="009B52D5">
            <w:pPr>
              <w:jc w:val="center"/>
            </w:pPr>
            <w:r>
              <w:t>На отопительный сезон устанавливаются должности машинистов (кочегаров) котельной из следующего расчета: при наличии котельных, применяющих твердые виды топлива, с поверхностью нагрева к</w:t>
            </w:r>
            <w:r w:rsidR="00D3033A">
              <w:t>отлов менее 75 кв.м. – 4 штатные единицы</w:t>
            </w:r>
            <w:r>
              <w:t xml:space="preserve"> на отопительный с</w:t>
            </w:r>
            <w:r w:rsidR="00D3033A">
              <w:t>езон, более 75 кв.м. – 8 штатных</w:t>
            </w:r>
            <w:r>
              <w:t xml:space="preserve"> единиц на отопительный сезон</w:t>
            </w:r>
          </w:p>
        </w:tc>
      </w:tr>
      <w:tr w:rsidR="00375451" w:rsidRPr="000B413E" w14:paraId="2D20BA89" w14:textId="77777777" w:rsidTr="009B52D5">
        <w:trPr>
          <w:trHeight w:val="60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A78E" w14:textId="77777777" w:rsidR="00375451" w:rsidRPr="000B413E" w:rsidRDefault="00375451" w:rsidP="003F029B">
            <w:r>
              <w:t>Сторож</w:t>
            </w:r>
          </w:p>
        </w:tc>
        <w:tc>
          <w:tcPr>
            <w:tcW w:w="13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8E407" w14:textId="77777777" w:rsidR="00375451" w:rsidRPr="000B413E" w:rsidRDefault="00423545" w:rsidP="009B52D5">
            <w:pPr>
              <w:jc w:val="center"/>
            </w:pPr>
            <w:r>
              <w:t>2,5 штатных единиц</w:t>
            </w:r>
            <w:r w:rsidR="00375451">
              <w:t xml:space="preserve"> на одно здание</w:t>
            </w:r>
          </w:p>
        </w:tc>
      </w:tr>
      <w:tr w:rsidR="00375451" w:rsidRPr="000B413E" w14:paraId="06CC0FEC" w14:textId="77777777" w:rsidTr="009B52D5">
        <w:trPr>
          <w:trHeight w:val="60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D303" w14:textId="77777777" w:rsidR="00375451" w:rsidRPr="00D37B85" w:rsidRDefault="00375451" w:rsidP="003F029B">
            <w:r w:rsidRPr="00D37B85">
              <w:t>Уборщик территории</w:t>
            </w:r>
          </w:p>
        </w:tc>
        <w:tc>
          <w:tcPr>
            <w:tcW w:w="13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C119A" w14:textId="77777777" w:rsidR="00375451" w:rsidRPr="00D37B85" w:rsidRDefault="00375451" w:rsidP="009B52D5">
            <w:pPr>
              <w:jc w:val="center"/>
            </w:pPr>
            <w:r w:rsidRPr="00D37B85">
              <w:t>Должность устанавливается из расчета 1 штатная единица на каждые 3000 кв.м. убираемой территории (пешеходные дорожки, спортивные площадки)</w:t>
            </w:r>
          </w:p>
        </w:tc>
      </w:tr>
      <w:tr w:rsidR="00375451" w:rsidRPr="000B413E" w14:paraId="5E92F009" w14:textId="77777777" w:rsidTr="009B52D5">
        <w:trPr>
          <w:trHeight w:val="60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9571" w14:textId="77777777" w:rsidR="00375451" w:rsidRPr="001F01D1" w:rsidRDefault="00375451" w:rsidP="003F029B">
            <w:pPr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Рабочий по комплексному обслуживанию и ремонту зданий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0FF8B" w14:textId="77777777" w:rsidR="00375451" w:rsidRPr="001F01D1" w:rsidRDefault="00375451" w:rsidP="009B52D5">
            <w:pPr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85C21" w14:textId="77777777" w:rsidR="00375451" w:rsidRPr="001F01D1" w:rsidRDefault="00375451" w:rsidP="009B52D5">
            <w:pPr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30F4B" w14:textId="77777777" w:rsidR="00375451" w:rsidRPr="001F01D1" w:rsidRDefault="00375451" w:rsidP="009B52D5">
            <w:pPr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E77A7" w14:textId="77777777" w:rsidR="00375451" w:rsidRPr="001F01D1" w:rsidRDefault="00375451" w:rsidP="009B52D5">
            <w:pPr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11F7B" w14:textId="77777777" w:rsidR="00375451" w:rsidRPr="001F01D1" w:rsidRDefault="00375451" w:rsidP="009B52D5">
            <w:pPr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1750B" w14:textId="77777777" w:rsidR="00375451" w:rsidRPr="001F01D1" w:rsidRDefault="00375451" w:rsidP="009B52D5">
            <w:pPr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2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0C26" w14:textId="77777777" w:rsidR="00375451" w:rsidRPr="000B413E" w:rsidRDefault="00375451" w:rsidP="009B52D5">
            <w:pPr>
              <w:jc w:val="both"/>
            </w:pPr>
            <w:r>
              <w:t>Данная должность может быть разделена на отдельные должности электрика, слесаря-сантехника, плотника. Дополнительно вводится 1 ставка при наличии стадиона.</w:t>
            </w:r>
          </w:p>
        </w:tc>
      </w:tr>
      <w:tr w:rsidR="00375451" w:rsidRPr="0086139C" w14:paraId="0E66C089" w14:textId="77777777" w:rsidTr="009B52D5">
        <w:trPr>
          <w:trHeight w:val="84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6821" w14:textId="77777777" w:rsidR="00375451" w:rsidRPr="006D7731" w:rsidRDefault="00375451" w:rsidP="003F029B">
            <w:r>
              <w:t>Водитель</w:t>
            </w:r>
          </w:p>
        </w:tc>
        <w:tc>
          <w:tcPr>
            <w:tcW w:w="13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922E" w14:textId="77777777" w:rsidR="00375451" w:rsidRPr="006D7731" w:rsidRDefault="00375451" w:rsidP="009B52D5">
            <w:pPr>
              <w:jc w:val="center"/>
            </w:pPr>
            <w:r>
              <w:t>1 штатная единица на каждую единицу автотранспорта, находящегося в рабочем состоянии</w:t>
            </w:r>
          </w:p>
        </w:tc>
      </w:tr>
      <w:tr w:rsidR="00375451" w:rsidRPr="000B413E" w14:paraId="07D4C055" w14:textId="77777777" w:rsidTr="009B52D5">
        <w:trPr>
          <w:trHeight w:val="70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08BC" w14:textId="77777777" w:rsidR="00375451" w:rsidRPr="000B413E" w:rsidRDefault="00375451" w:rsidP="003F029B">
            <w:r>
              <w:t>Контролер технического состояния автотранспортных средств</w:t>
            </w:r>
          </w:p>
        </w:tc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CDA47" w14:textId="77777777" w:rsidR="00375451" w:rsidRDefault="00375451" w:rsidP="009B52D5">
            <w:pPr>
              <w:jc w:val="center"/>
            </w:pPr>
            <w:r>
              <w:t xml:space="preserve">до 0,5 штатной единицы </w:t>
            </w:r>
            <w:proofErr w:type="gramStart"/>
            <w:r>
              <w:t>на учреждение</w:t>
            </w:r>
            <w:proofErr w:type="gramEnd"/>
            <w:r>
              <w:t xml:space="preserve"> имеющее автотранспорт, находящийся в рабочем состоянии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C8A8" w14:textId="77777777" w:rsidR="00375451" w:rsidRPr="000B413E" w:rsidRDefault="00375451" w:rsidP="009B52D5">
            <w:pPr>
              <w:jc w:val="center"/>
            </w:pPr>
            <w:r>
              <w:t>По согласованию с Управлением образованием Новолялинского городского округа</w:t>
            </w:r>
          </w:p>
        </w:tc>
      </w:tr>
      <w:tr w:rsidR="00375451" w:rsidRPr="000B413E" w14:paraId="3C34DD33" w14:textId="77777777" w:rsidTr="009B52D5">
        <w:trPr>
          <w:trHeight w:val="70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348E" w14:textId="77777777" w:rsidR="00375451" w:rsidRPr="00E356DF" w:rsidRDefault="00375451" w:rsidP="003F029B">
            <w:r w:rsidRPr="00E356DF">
              <w:t>Специалист по безопасности дорожного движения</w:t>
            </w:r>
          </w:p>
        </w:tc>
        <w:tc>
          <w:tcPr>
            <w:tcW w:w="13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3DD7D" w14:textId="77777777" w:rsidR="00375451" w:rsidRPr="00E356DF" w:rsidRDefault="00375451" w:rsidP="009B52D5">
            <w:pPr>
              <w:jc w:val="center"/>
            </w:pPr>
            <w:r w:rsidRPr="00E356DF">
              <w:t>Должность устанав</w:t>
            </w:r>
            <w:r w:rsidR="000A4F66">
              <w:t>ливается из расчета 0,25 штатной</w:t>
            </w:r>
            <w:r w:rsidRPr="00E356DF">
              <w:t xml:space="preserve"> единиц</w:t>
            </w:r>
            <w:r w:rsidR="000A4F66">
              <w:t>ы</w:t>
            </w:r>
            <w:r w:rsidRPr="00E356DF">
              <w:t>, при осуществлении подвоза детей</w:t>
            </w:r>
          </w:p>
        </w:tc>
      </w:tr>
      <w:tr w:rsidR="00375451" w:rsidRPr="000B413E" w14:paraId="516B3003" w14:textId="77777777" w:rsidTr="009B52D5">
        <w:trPr>
          <w:trHeight w:val="70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D0BB" w14:textId="77777777" w:rsidR="00375451" w:rsidRPr="001F01D1" w:rsidRDefault="00375451" w:rsidP="003F029B">
            <w:pPr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Вахтер</w:t>
            </w:r>
          </w:p>
        </w:tc>
        <w:tc>
          <w:tcPr>
            <w:tcW w:w="13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282A8" w14:textId="77777777" w:rsidR="00375451" w:rsidRPr="004C71C1" w:rsidRDefault="00375451" w:rsidP="004C71C1">
            <w:pPr>
              <w:jc w:val="center"/>
              <w:rPr>
                <w:b/>
                <w:color w:val="000000" w:themeColor="text1"/>
              </w:rPr>
            </w:pPr>
            <w:r w:rsidRPr="001F01D1">
              <w:rPr>
                <w:color w:val="000000" w:themeColor="text1"/>
              </w:rPr>
              <w:t>1</w:t>
            </w:r>
            <w:r w:rsidR="004C71C1">
              <w:rPr>
                <w:color w:val="000000" w:themeColor="text1"/>
              </w:rPr>
              <w:t>,5</w:t>
            </w:r>
            <w:r w:rsidRPr="001F01D1">
              <w:rPr>
                <w:color w:val="000000" w:themeColor="text1"/>
              </w:rPr>
              <w:t xml:space="preserve"> штатн</w:t>
            </w:r>
            <w:r w:rsidR="004C71C1">
              <w:rPr>
                <w:color w:val="000000" w:themeColor="text1"/>
              </w:rPr>
              <w:t>ые</w:t>
            </w:r>
            <w:r w:rsidRPr="001F01D1">
              <w:rPr>
                <w:color w:val="000000" w:themeColor="text1"/>
              </w:rPr>
              <w:t xml:space="preserve"> единиц</w:t>
            </w:r>
            <w:r w:rsidR="004C71C1">
              <w:rPr>
                <w:color w:val="000000" w:themeColor="text1"/>
              </w:rPr>
              <w:t>ы</w:t>
            </w:r>
            <w:r w:rsidRPr="001F01D1">
              <w:rPr>
                <w:color w:val="000000" w:themeColor="text1"/>
              </w:rPr>
              <w:t xml:space="preserve"> на отдельно стоящее здание</w:t>
            </w:r>
            <w:r w:rsidR="004C71C1">
              <w:rPr>
                <w:b/>
                <w:vertAlign w:val="superscript"/>
              </w:rPr>
              <w:t>6</w:t>
            </w:r>
          </w:p>
        </w:tc>
      </w:tr>
      <w:tr w:rsidR="00375451" w:rsidRPr="000B413E" w14:paraId="31AA9278" w14:textId="77777777" w:rsidTr="009B52D5">
        <w:trPr>
          <w:trHeight w:val="1013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DB9C9" w14:textId="77777777" w:rsidR="00375451" w:rsidRPr="000B413E" w:rsidRDefault="00375451" w:rsidP="003F029B">
            <w:r>
              <w:lastRenderedPageBreak/>
              <w:t>Гардеробщик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D0D90" w14:textId="77777777" w:rsidR="00375451" w:rsidRPr="000B413E" w:rsidRDefault="00375451" w:rsidP="009B52D5">
            <w:pPr>
              <w:jc w:val="center"/>
            </w:pPr>
            <w: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E3A55" w14:textId="77777777"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0B3BB" w14:textId="77777777"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BF982" w14:textId="77777777" w:rsidR="00375451" w:rsidRPr="000B413E" w:rsidRDefault="00375451" w:rsidP="009B52D5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FAB44" w14:textId="77777777" w:rsidR="00375451" w:rsidRPr="000B413E" w:rsidRDefault="00375451" w:rsidP="009B52D5">
            <w:pPr>
              <w:jc w:val="center"/>
            </w:pPr>
            <w:r>
              <w:t>1,5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A5500" w14:textId="77777777" w:rsidR="00375451" w:rsidRPr="000B413E" w:rsidRDefault="00375451" w:rsidP="009B52D5">
            <w:pPr>
              <w:jc w:val="center"/>
            </w:pPr>
            <w:r>
              <w:t>2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C03C" w14:textId="77777777" w:rsidR="00375451" w:rsidRPr="000B413E" w:rsidRDefault="00375451" w:rsidP="009B52D5">
            <w:r>
              <w:t xml:space="preserve">При наличии второй смены, групп продленного дня, при наличии 2 и </w:t>
            </w:r>
            <w:proofErr w:type="gramStart"/>
            <w:r>
              <w:t>более гардеробных помещений</w:t>
            </w:r>
            <w:proofErr w:type="gramEnd"/>
            <w:r>
              <w:t xml:space="preserve"> удаленных друг от друга дополнительно 0,5 штатных единиц</w:t>
            </w:r>
          </w:p>
        </w:tc>
      </w:tr>
      <w:tr w:rsidR="00375451" w:rsidRPr="000B413E" w14:paraId="50C0EBCB" w14:textId="77777777" w:rsidTr="009B52D5">
        <w:trPr>
          <w:trHeight w:val="70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C2CF" w14:textId="77777777" w:rsidR="00375451" w:rsidRPr="00354635" w:rsidRDefault="00375451" w:rsidP="003F029B">
            <w:r>
              <w:t>Уборщик служебных помещений</w:t>
            </w:r>
          </w:p>
        </w:tc>
        <w:tc>
          <w:tcPr>
            <w:tcW w:w="134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B6866" w14:textId="77777777" w:rsidR="00375451" w:rsidRPr="000B413E" w:rsidRDefault="00375451" w:rsidP="00837632">
            <w:pPr>
              <w:jc w:val="center"/>
            </w:pPr>
            <w:r w:rsidRPr="0030524F">
              <w:t>Устанавливается из расчета 0,5 штатной единицы на кажд</w:t>
            </w:r>
            <w:r w:rsidR="00837632">
              <w:t xml:space="preserve">ые 250 кв.м. убираемой площади. </w:t>
            </w:r>
            <w:r>
              <w:t>В образовательных учреждениях, проводящих занятия в 2 смены, при наличии групп продленного дня, организованна внеурочная деятельность детей, дополнительно устан</w:t>
            </w:r>
            <w:r w:rsidR="00837632">
              <w:t>авливается 0,25 штатной единицы</w:t>
            </w:r>
            <w:r>
              <w:t xml:space="preserve"> на каждые 250 кв.м. убираемой площади</w:t>
            </w:r>
          </w:p>
        </w:tc>
      </w:tr>
    </w:tbl>
    <w:p w14:paraId="1422A350" w14:textId="77777777" w:rsidR="00375451" w:rsidRDefault="00375451" w:rsidP="00375451">
      <w:pPr>
        <w:jc w:val="both"/>
      </w:pPr>
    </w:p>
    <w:p w14:paraId="0FE0025E" w14:textId="77777777" w:rsidR="00375451" w:rsidRDefault="00375451" w:rsidP="00375451">
      <w:pPr>
        <w:jc w:val="both"/>
        <w:rPr>
          <w:b/>
        </w:rPr>
      </w:pPr>
      <w:r>
        <w:rPr>
          <w:b/>
        </w:rPr>
        <w:t>Примечания:</w:t>
      </w:r>
    </w:p>
    <w:p w14:paraId="1FC77C82" w14:textId="77777777" w:rsidR="003F029B" w:rsidRDefault="007F572F" w:rsidP="002D64BF">
      <w:pPr>
        <w:pStyle w:val="af3"/>
        <w:spacing w:before="0" w:beforeAutospacing="0" w:after="0" w:line="360" w:lineRule="auto"/>
        <w:jc w:val="both"/>
      </w:pPr>
      <w:r>
        <w:t xml:space="preserve"> </w:t>
      </w:r>
      <w:r w:rsidR="009967A8">
        <w:t xml:space="preserve">           </w:t>
      </w:r>
      <w:r>
        <w:t xml:space="preserve">1. </w:t>
      </w:r>
      <w:r w:rsidRPr="00EA05B7">
        <w:t>Иные должности руководящих раб</w:t>
      </w:r>
      <w:r w:rsidR="006818E4">
        <w:t>отников,</w:t>
      </w:r>
      <w:r w:rsidRPr="00EA05B7">
        <w:t xml:space="preserve"> специалистов, служащих и рабочих, не предусмотренные настоящей примерной штатной численностью, могут быть введены по согласованию с Управлением образованием Новолялинского городского округа за счет средств местного бюджета либо за счет средств от иной приносящей доход деятельности.</w:t>
      </w:r>
    </w:p>
    <w:p w14:paraId="43004F15" w14:textId="77777777" w:rsidR="003F029B" w:rsidRDefault="007F572F" w:rsidP="002D64BF">
      <w:pPr>
        <w:pStyle w:val="af3"/>
        <w:spacing w:before="0" w:beforeAutospacing="0" w:after="0" w:line="360" w:lineRule="auto"/>
        <w:jc w:val="both"/>
      </w:pPr>
      <w:r>
        <w:t xml:space="preserve"> </w:t>
      </w:r>
      <w:r w:rsidR="009967A8">
        <w:t xml:space="preserve">          </w:t>
      </w:r>
      <w:r>
        <w:t xml:space="preserve"> 2. </w:t>
      </w:r>
      <w:r w:rsidR="003F029B">
        <w:t>Создание условий при организации образовательной деятельности по адаптированным общеобразовательным программам осуществляется в</w:t>
      </w:r>
      <w:r w:rsidR="003F029B">
        <w:rPr>
          <w:color w:val="000000"/>
        </w:rPr>
        <w:t xml:space="preserve"> соответствии</w:t>
      </w:r>
      <w:r w:rsidR="009967A8">
        <w:rPr>
          <w:color w:val="000000"/>
        </w:rPr>
        <w:t xml:space="preserve"> </w:t>
      </w:r>
      <w:r w:rsidR="003F029B">
        <w:t xml:space="preserve">с </w:t>
      </w:r>
      <w:r w:rsidR="003F029B" w:rsidRPr="009D0D8F">
        <w:t xml:space="preserve">приказом </w:t>
      </w:r>
      <w:proofErr w:type="spellStart"/>
      <w:r w:rsidR="003F029B" w:rsidRPr="009D0D8F">
        <w:t>Минпросвещения</w:t>
      </w:r>
      <w:proofErr w:type="spellEnd"/>
      <w:r w:rsidR="009967A8">
        <w:t xml:space="preserve"> </w:t>
      </w:r>
      <w:r w:rsidR="002D64BF" w:rsidRPr="00732999">
        <w:t xml:space="preserve">Российской Федерации </w:t>
      </w:r>
      <w:r w:rsidR="003F029B" w:rsidRPr="009D0D8F">
        <w:t>от 22</w:t>
      </w:r>
      <w:r w:rsidR="002D64BF">
        <w:t>.03.</w:t>
      </w:r>
      <w:r w:rsidR="003F029B" w:rsidRPr="009D0D8F">
        <w:t>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</w:t>
      </w:r>
      <w:r w:rsidR="009D0D8F">
        <w:t>вания».</w:t>
      </w:r>
    </w:p>
    <w:p w14:paraId="7DE6B9E2" w14:textId="77777777" w:rsidR="002A680A" w:rsidRDefault="009967A8" w:rsidP="002A680A">
      <w:pPr>
        <w:pStyle w:val="af3"/>
        <w:spacing w:before="0" w:beforeAutospacing="0" w:after="0" w:line="360" w:lineRule="auto"/>
        <w:ind w:firstLine="425"/>
        <w:jc w:val="both"/>
      </w:pPr>
      <w:r>
        <w:t xml:space="preserve">     </w:t>
      </w:r>
      <w:r w:rsidR="002D64BF">
        <w:t xml:space="preserve">3. </w:t>
      </w:r>
      <w:r w:rsidR="003F029B">
        <w:t>Штатные единицы учителя-дефектолога (сурдопедагога, тифлопедагога), учителя-логопеда, педагога-психолога, тьютора, ассистента (помощника) устанавливаются при организации образовательной деятельности по адаптированной общеобразовательной программе в условиях лечебно-восстановительной работы и коррекционных занятий. Должность ассистент (помощник) установлена в соответствии с приказом Министерства труда и социальной защиты Российской Федерации от 12.04.2017 № 351н «Об утверждении профессионального стандарта «Ассистент (помощник) по оказанию технической помощи инвалидам и лицам с ограниченными возможностями здоровья». До внесения данной должности в профессиональные квалификационные группы должностей работников минимальный размер должностного оклада по должности ассистент (помощник) устанавливается на уровне минимального размера должностного оклада по профессиональной квалификационной группе должностей работников учебно-вспомогательного персонала.</w:t>
      </w:r>
    </w:p>
    <w:p w14:paraId="17760A77" w14:textId="77777777" w:rsidR="002A680A" w:rsidRPr="002A680A" w:rsidRDefault="009967A8" w:rsidP="002A680A">
      <w:pPr>
        <w:pStyle w:val="af3"/>
        <w:spacing w:before="0" w:beforeAutospacing="0" w:after="0" w:line="360" w:lineRule="auto"/>
        <w:ind w:firstLine="425"/>
        <w:jc w:val="both"/>
      </w:pPr>
      <w:r>
        <w:rPr>
          <w:color w:val="000000" w:themeColor="text1"/>
        </w:rPr>
        <w:lastRenderedPageBreak/>
        <w:t xml:space="preserve">    </w:t>
      </w:r>
      <w:r w:rsidR="007F572F" w:rsidRPr="002A680A">
        <w:rPr>
          <w:color w:val="000000" w:themeColor="text1"/>
        </w:rPr>
        <w:t>4.</w:t>
      </w:r>
      <w:r w:rsidR="00D267E6">
        <w:rPr>
          <w:color w:val="000000" w:themeColor="text1"/>
        </w:rPr>
        <w:t xml:space="preserve"> Допускается введение дополнительных штатных единиц по указанным должностям с оплатой труда за счет средств местного бюджета и (или) средств от иной приносящей доход деятельности.</w:t>
      </w:r>
    </w:p>
    <w:p w14:paraId="267C3858" w14:textId="77777777" w:rsidR="007F572F" w:rsidRDefault="007F572F" w:rsidP="002D64BF">
      <w:pPr>
        <w:pStyle w:val="af3"/>
        <w:spacing w:before="0" w:beforeAutospacing="0" w:after="0" w:line="360" w:lineRule="auto"/>
        <w:jc w:val="both"/>
      </w:pPr>
      <w:r>
        <w:t xml:space="preserve">            5. При присвоении общеобразовательной организации статуса «Региональная инновационная площадка» штатные расписания по инновационной деятельности устанавливаются в индивидуальном порядке учредителем.</w:t>
      </w:r>
    </w:p>
    <w:p w14:paraId="068A5BE4" w14:textId="77777777" w:rsidR="004C71C1" w:rsidRDefault="004C71C1" w:rsidP="002D64BF">
      <w:pPr>
        <w:pStyle w:val="af3"/>
        <w:spacing w:before="0" w:beforeAutospacing="0" w:after="0" w:line="360" w:lineRule="auto"/>
        <w:jc w:val="both"/>
      </w:pPr>
      <w:r>
        <w:t xml:space="preserve">            6. Должность вахтера вводится</w:t>
      </w:r>
      <w:r w:rsidR="00BC5891">
        <w:t xml:space="preserve"> в общеобразовательных</w:t>
      </w:r>
      <w:r w:rsidR="009967A8">
        <w:t xml:space="preserve"> </w:t>
      </w:r>
      <w:r w:rsidR="00BC5891">
        <w:t>организациях (</w:t>
      </w:r>
      <w:r w:rsidR="00506E12">
        <w:t xml:space="preserve">за исключением организаций, отнесенных к </w:t>
      </w:r>
      <w:r w:rsidR="00BC5891">
        <w:t>3 категории опасности)</w:t>
      </w:r>
      <w:r w:rsidR="0010263A">
        <w:t xml:space="preserve"> с 1 января 2023 года</w:t>
      </w:r>
    </w:p>
    <w:p w14:paraId="04F3FE17" w14:textId="77777777" w:rsidR="00375451" w:rsidRPr="00563B07" w:rsidRDefault="004C71C1" w:rsidP="00375451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375451" w:rsidRPr="00563B07">
        <w:rPr>
          <w:color w:val="000000" w:themeColor="text1"/>
        </w:rPr>
        <w:t>. Количество ставок по должности «уборщик территории» (С) рассчитывается с учетом фактически убираемой площади земельного участка (</w:t>
      </w:r>
      <w:r w:rsidR="00375451" w:rsidRPr="00563B07">
        <w:rPr>
          <w:color w:val="000000" w:themeColor="text1"/>
          <w:lang w:val="en-US"/>
        </w:rPr>
        <w:t>S</w:t>
      </w:r>
      <w:r w:rsidR="00375451" w:rsidRPr="00563B07">
        <w:rPr>
          <w:color w:val="000000" w:themeColor="text1"/>
        </w:rPr>
        <w:t>) и следующих временных периодов:</w:t>
      </w:r>
    </w:p>
    <w:p w14:paraId="1F677E0B" w14:textId="77777777" w:rsidR="00375451" w:rsidRPr="00563B07" w:rsidRDefault="00375451" w:rsidP="00375451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 xml:space="preserve">1 </w:t>
      </w:r>
      <w:r>
        <w:rPr>
          <w:color w:val="000000" w:themeColor="text1"/>
        </w:rPr>
        <w:t xml:space="preserve">период </w:t>
      </w:r>
      <w:r w:rsidRPr="00563B07">
        <w:rPr>
          <w:color w:val="000000" w:themeColor="text1"/>
        </w:rPr>
        <w:t>–5 месяцев (ноябрь-март)</w:t>
      </w:r>
      <w:r w:rsidR="009D0D8F">
        <w:rPr>
          <w:color w:val="000000" w:themeColor="text1"/>
        </w:rPr>
        <w:t>,</w:t>
      </w:r>
    </w:p>
    <w:p w14:paraId="605B1C9F" w14:textId="77777777" w:rsidR="00375451" w:rsidRPr="00563B07" w:rsidRDefault="00375451" w:rsidP="00375451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 xml:space="preserve">2 </w:t>
      </w:r>
      <w:r>
        <w:rPr>
          <w:color w:val="000000" w:themeColor="text1"/>
        </w:rPr>
        <w:t xml:space="preserve">период </w:t>
      </w:r>
      <w:r w:rsidRPr="00563B07">
        <w:rPr>
          <w:color w:val="000000" w:themeColor="text1"/>
        </w:rPr>
        <w:t>–</w:t>
      </w:r>
      <w:r>
        <w:rPr>
          <w:color w:val="000000" w:themeColor="text1"/>
        </w:rPr>
        <w:t xml:space="preserve"> 7 месяцев (апрель - </w:t>
      </w:r>
      <w:r w:rsidRPr="00563B07">
        <w:rPr>
          <w:color w:val="000000" w:themeColor="text1"/>
        </w:rPr>
        <w:t>октябрь)</w:t>
      </w:r>
      <w:r w:rsidR="009D0D8F">
        <w:rPr>
          <w:color w:val="000000" w:themeColor="text1"/>
        </w:rPr>
        <w:t>.</w:t>
      </w:r>
    </w:p>
    <w:p w14:paraId="2265FB8C" w14:textId="77777777" w:rsidR="00375451" w:rsidRPr="00563B07" w:rsidRDefault="00375451" w:rsidP="00375451">
      <w:pPr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>Расчет производится исходя из формулы:</w:t>
      </w:r>
    </w:p>
    <w:p w14:paraId="3D6FE008" w14:textId="77777777" w:rsidR="00375451" w:rsidRPr="00563B07" w:rsidRDefault="00375451" w:rsidP="00375451">
      <w:pPr>
        <w:spacing w:line="360" w:lineRule="auto"/>
        <w:ind w:firstLine="709"/>
        <w:jc w:val="both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  <w:sz w:val="32"/>
            <w:szCs w:val="32"/>
          </w:rPr>
          <m:t>С</m:t>
        </m:r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5*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+7*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7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T</m:t>
                    </m:r>
                  </m:sub>
                </m:sSub>
              </m:e>
              <m:sub/>
            </m:sSub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12*H</m:t>
            </m:r>
          </m:den>
        </m:f>
      </m:oMath>
      <w:r w:rsidRPr="00563B07">
        <w:rPr>
          <w:color w:val="000000" w:themeColor="text1"/>
        </w:rPr>
        <w:t>, где</w:t>
      </w:r>
    </w:p>
    <w:p w14:paraId="07F27943" w14:textId="77777777" w:rsidR="00375451" w:rsidRPr="00563B07" w:rsidRDefault="00000000" w:rsidP="00375451">
      <w:pPr>
        <w:spacing w:line="360" w:lineRule="auto"/>
        <w:ind w:firstLine="709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="00375451" w:rsidRPr="00563B07">
        <w:rPr>
          <w:color w:val="000000" w:themeColor="text1"/>
        </w:rPr>
        <w:t>,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</m:oMath>
      <w:r w:rsidR="00375451" w:rsidRPr="00563B07">
        <w:rPr>
          <w:color w:val="000000" w:themeColor="text1"/>
          <w:sz w:val="36"/>
          <w:szCs w:val="36"/>
        </w:rPr>
        <w:t>–</w:t>
      </w:r>
      <w:r w:rsidR="00375451" w:rsidRPr="00563B07">
        <w:rPr>
          <w:color w:val="000000" w:themeColor="text1"/>
        </w:rPr>
        <w:t>площади зе</w:t>
      </w:r>
      <w:r w:rsidR="00375451">
        <w:rPr>
          <w:color w:val="000000" w:themeColor="text1"/>
        </w:rPr>
        <w:t xml:space="preserve">мельных участков, убираемых в 1 и </w:t>
      </w:r>
      <w:r w:rsidR="00375451" w:rsidRPr="00563B07">
        <w:rPr>
          <w:color w:val="000000" w:themeColor="text1"/>
        </w:rPr>
        <w:t>2 периоды соответственно</w:t>
      </w:r>
      <w:r w:rsidR="009D0D8F">
        <w:rPr>
          <w:color w:val="000000" w:themeColor="text1"/>
        </w:rPr>
        <w:t>,</w:t>
      </w:r>
    </w:p>
    <w:p w14:paraId="7C22B775" w14:textId="77777777" w:rsidR="00375451" w:rsidRPr="00563B07" w:rsidRDefault="00000000" w:rsidP="00375451">
      <w:pPr>
        <w:spacing w:line="360" w:lineRule="auto"/>
        <w:ind w:firstLine="709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</m:oMath>
      <w:r w:rsidR="00375451" w:rsidRPr="00563B07">
        <w:rPr>
          <w:color w:val="000000" w:themeColor="text1"/>
        </w:rPr>
        <w:t xml:space="preserve"> - площадь территории, на которой осуществляется скос травы</w:t>
      </w:r>
      <w:r w:rsidR="009D0D8F">
        <w:rPr>
          <w:color w:val="000000" w:themeColor="text1"/>
        </w:rPr>
        <w:t>,</w:t>
      </w:r>
    </w:p>
    <w:p w14:paraId="5AE50594" w14:textId="77777777" w:rsidR="00375451" w:rsidRPr="007935F9" w:rsidRDefault="00375451" w:rsidP="00375451">
      <w:pPr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  <w:lang w:val="en-US"/>
        </w:rPr>
        <w:t>H</w:t>
      </w:r>
      <w:r w:rsidRPr="00563B07">
        <w:rPr>
          <w:color w:val="000000" w:themeColor="text1"/>
        </w:rPr>
        <w:t xml:space="preserve"> – норма убираемой площади на 1 ставку </w:t>
      </w:r>
      <w:r>
        <w:rPr>
          <w:color w:val="000000" w:themeColor="text1"/>
        </w:rPr>
        <w:t>(30</w:t>
      </w:r>
      <w:r w:rsidRPr="007935F9">
        <w:rPr>
          <w:color w:val="000000" w:themeColor="text1"/>
        </w:rPr>
        <w:t>00 кв.м.)</w:t>
      </w:r>
      <w:r w:rsidR="009D0D8F">
        <w:rPr>
          <w:color w:val="000000" w:themeColor="text1"/>
        </w:rPr>
        <w:t>.</w:t>
      </w:r>
    </w:p>
    <w:p w14:paraId="1F13E532" w14:textId="77777777" w:rsidR="00375451" w:rsidRPr="007935F9" w:rsidRDefault="00375451" w:rsidP="00375451">
      <w:pPr>
        <w:spacing w:line="360" w:lineRule="auto"/>
        <w:ind w:firstLine="709"/>
        <w:jc w:val="both"/>
        <w:rPr>
          <w:b/>
          <w:color w:val="000000" w:themeColor="text1"/>
        </w:rPr>
      </w:pPr>
      <w:r w:rsidRPr="00563B07">
        <w:rPr>
          <w:color w:val="000000" w:themeColor="text1"/>
        </w:rPr>
        <w:t xml:space="preserve">Результат округляется до десятых. Итоговое количество выделяемых ставок не может быть меньше 0,2 и больше </w:t>
      </w:r>
      <w:r w:rsidRPr="009314ED">
        <w:rPr>
          <w:color w:val="000000" w:themeColor="text1"/>
        </w:rPr>
        <w:t>3,5.</w:t>
      </w:r>
    </w:p>
    <w:p w14:paraId="594C6E41" w14:textId="77777777" w:rsidR="00DE7DE5" w:rsidRDefault="004C71C1" w:rsidP="002D64BF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>8</w:t>
      </w:r>
      <w:r w:rsidR="00375451" w:rsidRPr="00E71543">
        <w:t>. Под понятием «дети, находящиеся в трудной жизненной ситуации» понимается</w:t>
      </w:r>
      <w:r w:rsidR="001C2FB7">
        <w:t>,</w:t>
      </w:r>
      <w:r w:rsidR="00375451" w:rsidRPr="00E71543">
        <w:t xml:space="preserve">  в соответствии с Федеральным законом Российской Федерации от 24.07.1998 </w:t>
      </w:r>
      <w:r w:rsidR="002D64BF">
        <w:t>№</w:t>
      </w:r>
      <w:r w:rsidR="00375451" w:rsidRPr="00E71543">
        <w:t xml:space="preserve"> 124-ФЗ «Об основных гарантиях прав ребенка в Российской Федерации»,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r w:rsidR="00375451" w:rsidRPr="00E71543">
        <w:lastRenderedPageBreak/>
        <w:t>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14:paraId="642E8B34" w14:textId="77777777" w:rsidR="002D64BF" w:rsidRDefault="002D64BF" w:rsidP="002D64BF">
      <w:pPr>
        <w:autoSpaceDE w:val="0"/>
        <w:autoSpaceDN w:val="0"/>
        <w:adjustRightInd w:val="0"/>
        <w:spacing w:line="360" w:lineRule="auto"/>
        <w:ind w:firstLine="539"/>
        <w:jc w:val="both"/>
      </w:pPr>
    </w:p>
    <w:p w14:paraId="689F30B1" w14:textId="77777777" w:rsidR="00DE7DE5" w:rsidRPr="0029160F" w:rsidRDefault="00286CA5" w:rsidP="003857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1506F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4. </w:t>
      </w:r>
      <w:r w:rsidR="00DE7DE5" w:rsidRPr="0029160F">
        <w:rPr>
          <w:b/>
          <w:sz w:val="28"/>
          <w:szCs w:val="28"/>
        </w:rPr>
        <w:t>Примерн</w:t>
      </w:r>
      <w:r w:rsidR="00DE7DE5">
        <w:rPr>
          <w:b/>
          <w:sz w:val="28"/>
          <w:szCs w:val="28"/>
        </w:rPr>
        <w:t>ые нормативы</w:t>
      </w:r>
      <w:r w:rsidR="00DE7DE5" w:rsidRPr="0029160F">
        <w:rPr>
          <w:b/>
          <w:sz w:val="28"/>
          <w:szCs w:val="28"/>
        </w:rPr>
        <w:t xml:space="preserve"> штатн</w:t>
      </w:r>
      <w:r w:rsidR="00DE7DE5">
        <w:rPr>
          <w:b/>
          <w:sz w:val="28"/>
          <w:szCs w:val="28"/>
        </w:rPr>
        <w:t>ой</w:t>
      </w:r>
      <w:r w:rsidR="00DE7DE5" w:rsidRPr="0029160F">
        <w:rPr>
          <w:b/>
          <w:sz w:val="28"/>
          <w:szCs w:val="28"/>
        </w:rPr>
        <w:t xml:space="preserve"> численност</w:t>
      </w:r>
      <w:r w:rsidR="00DE7DE5">
        <w:rPr>
          <w:b/>
          <w:sz w:val="28"/>
          <w:szCs w:val="28"/>
        </w:rPr>
        <w:t xml:space="preserve">и работников муниципальных образовательных учреждений дополнительного образования Новолялинского городского округа, в отношении которых функции и полномочия учредителя осуществляются Управлением образованием Новолялинского городского округа </w:t>
      </w:r>
    </w:p>
    <w:p w14:paraId="3E1BD83C" w14:textId="77777777" w:rsidR="00DE7DE5" w:rsidRPr="007C07B2" w:rsidRDefault="00DE7DE5" w:rsidP="00DE7DE5">
      <w:pPr>
        <w:shd w:val="clear" w:color="auto" w:fill="FFFFFF"/>
        <w:ind w:firstLine="709"/>
        <w:jc w:val="both"/>
      </w:pPr>
    </w:p>
    <w:p w14:paraId="4D4338C8" w14:textId="77777777" w:rsidR="00DE7DE5" w:rsidRDefault="001C2FB7" w:rsidP="00DE7D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 w:rsidR="00DE7DE5" w:rsidRPr="007C07B2">
        <w:rPr>
          <w:b/>
          <w:sz w:val="28"/>
          <w:szCs w:val="28"/>
        </w:rPr>
        <w:t xml:space="preserve">Примерная штатная численность работников Муниципального </w:t>
      </w:r>
      <w:r w:rsidR="00DE7DE5">
        <w:rPr>
          <w:b/>
          <w:sz w:val="28"/>
          <w:szCs w:val="28"/>
        </w:rPr>
        <w:t xml:space="preserve">автономного </w:t>
      </w:r>
      <w:r w:rsidR="00DE7DE5" w:rsidRPr="007C07B2">
        <w:rPr>
          <w:b/>
          <w:sz w:val="28"/>
          <w:szCs w:val="28"/>
        </w:rPr>
        <w:t>образовательного учреждения дополнительного образования Новолялинского городского округа «Дом детского творчества «Радуга»</w:t>
      </w:r>
    </w:p>
    <w:p w14:paraId="26E63955" w14:textId="77777777" w:rsidR="006F4F37" w:rsidRDefault="006F4F37" w:rsidP="00DE7DE5">
      <w:pPr>
        <w:jc w:val="center"/>
        <w:rPr>
          <w:b/>
          <w:sz w:val="28"/>
          <w:szCs w:val="28"/>
        </w:rPr>
      </w:pP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4"/>
        <w:gridCol w:w="6503"/>
        <w:gridCol w:w="2977"/>
      </w:tblGrid>
      <w:tr w:rsidR="00DE7DE5" w:rsidRPr="00E62BA6" w14:paraId="08105022" w14:textId="77777777" w:rsidTr="00AA0380">
        <w:trPr>
          <w:trHeight w:val="1114"/>
        </w:trPr>
        <w:tc>
          <w:tcPr>
            <w:tcW w:w="5234" w:type="dxa"/>
          </w:tcPr>
          <w:p w14:paraId="69324233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6503" w:type="dxa"/>
          </w:tcPr>
          <w:p w14:paraId="482293F1" w14:textId="77777777" w:rsidR="00DE7DE5" w:rsidRPr="007C07B2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B2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 в зависимости от группы, к которой отнесено учреждение</w:t>
            </w:r>
          </w:p>
          <w:p w14:paraId="7192503A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1CAC72" w14:textId="77777777" w:rsidR="00DE7DE5" w:rsidRPr="00BD7B10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1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E7DE5" w:rsidRPr="00E62BA6" w14:paraId="12155A10" w14:textId="77777777" w:rsidTr="00AA0380">
        <w:tc>
          <w:tcPr>
            <w:tcW w:w="5234" w:type="dxa"/>
          </w:tcPr>
          <w:p w14:paraId="74DEDD19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3" w:type="dxa"/>
          </w:tcPr>
          <w:p w14:paraId="24D5037E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977" w:type="dxa"/>
          </w:tcPr>
          <w:p w14:paraId="1AF3B28C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7DE5" w:rsidRPr="00E62BA6" w14:paraId="587F6065" w14:textId="77777777" w:rsidTr="00AA0380">
        <w:tc>
          <w:tcPr>
            <w:tcW w:w="5234" w:type="dxa"/>
          </w:tcPr>
          <w:p w14:paraId="582CC9F0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503" w:type="dxa"/>
          </w:tcPr>
          <w:p w14:paraId="494BE9E2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штатная единица</w:t>
            </w:r>
          </w:p>
        </w:tc>
        <w:tc>
          <w:tcPr>
            <w:tcW w:w="2977" w:type="dxa"/>
          </w:tcPr>
          <w:p w14:paraId="005859F3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14:paraId="132B0C89" w14:textId="77777777" w:rsidTr="00AA0380">
        <w:tc>
          <w:tcPr>
            <w:tcW w:w="5234" w:type="dxa"/>
          </w:tcPr>
          <w:p w14:paraId="29A1E779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6503" w:type="dxa"/>
          </w:tcPr>
          <w:p w14:paraId="4339DA95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 штатных единиц</w:t>
            </w:r>
          </w:p>
          <w:p w14:paraId="1D8366DD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0DF2DE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14:paraId="02F0D58D" w14:textId="77777777" w:rsidTr="00AA0380">
        <w:tc>
          <w:tcPr>
            <w:tcW w:w="5234" w:type="dxa"/>
          </w:tcPr>
          <w:p w14:paraId="758CAE18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6503" w:type="dxa"/>
          </w:tcPr>
          <w:p w14:paraId="30FFD61E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штатной единицы</w:t>
            </w:r>
          </w:p>
        </w:tc>
        <w:tc>
          <w:tcPr>
            <w:tcW w:w="2977" w:type="dxa"/>
          </w:tcPr>
          <w:p w14:paraId="61C5F910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14:paraId="512DA732" w14:textId="77777777" w:rsidTr="00AA0380">
        <w:tc>
          <w:tcPr>
            <w:tcW w:w="5234" w:type="dxa"/>
          </w:tcPr>
          <w:p w14:paraId="6C3D2390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6503" w:type="dxa"/>
          </w:tcPr>
          <w:p w14:paraId="008A4501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штатной единицы</w:t>
            </w:r>
          </w:p>
        </w:tc>
        <w:tc>
          <w:tcPr>
            <w:tcW w:w="2977" w:type="dxa"/>
          </w:tcPr>
          <w:p w14:paraId="5385DAF4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14:paraId="41DAC8E8" w14:textId="77777777" w:rsidTr="00AA0380">
        <w:trPr>
          <w:trHeight w:val="838"/>
        </w:trPr>
        <w:tc>
          <w:tcPr>
            <w:tcW w:w="5234" w:type="dxa"/>
          </w:tcPr>
          <w:p w14:paraId="5F740553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6503" w:type="dxa"/>
          </w:tcPr>
          <w:p w14:paraId="00FD2B08" w14:textId="77777777" w:rsidR="00DE7DE5" w:rsidRPr="00E62BA6" w:rsidRDefault="00BB5AA6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исходя из количества объединений дополнительного образования с учетом их наполняемости, в соответствии с учебным планом</w:t>
            </w:r>
          </w:p>
        </w:tc>
        <w:tc>
          <w:tcPr>
            <w:tcW w:w="2977" w:type="dxa"/>
          </w:tcPr>
          <w:p w14:paraId="0B687846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D267E6" w14:paraId="3EE699E6" w14:textId="77777777" w:rsidTr="00B0681A">
        <w:trPr>
          <w:trHeight w:val="70"/>
        </w:trPr>
        <w:tc>
          <w:tcPr>
            <w:tcW w:w="5234" w:type="dxa"/>
          </w:tcPr>
          <w:p w14:paraId="015A4975" w14:textId="77777777" w:rsidR="00DE7DE5" w:rsidRPr="00D267E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E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6503" w:type="dxa"/>
          </w:tcPr>
          <w:p w14:paraId="7FC0CF23" w14:textId="77777777" w:rsidR="00DE7DE5" w:rsidRPr="00D267E6" w:rsidRDefault="00D267E6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6828" w:rsidRPr="00D26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BAC" w:rsidRPr="00D267E6">
              <w:rPr>
                <w:rFonts w:ascii="Times New Roman" w:hAnsi="Times New Roman" w:cs="Times New Roman"/>
                <w:sz w:val="24"/>
                <w:szCs w:val="24"/>
              </w:rPr>
              <w:t>штатные единицы</w:t>
            </w:r>
          </w:p>
        </w:tc>
        <w:tc>
          <w:tcPr>
            <w:tcW w:w="2977" w:type="dxa"/>
          </w:tcPr>
          <w:p w14:paraId="22D7766B" w14:textId="77777777" w:rsidR="00DE7DE5" w:rsidRPr="00D267E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D267E6" w14:paraId="6A8D1424" w14:textId="77777777" w:rsidTr="00AA0380">
        <w:tc>
          <w:tcPr>
            <w:tcW w:w="5234" w:type="dxa"/>
          </w:tcPr>
          <w:p w14:paraId="2FAADAC8" w14:textId="77777777" w:rsidR="00DE7DE5" w:rsidRPr="00D267E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E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6503" w:type="dxa"/>
          </w:tcPr>
          <w:p w14:paraId="4897F669" w14:textId="77777777" w:rsidR="00DE7DE5" w:rsidRPr="00D267E6" w:rsidRDefault="008C216C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7E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E7DE5" w:rsidRPr="00D267E6">
              <w:rPr>
                <w:rFonts w:ascii="Times New Roman" w:hAnsi="Times New Roman" w:cs="Times New Roman"/>
                <w:sz w:val="24"/>
                <w:szCs w:val="24"/>
              </w:rPr>
              <w:t xml:space="preserve"> штатные</w:t>
            </w:r>
            <w:proofErr w:type="gramEnd"/>
            <w:r w:rsidR="00DE7DE5" w:rsidRPr="00D267E6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</w:p>
        </w:tc>
        <w:tc>
          <w:tcPr>
            <w:tcW w:w="2977" w:type="dxa"/>
          </w:tcPr>
          <w:p w14:paraId="08D4E620" w14:textId="77777777" w:rsidR="00DE7DE5" w:rsidRPr="00D267E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14:paraId="6D108B9C" w14:textId="77777777" w:rsidTr="00AA0380">
        <w:tc>
          <w:tcPr>
            <w:tcW w:w="5234" w:type="dxa"/>
          </w:tcPr>
          <w:p w14:paraId="414AA3F6" w14:textId="77777777" w:rsidR="00DE7DE5" w:rsidRPr="00BC6F92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92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6503" w:type="dxa"/>
          </w:tcPr>
          <w:p w14:paraId="6780EA02" w14:textId="77777777" w:rsidR="00DE7DE5" w:rsidRPr="00BC6F92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9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штатной единицы</w:t>
            </w:r>
          </w:p>
        </w:tc>
        <w:tc>
          <w:tcPr>
            <w:tcW w:w="2977" w:type="dxa"/>
          </w:tcPr>
          <w:p w14:paraId="579E402B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14:paraId="19F452C6" w14:textId="77777777" w:rsidTr="00AA0380">
        <w:tc>
          <w:tcPr>
            <w:tcW w:w="5234" w:type="dxa"/>
          </w:tcPr>
          <w:p w14:paraId="2EC8BF48" w14:textId="77777777" w:rsidR="00DE7DE5" w:rsidRPr="00BC6F92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9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</w:tc>
        <w:tc>
          <w:tcPr>
            <w:tcW w:w="6503" w:type="dxa"/>
          </w:tcPr>
          <w:p w14:paraId="665EFE4D" w14:textId="77777777" w:rsidR="00DE7DE5" w:rsidRPr="00BC6F92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штатная единица</w:t>
            </w:r>
          </w:p>
        </w:tc>
        <w:tc>
          <w:tcPr>
            <w:tcW w:w="2977" w:type="dxa"/>
          </w:tcPr>
          <w:p w14:paraId="654EC54F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14:paraId="71DDD53A" w14:textId="77777777" w:rsidTr="00AA0380">
        <w:tc>
          <w:tcPr>
            <w:tcW w:w="5234" w:type="dxa"/>
          </w:tcPr>
          <w:p w14:paraId="4D183F0F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6503" w:type="dxa"/>
          </w:tcPr>
          <w:p w14:paraId="36380714" w14:textId="77777777" w:rsidR="00DE7DE5" w:rsidRPr="007C07B2" w:rsidRDefault="00DE7DE5" w:rsidP="00AA0380">
            <w:pPr>
              <w:jc w:val="center"/>
            </w:pPr>
            <w:r w:rsidRPr="00852D00">
              <w:t xml:space="preserve">0,25 штатной единицы при численности </w:t>
            </w:r>
            <w:r>
              <w:t xml:space="preserve">работников </w:t>
            </w:r>
            <w:r w:rsidRPr="00852D00">
              <w:t>до 25</w:t>
            </w:r>
            <w:r>
              <w:t xml:space="preserve"> человек</w:t>
            </w:r>
            <w:r w:rsidRPr="00852D00">
              <w:t xml:space="preserve">, 0,5 штатной единицы при численности </w:t>
            </w:r>
            <w:r>
              <w:t>работ</w:t>
            </w:r>
            <w:r w:rsidRPr="00852D00">
              <w:t xml:space="preserve">ников </w:t>
            </w:r>
            <w:r>
              <w:lastRenderedPageBreak/>
              <w:t>с 26 до 50 человек, 1 штатная единица при численности работников с 51 и более человек</w:t>
            </w:r>
          </w:p>
        </w:tc>
        <w:tc>
          <w:tcPr>
            <w:tcW w:w="2977" w:type="dxa"/>
          </w:tcPr>
          <w:p w14:paraId="1E7461EF" w14:textId="77777777" w:rsidR="00DE7DE5" w:rsidRDefault="00DE7DE5" w:rsidP="00AA0380">
            <w:pPr>
              <w:jc w:val="center"/>
            </w:pPr>
          </w:p>
        </w:tc>
      </w:tr>
      <w:tr w:rsidR="00DE7DE5" w:rsidRPr="00E62BA6" w14:paraId="3A64E1B7" w14:textId="77777777" w:rsidTr="00AA0380">
        <w:tc>
          <w:tcPr>
            <w:tcW w:w="5234" w:type="dxa"/>
          </w:tcPr>
          <w:p w14:paraId="664A163E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6503" w:type="dxa"/>
          </w:tcPr>
          <w:p w14:paraId="4344323F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штатная единица</w:t>
            </w:r>
          </w:p>
        </w:tc>
        <w:tc>
          <w:tcPr>
            <w:tcW w:w="2977" w:type="dxa"/>
          </w:tcPr>
          <w:p w14:paraId="2A48800B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14:paraId="7CE61412" w14:textId="77777777" w:rsidTr="00AA0380">
        <w:trPr>
          <w:trHeight w:val="373"/>
        </w:trPr>
        <w:tc>
          <w:tcPr>
            <w:tcW w:w="5234" w:type="dxa"/>
          </w:tcPr>
          <w:p w14:paraId="4B33FA67" w14:textId="77777777" w:rsidR="00DE7DE5" w:rsidRPr="001F01D1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Швея</w:t>
            </w:r>
          </w:p>
        </w:tc>
        <w:tc>
          <w:tcPr>
            <w:tcW w:w="6503" w:type="dxa"/>
          </w:tcPr>
          <w:p w14:paraId="241A21DA" w14:textId="77777777" w:rsidR="00DE7DE5" w:rsidRPr="001F01D1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штатной единицы</w:t>
            </w:r>
          </w:p>
        </w:tc>
        <w:tc>
          <w:tcPr>
            <w:tcW w:w="2977" w:type="dxa"/>
          </w:tcPr>
          <w:p w14:paraId="19917945" w14:textId="77777777" w:rsidR="00DE7DE5" w:rsidRPr="001F01D1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наличии хорового, хореографического, театрального или драматического коллектива</w:t>
            </w:r>
          </w:p>
        </w:tc>
      </w:tr>
      <w:tr w:rsidR="00DE7DE5" w:rsidRPr="00E62BA6" w14:paraId="78F15F48" w14:textId="77777777" w:rsidTr="00AA0380">
        <w:trPr>
          <w:trHeight w:val="515"/>
        </w:trPr>
        <w:tc>
          <w:tcPr>
            <w:tcW w:w="5234" w:type="dxa"/>
          </w:tcPr>
          <w:p w14:paraId="219CE5BC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6503" w:type="dxa"/>
          </w:tcPr>
          <w:p w14:paraId="1B26260E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штатной единицы </w:t>
            </w: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на каждые 250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.м. </w:t>
            </w: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убираемой площади, но не менее одной должности на учреждение</w:t>
            </w:r>
          </w:p>
        </w:tc>
        <w:tc>
          <w:tcPr>
            <w:tcW w:w="2977" w:type="dxa"/>
          </w:tcPr>
          <w:p w14:paraId="218EA8E0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14:paraId="4A0EB773" w14:textId="77777777" w:rsidTr="00AA0380">
        <w:trPr>
          <w:trHeight w:val="515"/>
        </w:trPr>
        <w:tc>
          <w:tcPr>
            <w:tcW w:w="5234" w:type="dxa"/>
          </w:tcPr>
          <w:p w14:paraId="5EE1390D" w14:textId="77777777" w:rsidR="00DE7DE5" w:rsidRPr="000B413E" w:rsidRDefault="00DE7DE5" w:rsidP="00AA0380">
            <w:pPr>
              <w:jc w:val="center"/>
            </w:pPr>
            <w:r>
              <w:t>Сторож</w:t>
            </w:r>
          </w:p>
        </w:tc>
        <w:tc>
          <w:tcPr>
            <w:tcW w:w="6503" w:type="dxa"/>
          </w:tcPr>
          <w:p w14:paraId="01569725" w14:textId="77777777" w:rsidR="00DE7DE5" w:rsidRPr="000B413E" w:rsidRDefault="00DE7DE5" w:rsidP="00AA0380">
            <w:pPr>
              <w:jc w:val="center"/>
            </w:pPr>
            <w:r>
              <w:t>2,94 штатных единиц на одно здание</w:t>
            </w:r>
          </w:p>
        </w:tc>
        <w:tc>
          <w:tcPr>
            <w:tcW w:w="2977" w:type="dxa"/>
          </w:tcPr>
          <w:p w14:paraId="71F11DBC" w14:textId="77777777" w:rsidR="00DE7DE5" w:rsidRPr="000B413E" w:rsidRDefault="00DE7DE5" w:rsidP="00AA0380">
            <w:pPr>
              <w:jc w:val="center"/>
            </w:pPr>
          </w:p>
        </w:tc>
      </w:tr>
      <w:tr w:rsidR="00DE7DE5" w:rsidRPr="00E62BA6" w14:paraId="1CE76B4C" w14:textId="77777777" w:rsidTr="00AA0380">
        <w:trPr>
          <w:trHeight w:val="515"/>
        </w:trPr>
        <w:tc>
          <w:tcPr>
            <w:tcW w:w="5234" w:type="dxa"/>
          </w:tcPr>
          <w:p w14:paraId="31A0896D" w14:textId="77777777" w:rsidR="00DE7DE5" w:rsidRDefault="00DE7DE5" w:rsidP="00AA0380">
            <w:pPr>
              <w:jc w:val="center"/>
            </w:pPr>
            <w:r>
              <w:t>Рабочий по комплексному обслуживанию и ремонту зданий</w:t>
            </w:r>
          </w:p>
        </w:tc>
        <w:tc>
          <w:tcPr>
            <w:tcW w:w="6503" w:type="dxa"/>
          </w:tcPr>
          <w:p w14:paraId="76C4DB7C" w14:textId="77777777" w:rsidR="00DE7DE5" w:rsidRPr="001F01D1" w:rsidRDefault="00DE7DE5" w:rsidP="00AA0380">
            <w:pPr>
              <w:jc w:val="center"/>
              <w:rPr>
                <w:color w:val="000000" w:themeColor="text1"/>
              </w:rPr>
            </w:pPr>
            <w:r w:rsidRPr="001F01D1">
              <w:rPr>
                <w:color w:val="000000" w:themeColor="text1"/>
              </w:rPr>
              <w:t>0,25</w:t>
            </w:r>
            <w:r>
              <w:t xml:space="preserve"> штатной единицы</w:t>
            </w:r>
          </w:p>
        </w:tc>
        <w:tc>
          <w:tcPr>
            <w:tcW w:w="2977" w:type="dxa"/>
          </w:tcPr>
          <w:p w14:paraId="7925096C" w14:textId="77777777" w:rsidR="00DE7DE5" w:rsidRPr="000B413E" w:rsidRDefault="00DE7DE5" w:rsidP="00AA0380">
            <w:pPr>
              <w:jc w:val="center"/>
            </w:pPr>
          </w:p>
        </w:tc>
      </w:tr>
      <w:tr w:rsidR="00DE7DE5" w:rsidRPr="00E62BA6" w14:paraId="79C91B51" w14:textId="77777777" w:rsidTr="00AA0380">
        <w:trPr>
          <w:trHeight w:val="515"/>
        </w:trPr>
        <w:tc>
          <w:tcPr>
            <w:tcW w:w="5234" w:type="dxa"/>
          </w:tcPr>
          <w:p w14:paraId="750C0E36" w14:textId="77777777" w:rsidR="00DE7DE5" w:rsidRPr="00D37B85" w:rsidRDefault="00DE7DE5" w:rsidP="00AA0380">
            <w:pPr>
              <w:jc w:val="center"/>
            </w:pPr>
            <w:r>
              <w:t>Вахтер</w:t>
            </w:r>
          </w:p>
        </w:tc>
        <w:tc>
          <w:tcPr>
            <w:tcW w:w="6503" w:type="dxa"/>
          </w:tcPr>
          <w:p w14:paraId="6A8A1205" w14:textId="77777777" w:rsidR="00DE7DE5" w:rsidRPr="00BC6F92" w:rsidRDefault="00DE7DE5" w:rsidP="00AA0380">
            <w:pPr>
              <w:jc w:val="center"/>
            </w:pPr>
            <w:r w:rsidRPr="00BC6F92">
              <w:t>1</w:t>
            </w:r>
            <w:r>
              <w:t xml:space="preserve"> штатная единица</w:t>
            </w:r>
          </w:p>
        </w:tc>
        <w:tc>
          <w:tcPr>
            <w:tcW w:w="2977" w:type="dxa"/>
          </w:tcPr>
          <w:p w14:paraId="4DE232F1" w14:textId="77777777" w:rsidR="00DE7DE5" w:rsidRPr="000B413E" w:rsidRDefault="00DE7DE5" w:rsidP="00AA0380">
            <w:pPr>
              <w:jc w:val="center"/>
            </w:pPr>
          </w:p>
        </w:tc>
      </w:tr>
      <w:tr w:rsidR="00DE7DE5" w:rsidRPr="00E62BA6" w14:paraId="0DDA1258" w14:textId="77777777" w:rsidTr="00AA0380">
        <w:trPr>
          <w:trHeight w:val="515"/>
        </w:trPr>
        <w:tc>
          <w:tcPr>
            <w:tcW w:w="5234" w:type="dxa"/>
          </w:tcPr>
          <w:p w14:paraId="3329F57A" w14:textId="77777777" w:rsidR="00DE7DE5" w:rsidRPr="00D37B85" w:rsidRDefault="00DE7DE5" w:rsidP="00AA0380">
            <w:pPr>
              <w:jc w:val="center"/>
            </w:pPr>
            <w:r>
              <w:t>Гардеробщик</w:t>
            </w:r>
          </w:p>
        </w:tc>
        <w:tc>
          <w:tcPr>
            <w:tcW w:w="6503" w:type="dxa"/>
          </w:tcPr>
          <w:p w14:paraId="6BBB1751" w14:textId="77777777" w:rsidR="00DE7DE5" w:rsidRPr="00D37B85" w:rsidRDefault="00DE7DE5" w:rsidP="00AA0380">
            <w:pPr>
              <w:jc w:val="center"/>
            </w:pPr>
            <w:r>
              <w:t>1 штатная единица</w:t>
            </w:r>
          </w:p>
        </w:tc>
        <w:tc>
          <w:tcPr>
            <w:tcW w:w="2977" w:type="dxa"/>
          </w:tcPr>
          <w:p w14:paraId="037A8201" w14:textId="77777777" w:rsidR="00DE7DE5" w:rsidRPr="000B413E" w:rsidRDefault="00DE7DE5" w:rsidP="00AA0380">
            <w:pPr>
              <w:jc w:val="center"/>
            </w:pPr>
            <w:r>
              <w:t>При наличии гардероба</w:t>
            </w:r>
          </w:p>
        </w:tc>
      </w:tr>
    </w:tbl>
    <w:p w14:paraId="01FE735E" w14:textId="77777777" w:rsidR="00DE7DE5" w:rsidRDefault="00DE7DE5" w:rsidP="00DE7DE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199C95DF" w14:textId="77777777" w:rsidR="00DE7DE5" w:rsidRDefault="00DE7DE5" w:rsidP="00DE7DE5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5B7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</w:p>
    <w:p w14:paraId="272E52C0" w14:textId="77777777" w:rsidR="00DE7DE5" w:rsidRDefault="00DE7DE5" w:rsidP="00DE7DE5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2945D9" w14:textId="77777777" w:rsidR="00DE7DE5" w:rsidRPr="00732999" w:rsidRDefault="00DE7DE5" w:rsidP="00DE7DE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32999">
        <w:t>1. Объединения в зависимости от требований программ организуются на учебный год и на более короткие сроки. Занятия объединений начинаются не позднее 15 сентября текущего года и заканчиваются, как правило, 31 мая следующего года.</w:t>
      </w:r>
    </w:p>
    <w:p w14:paraId="45697537" w14:textId="77777777" w:rsidR="002A680A" w:rsidRDefault="00DE7DE5" w:rsidP="002A68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732999">
        <w:t xml:space="preserve">В соответствии с Порядком организации и осуществления образовательной деятельности по дополнительным общеобразовательным программам, утвержденным </w:t>
      </w:r>
      <w:r w:rsidR="002D64BF">
        <w:t>п</w:t>
      </w:r>
      <w:r w:rsidRPr="00732999">
        <w:t xml:space="preserve">риказом </w:t>
      </w:r>
      <w:proofErr w:type="spellStart"/>
      <w:r w:rsidRPr="00732999">
        <w:t>Минпросвещения</w:t>
      </w:r>
      <w:proofErr w:type="spellEnd"/>
      <w:r w:rsidRPr="00732999">
        <w:t xml:space="preserve"> Российской Федерации от 09.11.2018 № 196</w:t>
      </w:r>
      <w:r w:rsidR="002D64BF">
        <w:t>«</w:t>
      </w:r>
      <w:r w:rsidR="002D64BF" w:rsidRPr="002D64BF"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2D64BF">
        <w:t>»</w:t>
      </w:r>
      <w:r w:rsidRPr="00732999">
        <w:t>, количество обучающихся в объединении, их возрастные категории, а также продолжительность учебных занятий в объединении 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14:paraId="79C2A195" w14:textId="77777777" w:rsidR="002A680A" w:rsidRPr="008C0BDB" w:rsidRDefault="002A680A" w:rsidP="002A680A">
      <w:pPr>
        <w:spacing w:line="360" w:lineRule="auto"/>
        <w:ind w:firstLine="709"/>
        <w:jc w:val="both"/>
        <w:rPr>
          <w:color w:val="000000" w:themeColor="text1"/>
        </w:rPr>
      </w:pPr>
      <w:r w:rsidRPr="008C0BDB">
        <w:rPr>
          <w:color w:val="000000" w:themeColor="text1"/>
        </w:rPr>
        <w:lastRenderedPageBreak/>
        <w:t xml:space="preserve">Иные должности руководящих работников, специалистов, служащих и рабочих, не предусмотренные </w:t>
      </w:r>
      <w:proofErr w:type="spellStart"/>
      <w:r w:rsidRPr="008C0BDB">
        <w:rPr>
          <w:color w:val="000000" w:themeColor="text1"/>
        </w:rPr>
        <w:t>настоящ</w:t>
      </w:r>
      <w:r>
        <w:rPr>
          <w:color w:val="000000" w:themeColor="text1"/>
        </w:rPr>
        <w:t>иминормативами</w:t>
      </w:r>
      <w:proofErr w:type="spellEnd"/>
      <w:r w:rsidRPr="008C0BDB">
        <w:rPr>
          <w:color w:val="000000" w:themeColor="text1"/>
        </w:rPr>
        <w:t xml:space="preserve"> штатной численност</w:t>
      </w:r>
      <w:r>
        <w:rPr>
          <w:color w:val="000000" w:themeColor="text1"/>
        </w:rPr>
        <w:t>и</w:t>
      </w:r>
      <w:r w:rsidRPr="008C0BDB">
        <w:rPr>
          <w:color w:val="000000" w:themeColor="text1"/>
        </w:rPr>
        <w:t>, могут быть введены по согласованию с Управлением образованием Новолялинского городского округа за счет средств местного бюджета и (или) за счет средств от иной приносящей доход деятельности.</w:t>
      </w:r>
    </w:p>
    <w:p w14:paraId="3ABDD2D5" w14:textId="77777777" w:rsidR="002A680A" w:rsidRPr="002A680A" w:rsidRDefault="00DE7DE5" w:rsidP="002A68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t xml:space="preserve">2. </w:t>
      </w:r>
      <w:r w:rsidR="002A680A" w:rsidRPr="00465E8F">
        <w:rPr>
          <w:color w:val="000000" w:themeColor="text1"/>
        </w:rPr>
        <w:t>Руководитель муниципального образовательного учреждения вправе вводить дополнительные штатные единицы по указанным должностям, в пределах выделенного фонда оплаты труда муниципального образовательного учреждения.</w:t>
      </w:r>
    </w:p>
    <w:p w14:paraId="1F4DF90B" w14:textId="77777777" w:rsidR="00DE7DE5" w:rsidRPr="00563B07" w:rsidRDefault="00DE7DE5" w:rsidP="00DE7DE5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563B07">
        <w:rPr>
          <w:color w:val="000000" w:themeColor="text1"/>
        </w:rPr>
        <w:t>. Количество ставок по должности «уборщик территории» (С) рассчитывается с учетом фактически убираемой площади земельного участка (</w:t>
      </w:r>
      <w:r w:rsidRPr="00563B07">
        <w:rPr>
          <w:color w:val="000000" w:themeColor="text1"/>
          <w:lang w:val="en-US"/>
        </w:rPr>
        <w:t>S</w:t>
      </w:r>
      <w:r w:rsidRPr="00563B07">
        <w:rPr>
          <w:color w:val="000000" w:themeColor="text1"/>
        </w:rPr>
        <w:t>) и следующих временных периодов:</w:t>
      </w:r>
    </w:p>
    <w:p w14:paraId="0D57CF4D" w14:textId="77777777" w:rsidR="00DE7DE5" w:rsidRPr="00563B07" w:rsidRDefault="00DE7DE5" w:rsidP="00DE7DE5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 xml:space="preserve">1 </w:t>
      </w:r>
      <w:r>
        <w:rPr>
          <w:color w:val="000000" w:themeColor="text1"/>
        </w:rPr>
        <w:t xml:space="preserve">период </w:t>
      </w:r>
      <w:r w:rsidRPr="00563B07">
        <w:rPr>
          <w:color w:val="000000" w:themeColor="text1"/>
        </w:rPr>
        <w:t>–5 месяцев (ноябрь-март)</w:t>
      </w:r>
      <w:r w:rsidR="001C2FB7">
        <w:rPr>
          <w:color w:val="000000" w:themeColor="text1"/>
        </w:rPr>
        <w:t>,</w:t>
      </w:r>
    </w:p>
    <w:p w14:paraId="7CB86834" w14:textId="77777777" w:rsidR="00DE7DE5" w:rsidRPr="00563B07" w:rsidRDefault="00DE7DE5" w:rsidP="00DE7DE5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 xml:space="preserve">2 </w:t>
      </w:r>
      <w:r>
        <w:rPr>
          <w:color w:val="000000" w:themeColor="text1"/>
        </w:rPr>
        <w:t xml:space="preserve">период </w:t>
      </w:r>
      <w:r w:rsidRPr="00563B07">
        <w:rPr>
          <w:color w:val="000000" w:themeColor="text1"/>
        </w:rPr>
        <w:t>–</w:t>
      </w:r>
      <w:r>
        <w:rPr>
          <w:color w:val="000000" w:themeColor="text1"/>
        </w:rPr>
        <w:t xml:space="preserve"> 7 месяцев (апрель - </w:t>
      </w:r>
      <w:r w:rsidRPr="00563B07">
        <w:rPr>
          <w:color w:val="000000" w:themeColor="text1"/>
        </w:rPr>
        <w:t>октябрь)</w:t>
      </w:r>
      <w:r w:rsidR="001C2FB7">
        <w:rPr>
          <w:color w:val="000000" w:themeColor="text1"/>
        </w:rPr>
        <w:t>.</w:t>
      </w:r>
    </w:p>
    <w:p w14:paraId="49828BAD" w14:textId="77777777" w:rsidR="00DE7DE5" w:rsidRPr="00563B07" w:rsidRDefault="00DE7DE5" w:rsidP="00DE7DE5">
      <w:pPr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>Расчет производится исходя из формулы:</w:t>
      </w:r>
    </w:p>
    <w:p w14:paraId="30353E32" w14:textId="77777777" w:rsidR="00DE7DE5" w:rsidRPr="00563B07" w:rsidRDefault="00DE7DE5" w:rsidP="00DE7DE5">
      <w:pPr>
        <w:spacing w:line="360" w:lineRule="auto"/>
        <w:ind w:firstLine="709"/>
        <w:jc w:val="both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  <w:sz w:val="32"/>
            <w:szCs w:val="32"/>
          </w:rPr>
          <m:t>С</m:t>
        </m:r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5*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+7*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7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T</m:t>
                    </m:r>
                  </m:sub>
                </m:sSub>
              </m:e>
              <m:sub/>
            </m:sSub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12*H</m:t>
            </m:r>
          </m:den>
        </m:f>
      </m:oMath>
      <w:r w:rsidRPr="00563B07">
        <w:rPr>
          <w:color w:val="000000" w:themeColor="text1"/>
        </w:rPr>
        <w:t>, где</w:t>
      </w:r>
    </w:p>
    <w:p w14:paraId="059FCF8C" w14:textId="77777777" w:rsidR="00DE7DE5" w:rsidRPr="00563B07" w:rsidRDefault="00000000" w:rsidP="00DE7DE5">
      <w:pPr>
        <w:spacing w:line="360" w:lineRule="auto"/>
        <w:ind w:firstLine="709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="00DE7DE5" w:rsidRPr="00563B07">
        <w:rPr>
          <w:color w:val="000000" w:themeColor="text1"/>
        </w:rPr>
        <w:t>,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</m:oMath>
      <w:r w:rsidR="00DE7DE5" w:rsidRPr="00563B07">
        <w:rPr>
          <w:color w:val="000000" w:themeColor="text1"/>
          <w:sz w:val="36"/>
          <w:szCs w:val="36"/>
        </w:rPr>
        <w:t>–</w:t>
      </w:r>
      <w:r w:rsidR="00DE7DE5" w:rsidRPr="00563B07">
        <w:rPr>
          <w:color w:val="000000" w:themeColor="text1"/>
        </w:rPr>
        <w:t>площади зе</w:t>
      </w:r>
      <w:r w:rsidR="00DE7DE5">
        <w:rPr>
          <w:color w:val="000000" w:themeColor="text1"/>
        </w:rPr>
        <w:t xml:space="preserve">мельных участков, убираемых в 1 и </w:t>
      </w:r>
      <w:r w:rsidR="001C2FB7">
        <w:rPr>
          <w:color w:val="000000" w:themeColor="text1"/>
        </w:rPr>
        <w:t>2 периоды соответственно,</w:t>
      </w:r>
    </w:p>
    <w:p w14:paraId="5EE9D6FE" w14:textId="77777777" w:rsidR="00DE7DE5" w:rsidRPr="00563B07" w:rsidRDefault="00000000" w:rsidP="00DE7DE5">
      <w:pPr>
        <w:spacing w:line="360" w:lineRule="auto"/>
        <w:ind w:firstLine="709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</m:oMath>
      <w:r w:rsidR="00DE7DE5" w:rsidRPr="00563B07">
        <w:rPr>
          <w:color w:val="000000" w:themeColor="text1"/>
        </w:rPr>
        <w:t xml:space="preserve"> - площадь территории, на которой осуществляется скос травы</w:t>
      </w:r>
      <w:r w:rsidR="001C2FB7">
        <w:rPr>
          <w:color w:val="000000" w:themeColor="text1"/>
        </w:rPr>
        <w:t>,</w:t>
      </w:r>
    </w:p>
    <w:p w14:paraId="4BE9C3C3" w14:textId="77777777" w:rsidR="00DE7DE5" w:rsidRPr="007935F9" w:rsidRDefault="00DE7DE5" w:rsidP="00DE7DE5">
      <w:pPr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  <w:lang w:val="en-US"/>
        </w:rPr>
        <w:t>H</w:t>
      </w:r>
      <w:r w:rsidRPr="00563B07">
        <w:rPr>
          <w:color w:val="000000" w:themeColor="text1"/>
        </w:rPr>
        <w:t xml:space="preserve"> – норма убираемой площади на 1 ставку </w:t>
      </w:r>
      <w:r>
        <w:rPr>
          <w:color w:val="000000" w:themeColor="text1"/>
        </w:rPr>
        <w:t>(30</w:t>
      </w:r>
      <w:r w:rsidRPr="007935F9">
        <w:rPr>
          <w:color w:val="000000" w:themeColor="text1"/>
        </w:rPr>
        <w:t>00 кв.м.)</w:t>
      </w:r>
      <w:r w:rsidR="001C2FB7">
        <w:rPr>
          <w:color w:val="000000" w:themeColor="text1"/>
        </w:rPr>
        <w:t>.</w:t>
      </w:r>
    </w:p>
    <w:p w14:paraId="6207E27C" w14:textId="77777777" w:rsidR="00DE7DE5" w:rsidRPr="009314ED" w:rsidRDefault="00DE7DE5" w:rsidP="00DE7DE5">
      <w:pPr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 xml:space="preserve">Результат округляется до десятых. Итоговое количество выделяемых ставок не может быть меньше 0,2 и больше </w:t>
      </w:r>
      <w:r w:rsidRPr="009314ED">
        <w:rPr>
          <w:color w:val="000000" w:themeColor="text1"/>
        </w:rPr>
        <w:t>3,5.</w:t>
      </w:r>
    </w:p>
    <w:p w14:paraId="6388964C" w14:textId="77777777" w:rsidR="002D64BF" w:rsidRDefault="002D64BF" w:rsidP="002D64BF">
      <w:pPr>
        <w:rPr>
          <w:color w:val="000000" w:themeColor="text1"/>
        </w:rPr>
      </w:pPr>
    </w:p>
    <w:p w14:paraId="09FAC6FE" w14:textId="77777777" w:rsidR="00DE7DE5" w:rsidRPr="002D64BF" w:rsidRDefault="001C2FB7" w:rsidP="002D64BF">
      <w:pPr>
        <w:jc w:val="center"/>
      </w:pPr>
      <w:r>
        <w:rPr>
          <w:b/>
          <w:sz w:val="28"/>
          <w:szCs w:val="28"/>
        </w:rPr>
        <w:t>4.</w:t>
      </w:r>
      <w:proofErr w:type="gramStart"/>
      <w:r>
        <w:rPr>
          <w:b/>
          <w:sz w:val="28"/>
          <w:szCs w:val="28"/>
        </w:rPr>
        <w:t>2.</w:t>
      </w:r>
      <w:r w:rsidR="00DE7DE5" w:rsidRPr="003C0BD2">
        <w:rPr>
          <w:b/>
          <w:sz w:val="28"/>
          <w:szCs w:val="28"/>
        </w:rPr>
        <w:t>Примерная</w:t>
      </w:r>
      <w:proofErr w:type="gramEnd"/>
      <w:r w:rsidR="00DE7DE5" w:rsidRPr="003C0BD2">
        <w:rPr>
          <w:b/>
          <w:sz w:val="28"/>
          <w:szCs w:val="28"/>
        </w:rPr>
        <w:t xml:space="preserve"> штатная численность работников Муниципального </w:t>
      </w:r>
      <w:r w:rsidR="00DE7DE5">
        <w:rPr>
          <w:b/>
          <w:sz w:val="28"/>
          <w:szCs w:val="28"/>
        </w:rPr>
        <w:t xml:space="preserve">казённого </w:t>
      </w:r>
      <w:r w:rsidR="00DE7DE5" w:rsidRPr="003C0BD2">
        <w:rPr>
          <w:b/>
          <w:sz w:val="28"/>
          <w:szCs w:val="28"/>
        </w:rPr>
        <w:t>образовательного учреждения дополнительного образования Новолялинского городского округа «Детско-юношеская спортивная школа»</w:t>
      </w:r>
    </w:p>
    <w:p w14:paraId="74B0A888" w14:textId="77777777" w:rsidR="00DE7DE5" w:rsidRPr="003C0BD2" w:rsidRDefault="00DE7DE5" w:rsidP="00DE7DE5">
      <w:pPr>
        <w:jc w:val="center"/>
        <w:rPr>
          <w:b/>
          <w:sz w:val="28"/>
          <w:szCs w:val="28"/>
        </w:rPr>
      </w:pPr>
    </w:p>
    <w:tbl>
      <w:tblPr>
        <w:tblW w:w="147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6637"/>
        <w:gridCol w:w="3260"/>
      </w:tblGrid>
      <w:tr w:rsidR="00DE7DE5" w:rsidRPr="00E62BA6" w14:paraId="7223AE76" w14:textId="77777777" w:rsidTr="00AA0380">
        <w:trPr>
          <w:trHeight w:val="1121"/>
        </w:trPr>
        <w:tc>
          <w:tcPr>
            <w:tcW w:w="4816" w:type="dxa"/>
          </w:tcPr>
          <w:p w14:paraId="383E5454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6637" w:type="dxa"/>
          </w:tcPr>
          <w:p w14:paraId="4A35FC26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 в зависимости от группы, к которой отнесено учреждение</w:t>
            </w:r>
          </w:p>
          <w:p w14:paraId="14170B49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3189BF4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E7DE5" w:rsidRPr="00E62BA6" w14:paraId="43E9F7C4" w14:textId="77777777" w:rsidTr="00AA0380">
        <w:trPr>
          <w:trHeight w:val="232"/>
        </w:trPr>
        <w:tc>
          <w:tcPr>
            <w:tcW w:w="4816" w:type="dxa"/>
          </w:tcPr>
          <w:p w14:paraId="5DE8E85D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7" w:type="dxa"/>
          </w:tcPr>
          <w:p w14:paraId="4B272F98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</w:tcPr>
          <w:p w14:paraId="3959C511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7DE5" w:rsidRPr="00E62BA6" w14:paraId="398215A8" w14:textId="77777777" w:rsidTr="00AA0380">
        <w:trPr>
          <w:trHeight w:val="271"/>
        </w:trPr>
        <w:tc>
          <w:tcPr>
            <w:tcW w:w="4816" w:type="dxa"/>
          </w:tcPr>
          <w:p w14:paraId="01D2E4D6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6637" w:type="dxa"/>
          </w:tcPr>
          <w:p w14:paraId="12A195ED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штатная единица</w:t>
            </w:r>
          </w:p>
        </w:tc>
        <w:tc>
          <w:tcPr>
            <w:tcW w:w="3260" w:type="dxa"/>
          </w:tcPr>
          <w:p w14:paraId="5C0150B5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14:paraId="3F6D6A88" w14:textId="77777777" w:rsidTr="00AA0380">
        <w:trPr>
          <w:trHeight w:val="558"/>
        </w:trPr>
        <w:tc>
          <w:tcPr>
            <w:tcW w:w="4816" w:type="dxa"/>
          </w:tcPr>
          <w:p w14:paraId="4E85A912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6637" w:type="dxa"/>
          </w:tcPr>
          <w:p w14:paraId="78B3E59C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7E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штатных единиц</w:t>
            </w:r>
          </w:p>
          <w:p w14:paraId="287C9C37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F81BE46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14:paraId="41791F58" w14:textId="77777777" w:rsidTr="00AA0380">
        <w:trPr>
          <w:trHeight w:val="558"/>
        </w:trPr>
        <w:tc>
          <w:tcPr>
            <w:tcW w:w="4816" w:type="dxa"/>
          </w:tcPr>
          <w:p w14:paraId="639CBAD9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6637" w:type="dxa"/>
          </w:tcPr>
          <w:p w14:paraId="0EB8EFB3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штатной единицы</w:t>
            </w:r>
          </w:p>
        </w:tc>
        <w:tc>
          <w:tcPr>
            <w:tcW w:w="3260" w:type="dxa"/>
          </w:tcPr>
          <w:p w14:paraId="67D069D6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14:paraId="33953784" w14:textId="77777777" w:rsidTr="00AA0380">
        <w:trPr>
          <w:trHeight w:val="843"/>
        </w:trPr>
        <w:tc>
          <w:tcPr>
            <w:tcW w:w="4816" w:type="dxa"/>
          </w:tcPr>
          <w:p w14:paraId="5EB43C52" w14:textId="77777777" w:rsidR="00273361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70">
              <w:rPr>
                <w:rFonts w:ascii="Times New Roman" w:hAnsi="Times New Roman" w:cs="Times New Roman"/>
                <w:sz w:val="24"/>
                <w:szCs w:val="24"/>
              </w:rPr>
              <w:t>Тренер – преподаватель</w:t>
            </w:r>
          </w:p>
          <w:p w14:paraId="437B0F53" w14:textId="77777777" w:rsidR="00DE7DE5" w:rsidRPr="002E7A70" w:rsidRDefault="00273361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(включая старшего)</w:t>
            </w:r>
          </w:p>
        </w:tc>
        <w:tc>
          <w:tcPr>
            <w:tcW w:w="6637" w:type="dxa"/>
          </w:tcPr>
          <w:p w14:paraId="6307AE74" w14:textId="77777777" w:rsidR="00DE7DE5" w:rsidRPr="004B000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6">
              <w:rPr>
                <w:rFonts w:ascii="Times New Roman" w:hAnsi="Times New Roman" w:cs="Times New Roman"/>
                <w:sz w:val="24"/>
                <w:szCs w:val="24"/>
              </w:rPr>
              <w:t>Из расчёта количества занимающихся, нормативной педагогической нагрузки тренера - преподавателя в неделю</w:t>
            </w:r>
          </w:p>
        </w:tc>
        <w:tc>
          <w:tcPr>
            <w:tcW w:w="3260" w:type="dxa"/>
          </w:tcPr>
          <w:p w14:paraId="38BC8709" w14:textId="77777777" w:rsidR="00DE7DE5" w:rsidRPr="001F27E8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E7DE5" w:rsidRPr="00E62BA6" w14:paraId="73621F07" w14:textId="77777777" w:rsidTr="00AA0380">
        <w:trPr>
          <w:trHeight w:val="843"/>
        </w:trPr>
        <w:tc>
          <w:tcPr>
            <w:tcW w:w="4816" w:type="dxa"/>
          </w:tcPr>
          <w:p w14:paraId="7E7F9539" w14:textId="77777777" w:rsidR="00DE7DE5" w:rsidRPr="002E7A70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- методист</w:t>
            </w:r>
          </w:p>
        </w:tc>
        <w:tc>
          <w:tcPr>
            <w:tcW w:w="6637" w:type="dxa"/>
          </w:tcPr>
          <w:p w14:paraId="7F8C967A" w14:textId="77777777" w:rsidR="00DE7DE5" w:rsidRPr="002E7A70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штатная единица</w:t>
            </w:r>
          </w:p>
        </w:tc>
        <w:tc>
          <w:tcPr>
            <w:tcW w:w="3260" w:type="dxa"/>
          </w:tcPr>
          <w:p w14:paraId="4F75C061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4B0006" w14:paraId="3622901A" w14:textId="77777777" w:rsidTr="00AA0380">
        <w:trPr>
          <w:trHeight w:val="271"/>
        </w:trPr>
        <w:tc>
          <w:tcPr>
            <w:tcW w:w="4816" w:type="dxa"/>
          </w:tcPr>
          <w:p w14:paraId="164D4EED" w14:textId="77777777" w:rsidR="00DE7DE5" w:rsidRPr="004B000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6637" w:type="dxa"/>
          </w:tcPr>
          <w:p w14:paraId="2ED9857C" w14:textId="77777777" w:rsidR="00DE7DE5" w:rsidRPr="004B000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6">
              <w:rPr>
                <w:rFonts w:ascii="Times New Roman" w:hAnsi="Times New Roman" w:cs="Times New Roman"/>
                <w:sz w:val="24"/>
                <w:szCs w:val="24"/>
              </w:rPr>
              <w:t>1,5 штатной единицы</w:t>
            </w:r>
          </w:p>
        </w:tc>
        <w:tc>
          <w:tcPr>
            <w:tcW w:w="3260" w:type="dxa"/>
          </w:tcPr>
          <w:p w14:paraId="69E2A00A" w14:textId="77777777" w:rsidR="00DE7DE5" w:rsidRPr="004B000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14:paraId="46B73AEB" w14:textId="77777777" w:rsidTr="00AA0380">
        <w:trPr>
          <w:trHeight w:val="271"/>
        </w:trPr>
        <w:tc>
          <w:tcPr>
            <w:tcW w:w="4816" w:type="dxa"/>
          </w:tcPr>
          <w:p w14:paraId="66FF0192" w14:textId="77777777" w:rsidR="00DE7DE5" w:rsidRPr="002E7A70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Спортсмен-инструктор</w:t>
            </w:r>
          </w:p>
        </w:tc>
        <w:tc>
          <w:tcPr>
            <w:tcW w:w="6637" w:type="dxa"/>
          </w:tcPr>
          <w:p w14:paraId="5FEC2CDB" w14:textId="77777777" w:rsidR="00DE7DE5" w:rsidRPr="002E7A70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штатные единицы</w:t>
            </w:r>
          </w:p>
        </w:tc>
        <w:tc>
          <w:tcPr>
            <w:tcW w:w="3260" w:type="dxa"/>
          </w:tcPr>
          <w:p w14:paraId="0281C034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14:paraId="6E5614A3" w14:textId="77777777" w:rsidTr="00AA0380">
        <w:trPr>
          <w:trHeight w:val="271"/>
        </w:trPr>
        <w:tc>
          <w:tcPr>
            <w:tcW w:w="4816" w:type="dxa"/>
          </w:tcPr>
          <w:p w14:paraId="7E5C33C5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6637" w:type="dxa"/>
          </w:tcPr>
          <w:p w14:paraId="323AFAB6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штатная единица</w:t>
            </w:r>
          </w:p>
        </w:tc>
        <w:tc>
          <w:tcPr>
            <w:tcW w:w="3260" w:type="dxa"/>
          </w:tcPr>
          <w:p w14:paraId="1BB0F28F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14:paraId="4CDD41D5" w14:textId="77777777" w:rsidTr="00AA0380">
        <w:trPr>
          <w:trHeight w:val="271"/>
        </w:trPr>
        <w:tc>
          <w:tcPr>
            <w:tcW w:w="4816" w:type="dxa"/>
          </w:tcPr>
          <w:p w14:paraId="7762B65C" w14:textId="77777777" w:rsidR="00DE7DE5" w:rsidRPr="00C67E11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безопасности дорожного движения</w:t>
            </w:r>
          </w:p>
        </w:tc>
        <w:tc>
          <w:tcPr>
            <w:tcW w:w="6637" w:type="dxa"/>
          </w:tcPr>
          <w:p w14:paraId="20FADF16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штатной единицы</w:t>
            </w:r>
          </w:p>
        </w:tc>
        <w:tc>
          <w:tcPr>
            <w:tcW w:w="3260" w:type="dxa"/>
          </w:tcPr>
          <w:p w14:paraId="534D059D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14:paraId="0FCE582C" w14:textId="77777777" w:rsidTr="00AA0380">
        <w:trPr>
          <w:trHeight w:val="1102"/>
        </w:trPr>
        <w:tc>
          <w:tcPr>
            <w:tcW w:w="4816" w:type="dxa"/>
          </w:tcPr>
          <w:p w14:paraId="5F337480" w14:textId="77777777" w:rsidR="00DE7DE5" w:rsidRPr="005E53BD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6637" w:type="dxa"/>
          </w:tcPr>
          <w:p w14:paraId="54093076" w14:textId="77777777" w:rsidR="00DE7DE5" w:rsidRPr="00624ECC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CC">
              <w:rPr>
                <w:rFonts w:ascii="Times New Roman" w:hAnsi="Times New Roman" w:cs="Times New Roman"/>
                <w:sz w:val="24"/>
                <w:szCs w:val="24"/>
              </w:rPr>
              <w:t>0,25 штатной единицы при численности работников до 25 человек, 0,5 штатной единицы при численности работников с 26 до 50 человек, 1 штатная единица при численности работников с 51 и более человек</w:t>
            </w:r>
          </w:p>
        </w:tc>
        <w:tc>
          <w:tcPr>
            <w:tcW w:w="3260" w:type="dxa"/>
          </w:tcPr>
          <w:p w14:paraId="7F94F029" w14:textId="77777777" w:rsidR="00DE7DE5" w:rsidRPr="005E53BD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14:paraId="2ACAA419" w14:textId="77777777" w:rsidTr="00AA0380">
        <w:trPr>
          <w:trHeight w:val="830"/>
        </w:trPr>
        <w:tc>
          <w:tcPr>
            <w:tcW w:w="4816" w:type="dxa"/>
          </w:tcPr>
          <w:p w14:paraId="7A194C73" w14:textId="77777777" w:rsidR="00DE7DE5" w:rsidRPr="005E53BD" w:rsidRDefault="00DE7DE5" w:rsidP="00AA0380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  <w:r w:rsidRPr="005E53BD">
              <w:rPr>
                <w:sz w:val="24"/>
                <w:szCs w:val="24"/>
              </w:rPr>
              <w:t>Техник по эксплуатации и ремонту спортивной техники</w:t>
            </w:r>
          </w:p>
          <w:p w14:paraId="3796C805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</w:tcPr>
          <w:p w14:paraId="2E84458E" w14:textId="77777777" w:rsidR="00DE7DE5" w:rsidRPr="004A2B82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82">
              <w:rPr>
                <w:rFonts w:ascii="Times New Roman" w:hAnsi="Times New Roman" w:cs="Times New Roman"/>
                <w:sz w:val="24"/>
                <w:szCs w:val="24"/>
              </w:rPr>
              <w:t>1 штатная единица</w:t>
            </w:r>
          </w:p>
        </w:tc>
        <w:tc>
          <w:tcPr>
            <w:tcW w:w="3260" w:type="dxa"/>
          </w:tcPr>
          <w:p w14:paraId="236D14FB" w14:textId="77777777" w:rsidR="00DE7DE5" w:rsidRPr="004A2B82" w:rsidRDefault="00256C49" w:rsidP="00B0681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82">
              <w:rPr>
                <w:rFonts w:ascii="Times New Roman" w:hAnsi="Times New Roman" w:cs="Times New Roman"/>
                <w:sz w:val="24"/>
                <w:szCs w:val="24"/>
              </w:rPr>
              <w:t xml:space="preserve">1 штатная единица </w:t>
            </w:r>
            <w:r w:rsidR="001C2FB7" w:rsidRPr="004A2B82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с 1 ноября по 31 </w:t>
            </w:r>
            <w:r w:rsidR="00B0681A" w:rsidRPr="004A2B8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DE7DE5" w:rsidRPr="00E62BA6" w14:paraId="2894F9D6" w14:textId="77777777" w:rsidTr="00AA0380">
        <w:trPr>
          <w:trHeight w:val="375"/>
        </w:trPr>
        <w:tc>
          <w:tcPr>
            <w:tcW w:w="4816" w:type="dxa"/>
          </w:tcPr>
          <w:p w14:paraId="3B060E6D" w14:textId="77777777" w:rsidR="00DE7DE5" w:rsidRPr="003C0BD2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B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Контролер технического состояния автотранспортных средств</w:t>
            </w:r>
          </w:p>
        </w:tc>
        <w:tc>
          <w:tcPr>
            <w:tcW w:w="6637" w:type="dxa"/>
          </w:tcPr>
          <w:p w14:paraId="7264400A" w14:textId="77777777" w:rsidR="00DE7DE5" w:rsidRPr="003C0BD2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0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штатной единицы</w:t>
            </w:r>
          </w:p>
        </w:tc>
        <w:tc>
          <w:tcPr>
            <w:tcW w:w="3260" w:type="dxa"/>
          </w:tcPr>
          <w:p w14:paraId="0AF9B4AD" w14:textId="77777777" w:rsidR="00DE7DE5" w:rsidRPr="0045680C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DE7DE5" w:rsidRPr="00E62BA6" w14:paraId="12A753AD" w14:textId="77777777" w:rsidTr="00AA0380">
        <w:trPr>
          <w:trHeight w:val="375"/>
        </w:trPr>
        <w:tc>
          <w:tcPr>
            <w:tcW w:w="4816" w:type="dxa"/>
          </w:tcPr>
          <w:p w14:paraId="764147ED" w14:textId="77777777" w:rsidR="00DE7DE5" w:rsidRPr="0045680C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0C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  <w:r w:rsidRPr="00456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транспортного средства соответствующей категории</w:t>
            </w:r>
          </w:p>
        </w:tc>
        <w:tc>
          <w:tcPr>
            <w:tcW w:w="6637" w:type="dxa"/>
          </w:tcPr>
          <w:p w14:paraId="41715059" w14:textId="77777777" w:rsidR="00DE7DE5" w:rsidRPr="0045680C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штатная</w:t>
            </w:r>
            <w:r w:rsidRPr="0045680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единица на каждую единицу автотранспорта, находящегося в рабочем состоянии</w:t>
            </w:r>
          </w:p>
        </w:tc>
        <w:tc>
          <w:tcPr>
            <w:tcW w:w="3260" w:type="dxa"/>
          </w:tcPr>
          <w:p w14:paraId="33244CE9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14:paraId="32DC1BD6" w14:textId="77777777" w:rsidTr="00AA0380">
        <w:trPr>
          <w:trHeight w:val="518"/>
        </w:trPr>
        <w:tc>
          <w:tcPr>
            <w:tcW w:w="4816" w:type="dxa"/>
          </w:tcPr>
          <w:p w14:paraId="3841BCD6" w14:textId="77777777" w:rsidR="00DE7DE5" w:rsidRPr="001F01D1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Водитель </w:t>
            </w:r>
            <w:proofErr w:type="spellStart"/>
            <w:r w:rsidRPr="001F0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мототранспортных</w:t>
            </w:r>
            <w:proofErr w:type="spellEnd"/>
            <w:r w:rsidRPr="001F0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</w:t>
            </w:r>
          </w:p>
        </w:tc>
        <w:tc>
          <w:tcPr>
            <w:tcW w:w="6637" w:type="dxa"/>
          </w:tcPr>
          <w:p w14:paraId="4CF61EEE" w14:textId="77777777" w:rsidR="00DE7DE5" w:rsidRPr="001F01D1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 штатная</w:t>
            </w:r>
            <w:r w:rsidRPr="001F01D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единица</w:t>
            </w:r>
          </w:p>
        </w:tc>
        <w:tc>
          <w:tcPr>
            <w:tcW w:w="3260" w:type="dxa"/>
          </w:tcPr>
          <w:p w14:paraId="190D6B5A" w14:textId="77777777" w:rsidR="00DE7DE5" w:rsidRPr="001F01D1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период с 1 ноября по 31 марта</w:t>
            </w:r>
          </w:p>
        </w:tc>
      </w:tr>
      <w:tr w:rsidR="00DE7DE5" w:rsidRPr="00E62BA6" w14:paraId="2BC592FB" w14:textId="77777777" w:rsidTr="00AA0380">
        <w:trPr>
          <w:trHeight w:val="518"/>
        </w:trPr>
        <w:tc>
          <w:tcPr>
            <w:tcW w:w="4816" w:type="dxa"/>
          </w:tcPr>
          <w:p w14:paraId="4124A6CD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6637" w:type="dxa"/>
          </w:tcPr>
          <w:p w14:paraId="361FD9F2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штатной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единицы</w:t>
            </w: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62BA6">
              <w:rPr>
                <w:rFonts w:ascii="Times New Roman" w:hAnsi="Times New Roman" w:cs="Times New Roman"/>
                <w:sz w:val="24"/>
                <w:szCs w:val="24"/>
              </w:rPr>
              <w:t xml:space="preserve"> каждые 250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 xml:space="preserve"> убираемой площади</w:t>
            </w:r>
          </w:p>
        </w:tc>
        <w:tc>
          <w:tcPr>
            <w:tcW w:w="3260" w:type="dxa"/>
          </w:tcPr>
          <w:p w14:paraId="7EF8D9B9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A47BED" w14:textId="77777777" w:rsidR="00DE7DE5" w:rsidRDefault="00DE7DE5" w:rsidP="00DE7DE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14:paraId="22331DA6" w14:textId="77777777" w:rsidR="00DE7DE5" w:rsidRDefault="00DE7DE5" w:rsidP="00DE7DE5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5B7">
        <w:rPr>
          <w:rFonts w:ascii="Times New Roman" w:hAnsi="Times New Roman" w:cs="Times New Roman"/>
          <w:b/>
          <w:sz w:val="24"/>
          <w:szCs w:val="24"/>
        </w:rPr>
        <w:t xml:space="preserve">Примечание:     </w:t>
      </w:r>
    </w:p>
    <w:p w14:paraId="1E052806" w14:textId="77777777" w:rsidR="007C5701" w:rsidRDefault="007C5701" w:rsidP="00DE7DE5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DD22EE" w14:textId="77777777" w:rsidR="00DE7DE5" w:rsidRPr="00C72BBF" w:rsidRDefault="00DE7DE5" w:rsidP="00DE7DE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1.</w:t>
      </w:r>
      <w:r w:rsidRPr="00C72BBF">
        <w:t>Объединения в зависимости от требований программ организуются на учебный год и на более короткие сроки. Занятия объединений начинаются не позднее 15 сентября текущего года и заканчиваются, как правило, 31 мая следующего года.</w:t>
      </w:r>
    </w:p>
    <w:p w14:paraId="2C91D982" w14:textId="77777777" w:rsidR="00DE7DE5" w:rsidRPr="00EA0BEC" w:rsidRDefault="00DE7DE5" w:rsidP="00DE7DE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72BBF">
        <w:t xml:space="preserve">В соответствии с Порядком организации и осуществления образовательной деятельности по дополнительным общеобразовательным программам, утвержденным </w:t>
      </w:r>
      <w:r w:rsidR="002D64BF">
        <w:t>п</w:t>
      </w:r>
      <w:r w:rsidRPr="00C72BBF">
        <w:t xml:space="preserve">риказом </w:t>
      </w:r>
      <w:proofErr w:type="spellStart"/>
      <w:r w:rsidRPr="00C72BBF">
        <w:t>Минпросвещения</w:t>
      </w:r>
      <w:proofErr w:type="spellEnd"/>
      <w:r w:rsidRPr="00C72BBF">
        <w:t xml:space="preserve"> Р</w:t>
      </w:r>
      <w:r>
        <w:t xml:space="preserve">оссийской </w:t>
      </w:r>
      <w:r w:rsidRPr="00C72BBF">
        <w:t>Ф</w:t>
      </w:r>
      <w:r>
        <w:t>едерации</w:t>
      </w:r>
      <w:r w:rsidRPr="00C72BBF">
        <w:t xml:space="preserve"> от 09.11.2018№ 196</w:t>
      </w:r>
      <w:r w:rsidR="00D808CF">
        <w:t xml:space="preserve"> </w:t>
      </w:r>
      <w:r w:rsidR="002D64BF">
        <w:t>«</w:t>
      </w:r>
      <w:r w:rsidR="002D64BF" w:rsidRPr="002D64BF"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2D64BF">
        <w:t>»</w:t>
      </w:r>
      <w:r w:rsidRPr="00C72BBF">
        <w:t>, количество обучающихся в объединении, их возрастные категории, а также продолжительность учебных занятий в объединении 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14:paraId="725209EB" w14:textId="77777777" w:rsidR="002A680A" w:rsidRPr="008C0BDB" w:rsidRDefault="002A680A" w:rsidP="002A680A">
      <w:pPr>
        <w:spacing w:line="360" w:lineRule="auto"/>
        <w:ind w:firstLine="709"/>
        <w:jc w:val="both"/>
        <w:rPr>
          <w:color w:val="000000" w:themeColor="text1"/>
        </w:rPr>
      </w:pPr>
      <w:r w:rsidRPr="008C0BDB">
        <w:rPr>
          <w:color w:val="000000" w:themeColor="text1"/>
        </w:rPr>
        <w:t xml:space="preserve">Иные должности руководящих работников, специалистов, служащих и рабочих, не предусмотренные </w:t>
      </w:r>
      <w:proofErr w:type="spellStart"/>
      <w:r w:rsidRPr="008C0BDB">
        <w:rPr>
          <w:color w:val="000000" w:themeColor="text1"/>
        </w:rPr>
        <w:t>настоящ</w:t>
      </w:r>
      <w:r>
        <w:rPr>
          <w:color w:val="000000" w:themeColor="text1"/>
        </w:rPr>
        <w:t>иминормативами</w:t>
      </w:r>
      <w:proofErr w:type="spellEnd"/>
      <w:r w:rsidRPr="008C0BDB">
        <w:rPr>
          <w:color w:val="000000" w:themeColor="text1"/>
        </w:rPr>
        <w:t xml:space="preserve"> штатной численност</w:t>
      </w:r>
      <w:r>
        <w:rPr>
          <w:color w:val="000000" w:themeColor="text1"/>
        </w:rPr>
        <w:t>и</w:t>
      </w:r>
      <w:r w:rsidRPr="008C0BDB">
        <w:rPr>
          <w:color w:val="000000" w:themeColor="text1"/>
        </w:rPr>
        <w:t>, могут быть введены по согласованию с Управлением образованием Новолялинского городского округа за счет средств местного бюджета и (или) за счет средств от иной приносящей доход деятельности.</w:t>
      </w:r>
    </w:p>
    <w:p w14:paraId="50537754" w14:textId="77777777" w:rsidR="002A680A" w:rsidRPr="002A680A" w:rsidRDefault="00DE7DE5" w:rsidP="002A680A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2. </w:t>
      </w:r>
      <w:r w:rsidR="002A680A" w:rsidRPr="00465E8F">
        <w:rPr>
          <w:color w:val="000000" w:themeColor="text1"/>
        </w:rPr>
        <w:t>Руководитель муниципального образовательного учреждения вправе вводить дополнительные штатные единицы по указанным должностям, в пределах выделенного фонда оплаты труда муниципального образовательного учреждения.</w:t>
      </w:r>
    </w:p>
    <w:p w14:paraId="2D15AE34" w14:textId="77777777" w:rsidR="00273361" w:rsidRDefault="00273361" w:rsidP="002D64BF">
      <w:pPr>
        <w:shd w:val="clear" w:color="auto" w:fill="FFFFFF"/>
        <w:spacing w:line="360" w:lineRule="auto"/>
        <w:ind w:firstLine="709"/>
        <w:jc w:val="both"/>
      </w:pPr>
    </w:p>
    <w:p w14:paraId="33C8CED1" w14:textId="77777777" w:rsidR="00273361" w:rsidRDefault="00273361" w:rsidP="002D64BF">
      <w:pPr>
        <w:shd w:val="clear" w:color="auto" w:fill="FFFFFF"/>
        <w:spacing w:line="360" w:lineRule="auto"/>
        <w:ind w:firstLine="709"/>
        <w:jc w:val="both"/>
      </w:pPr>
    </w:p>
    <w:p w14:paraId="39B2FE2B" w14:textId="77777777" w:rsidR="002A680A" w:rsidRDefault="002A680A" w:rsidP="002D64BF">
      <w:pPr>
        <w:shd w:val="clear" w:color="auto" w:fill="FFFFFF"/>
        <w:spacing w:line="360" w:lineRule="auto"/>
        <w:ind w:firstLine="709"/>
        <w:jc w:val="both"/>
      </w:pPr>
    </w:p>
    <w:p w14:paraId="22CD9416" w14:textId="77777777" w:rsidR="002A680A" w:rsidRDefault="002A680A" w:rsidP="002D64BF">
      <w:pPr>
        <w:shd w:val="clear" w:color="auto" w:fill="FFFFFF"/>
        <w:spacing w:line="360" w:lineRule="auto"/>
        <w:ind w:firstLine="709"/>
        <w:jc w:val="both"/>
      </w:pPr>
    </w:p>
    <w:p w14:paraId="43B6C903" w14:textId="77777777" w:rsidR="004A2B82" w:rsidRDefault="004A2B82" w:rsidP="002D64BF">
      <w:pPr>
        <w:shd w:val="clear" w:color="auto" w:fill="FFFFFF"/>
        <w:spacing w:line="360" w:lineRule="auto"/>
        <w:ind w:firstLine="709"/>
        <w:jc w:val="both"/>
      </w:pPr>
    </w:p>
    <w:p w14:paraId="564A5AB2" w14:textId="77777777" w:rsidR="004A2B82" w:rsidRDefault="004A2B82" w:rsidP="002D64BF">
      <w:pPr>
        <w:shd w:val="clear" w:color="auto" w:fill="FFFFFF"/>
        <w:spacing w:line="360" w:lineRule="auto"/>
        <w:ind w:firstLine="709"/>
        <w:jc w:val="both"/>
      </w:pPr>
    </w:p>
    <w:p w14:paraId="7D863A00" w14:textId="77777777" w:rsidR="004A2B82" w:rsidRDefault="004A2B82" w:rsidP="002D64BF">
      <w:pPr>
        <w:shd w:val="clear" w:color="auto" w:fill="FFFFFF"/>
        <w:spacing w:line="360" w:lineRule="auto"/>
        <w:ind w:firstLine="709"/>
        <w:jc w:val="both"/>
      </w:pPr>
    </w:p>
    <w:p w14:paraId="216BFBF3" w14:textId="77777777" w:rsidR="004A2B82" w:rsidRDefault="004A2B82" w:rsidP="002D64BF">
      <w:pPr>
        <w:shd w:val="clear" w:color="auto" w:fill="FFFFFF"/>
        <w:spacing w:line="360" w:lineRule="auto"/>
        <w:ind w:firstLine="709"/>
        <w:jc w:val="both"/>
      </w:pPr>
    </w:p>
    <w:p w14:paraId="46AD6D1F" w14:textId="77777777" w:rsidR="00273361" w:rsidRPr="002D64BF" w:rsidRDefault="00273361" w:rsidP="002D64BF">
      <w:pPr>
        <w:shd w:val="clear" w:color="auto" w:fill="FFFFFF"/>
        <w:spacing w:line="360" w:lineRule="auto"/>
        <w:ind w:firstLine="709"/>
        <w:jc w:val="both"/>
      </w:pPr>
    </w:p>
    <w:p w14:paraId="064021EC" w14:textId="77777777" w:rsidR="00DE7DE5" w:rsidRPr="00901D61" w:rsidRDefault="00CA01D8" w:rsidP="004A2B82">
      <w:pPr>
        <w:autoSpaceDE w:val="0"/>
        <w:autoSpaceDN w:val="0"/>
        <w:adjustRightInd w:val="0"/>
        <w:ind w:left="360"/>
        <w:rPr>
          <w:color w:val="000000" w:themeColor="text1"/>
        </w:rPr>
      </w:pPr>
      <w:r>
        <w:rPr>
          <w:b/>
          <w:sz w:val="28"/>
          <w:szCs w:val="28"/>
        </w:rPr>
        <w:lastRenderedPageBreak/>
        <w:t xml:space="preserve">4.3. </w:t>
      </w:r>
      <w:r w:rsidR="00DE7DE5" w:rsidRPr="00901D61">
        <w:rPr>
          <w:b/>
          <w:sz w:val="28"/>
          <w:szCs w:val="28"/>
        </w:rPr>
        <w:t xml:space="preserve">Примерная штатная численность работников Муниципального </w:t>
      </w:r>
      <w:proofErr w:type="spellStart"/>
      <w:r>
        <w:rPr>
          <w:b/>
          <w:sz w:val="28"/>
          <w:szCs w:val="28"/>
        </w:rPr>
        <w:t>автономного</w:t>
      </w:r>
      <w:r w:rsidR="00DE7DE5" w:rsidRPr="00901D61">
        <w:rPr>
          <w:b/>
          <w:sz w:val="28"/>
          <w:szCs w:val="28"/>
        </w:rPr>
        <w:t>образовательного</w:t>
      </w:r>
      <w:proofErr w:type="spellEnd"/>
      <w:r w:rsidR="00DE7DE5" w:rsidRPr="00901D61">
        <w:rPr>
          <w:b/>
          <w:sz w:val="28"/>
          <w:szCs w:val="28"/>
        </w:rPr>
        <w:t xml:space="preserve"> учреждения дополнительного образования Новолялинского городского округа «Детско-юношеский центр патриотического воспитания имени Героя Российской Федерации А.А. Туркина»</w:t>
      </w:r>
    </w:p>
    <w:tbl>
      <w:tblPr>
        <w:tblW w:w="1442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8"/>
        <w:gridCol w:w="7392"/>
        <w:gridCol w:w="2409"/>
      </w:tblGrid>
      <w:tr w:rsidR="00DE7DE5" w:rsidRPr="00E62BA6" w14:paraId="75E44BA9" w14:textId="77777777" w:rsidTr="00AA0380">
        <w:trPr>
          <w:trHeight w:val="1124"/>
        </w:trPr>
        <w:tc>
          <w:tcPr>
            <w:tcW w:w="4628" w:type="dxa"/>
          </w:tcPr>
          <w:p w14:paraId="6561FE2C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0DAF6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7392" w:type="dxa"/>
          </w:tcPr>
          <w:p w14:paraId="4DBD0EAB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8A756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 в зависимости от группы, к которой отнесено учреждение</w:t>
            </w:r>
          </w:p>
          <w:p w14:paraId="406879B1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31140EA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3FAAB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DE7DE5" w:rsidRPr="00E62BA6" w14:paraId="0C4D8734" w14:textId="77777777" w:rsidTr="00AA0380">
        <w:trPr>
          <w:trHeight w:val="272"/>
        </w:trPr>
        <w:tc>
          <w:tcPr>
            <w:tcW w:w="4628" w:type="dxa"/>
          </w:tcPr>
          <w:p w14:paraId="5237858F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392" w:type="dxa"/>
          </w:tcPr>
          <w:p w14:paraId="370B9FD5" w14:textId="77777777" w:rsidR="00DE7DE5" w:rsidRPr="0042354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45">
              <w:rPr>
                <w:rFonts w:ascii="Times New Roman" w:hAnsi="Times New Roman" w:cs="Times New Roman"/>
                <w:sz w:val="24"/>
                <w:szCs w:val="24"/>
              </w:rPr>
              <w:t>1 штатная единица</w:t>
            </w:r>
          </w:p>
        </w:tc>
        <w:tc>
          <w:tcPr>
            <w:tcW w:w="2409" w:type="dxa"/>
          </w:tcPr>
          <w:p w14:paraId="53FF82E6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14:paraId="40CB8AC0" w14:textId="77777777" w:rsidTr="00AA0380">
        <w:trPr>
          <w:trHeight w:val="545"/>
        </w:trPr>
        <w:tc>
          <w:tcPr>
            <w:tcW w:w="4628" w:type="dxa"/>
          </w:tcPr>
          <w:p w14:paraId="15487A9C" w14:textId="77777777" w:rsidR="00DE7DE5" w:rsidRPr="00516DAB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7392" w:type="dxa"/>
          </w:tcPr>
          <w:p w14:paraId="1894664D" w14:textId="77777777" w:rsidR="00DE7DE5" w:rsidRPr="00516DAB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A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996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штатных</w:t>
            </w:r>
            <w:r w:rsidRPr="00423545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  <w:p w14:paraId="10255139" w14:textId="77777777" w:rsidR="00DE7DE5" w:rsidRPr="00516DAB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2A9A27F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14:paraId="27329ECE" w14:textId="77777777" w:rsidTr="00AA0380">
        <w:trPr>
          <w:trHeight w:val="832"/>
        </w:trPr>
        <w:tc>
          <w:tcPr>
            <w:tcW w:w="4628" w:type="dxa"/>
          </w:tcPr>
          <w:p w14:paraId="5B96AC76" w14:textId="77777777" w:rsidR="00DE7DE5" w:rsidRPr="009B1177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подразделения загородный оздоровительный лагерь «Маяк» </w:t>
            </w:r>
          </w:p>
        </w:tc>
        <w:tc>
          <w:tcPr>
            <w:tcW w:w="7392" w:type="dxa"/>
          </w:tcPr>
          <w:p w14:paraId="3E630B00" w14:textId="77777777" w:rsidR="00DE7DE5" w:rsidRPr="009B1177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23545">
              <w:rPr>
                <w:rFonts w:ascii="Times New Roman" w:hAnsi="Times New Roman" w:cs="Times New Roman"/>
                <w:sz w:val="24"/>
                <w:szCs w:val="24"/>
              </w:rPr>
              <w:t xml:space="preserve"> штатная единица</w:t>
            </w:r>
          </w:p>
        </w:tc>
        <w:tc>
          <w:tcPr>
            <w:tcW w:w="2409" w:type="dxa"/>
          </w:tcPr>
          <w:p w14:paraId="78A9DA8F" w14:textId="77777777" w:rsidR="00DE7DE5" w:rsidRPr="009B1177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7DE5" w:rsidRPr="00E62BA6" w14:paraId="4B75EB2C" w14:textId="77777777" w:rsidTr="00AA0380">
        <w:trPr>
          <w:trHeight w:val="272"/>
        </w:trPr>
        <w:tc>
          <w:tcPr>
            <w:tcW w:w="4628" w:type="dxa"/>
          </w:tcPr>
          <w:p w14:paraId="5C030C3E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7392" w:type="dxa"/>
          </w:tcPr>
          <w:p w14:paraId="7BF98455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3545">
              <w:rPr>
                <w:rFonts w:ascii="Times New Roman" w:hAnsi="Times New Roman" w:cs="Times New Roman"/>
                <w:sz w:val="24"/>
                <w:szCs w:val="24"/>
              </w:rPr>
              <w:t xml:space="preserve"> штатная единица</w:t>
            </w:r>
          </w:p>
        </w:tc>
        <w:tc>
          <w:tcPr>
            <w:tcW w:w="2409" w:type="dxa"/>
          </w:tcPr>
          <w:p w14:paraId="2E569A9B" w14:textId="77777777" w:rsidR="00DE7DE5" w:rsidRPr="009B1177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7DE5" w:rsidRPr="00E62BA6" w14:paraId="4DB9C0E2" w14:textId="77777777" w:rsidTr="00AA0380">
        <w:trPr>
          <w:trHeight w:val="272"/>
        </w:trPr>
        <w:tc>
          <w:tcPr>
            <w:tcW w:w="4628" w:type="dxa"/>
          </w:tcPr>
          <w:p w14:paraId="05CBE00A" w14:textId="77777777" w:rsidR="00DE7DE5" w:rsidRPr="00FB74BA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B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7392" w:type="dxa"/>
          </w:tcPr>
          <w:p w14:paraId="795E8611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штатные</w:t>
            </w:r>
            <w:r w:rsidRPr="00423545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09" w:type="dxa"/>
          </w:tcPr>
          <w:p w14:paraId="3A4A4159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14:paraId="73078B1A" w14:textId="77777777" w:rsidTr="00AA0380">
        <w:trPr>
          <w:trHeight w:val="846"/>
        </w:trPr>
        <w:tc>
          <w:tcPr>
            <w:tcW w:w="4628" w:type="dxa"/>
          </w:tcPr>
          <w:p w14:paraId="6A2977DD" w14:textId="77777777" w:rsidR="00DE7DE5" w:rsidRPr="002E7A70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7392" w:type="dxa"/>
          </w:tcPr>
          <w:p w14:paraId="53E84A5A" w14:textId="77777777" w:rsidR="00DE7DE5" w:rsidRPr="002E7A70" w:rsidRDefault="00273361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из количества объединений дополнительного образования с учетом их наполняемости, в соответствии с учебным планом</w:t>
            </w:r>
          </w:p>
        </w:tc>
        <w:tc>
          <w:tcPr>
            <w:tcW w:w="2409" w:type="dxa"/>
          </w:tcPr>
          <w:p w14:paraId="11793C36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14:paraId="7E578A08" w14:textId="77777777" w:rsidTr="00AA0380">
        <w:trPr>
          <w:trHeight w:val="846"/>
        </w:trPr>
        <w:tc>
          <w:tcPr>
            <w:tcW w:w="4628" w:type="dxa"/>
          </w:tcPr>
          <w:p w14:paraId="03705A16" w14:textId="77777777" w:rsidR="00DE7DE5" w:rsidRPr="002E7A70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70">
              <w:rPr>
                <w:rFonts w:ascii="Times New Roman" w:hAnsi="Times New Roman" w:cs="Times New Roman"/>
                <w:sz w:val="24"/>
                <w:szCs w:val="24"/>
              </w:rPr>
              <w:t>Тренер – преподаватель</w:t>
            </w:r>
          </w:p>
        </w:tc>
        <w:tc>
          <w:tcPr>
            <w:tcW w:w="7392" w:type="dxa"/>
          </w:tcPr>
          <w:p w14:paraId="083CB85D" w14:textId="77777777" w:rsidR="00DE7DE5" w:rsidRPr="002E7A70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70">
              <w:rPr>
                <w:rFonts w:ascii="Times New Roman" w:hAnsi="Times New Roman" w:cs="Times New Roman"/>
                <w:sz w:val="24"/>
                <w:szCs w:val="24"/>
              </w:rPr>
              <w:t>Из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счёта количества занимающихся, </w:t>
            </w:r>
            <w:r w:rsidRPr="002E7A70">
              <w:rPr>
                <w:rFonts w:ascii="Times New Roman" w:hAnsi="Times New Roman" w:cs="Times New Roman"/>
                <w:sz w:val="24"/>
                <w:szCs w:val="24"/>
              </w:rPr>
              <w:t>нормативной педагогической нагрузки тренера - преподавателя в неделю</w:t>
            </w:r>
          </w:p>
        </w:tc>
        <w:tc>
          <w:tcPr>
            <w:tcW w:w="2409" w:type="dxa"/>
          </w:tcPr>
          <w:p w14:paraId="1C798E5F" w14:textId="77777777" w:rsidR="00DE7DE5" w:rsidRPr="002E7A70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14:paraId="58C1CB0B" w14:textId="77777777" w:rsidTr="00AA0380">
        <w:trPr>
          <w:trHeight w:val="272"/>
        </w:trPr>
        <w:tc>
          <w:tcPr>
            <w:tcW w:w="4628" w:type="dxa"/>
          </w:tcPr>
          <w:p w14:paraId="7F574598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7392" w:type="dxa"/>
          </w:tcPr>
          <w:p w14:paraId="5215DF9D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3545">
              <w:rPr>
                <w:rFonts w:ascii="Times New Roman" w:hAnsi="Times New Roman" w:cs="Times New Roman"/>
                <w:sz w:val="24"/>
                <w:szCs w:val="24"/>
              </w:rPr>
              <w:t xml:space="preserve"> штатная единица</w:t>
            </w:r>
          </w:p>
        </w:tc>
        <w:tc>
          <w:tcPr>
            <w:tcW w:w="2409" w:type="dxa"/>
          </w:tcPr>
          <w:p w14:paraId="2C306C91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B57BF0" w14:paraId="60173C86" w14:textId="77777777" w:rsidTr="00AA0380">
        <w:trPr>
          <w:trHeight w:val="272"/>
        </w:trPr>
        <w:tc>
          <w:tcPr>
            <w:tcW w:w="4628" w:type="dxa"/>
          </w:tcPr>
          <w:p w14:paraId="1D975311" w14:textId="77777777" w:rsidR="00DE7DE5" w:rsidRPr="004A2B82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82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7392" w:type="dxa"/>
          </w:tcPr>
          <w:p w14:paraId="515A867F" w14:textId="77777777" w:rsidR="00DE7DE5" w:rsidRPr="004A2B82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B82">
              <w:rPr>
                <w:rFonts w:ascii="Times New Roman" w:hAnsi="Times New Roman" w:cs="Times New Roman"/>
                <w:sz w:val="24"/>
                <w:szCs w:val="24"/>
              </w:rPr>
              <w:t>1 штатная единица</w:t>
            </w:r>
          </w:p>
        </w:tc>
        <w:tc>
          <w:tcPr>
            <w:tcW w:w="2409" w:type="dxa"/>
          </w:tcPr>
          <w:p w14:paraId="18E68F61" w14:textId="77777777" w:rsidR="00DE7DE5" w:rsidRPr="00B57BF0" w:rsidRDefault="00DE7DE5" w:rsidP="00AA0380">
            <w:pPr>
              <w:pStyle w:val="HTM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7DE5" w:rsidRPr="00E62BA6" w14:paraId="4F44C033" w14:textId="77777777" w:rsidTr="00AA0380">
        <w:trPr>
          <w:trHeight w:val="272"/>
        </w:trPr>
        <w:tc>
          <w:tcPr>
            <w:tcW w:w="4628" w:type="dxa"/>
          </w:tcPr>
          <w:p w14:paraId="7679DB09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7392" w:type="dxa"/>
          </w:tcPr>
          <w:p w14:paraId="3BD4D9DD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3545">
              <w:rPr>
                <w:rFonts w:ascii="Times New Roman" w:hAnsi="Times New Roman" w:cs="Times New Roman"/>
                <w:sz w:val="24"/>
                <w:szCs w:val="24"/>
              </w:rPr>
              <w:t xml:space="preserve"> штатная единица</w:t>
            </w:r>
          </w:p>
        </w:tc>
        <w:tc>
          <w:tcPr>
            <w:tcW w:w="2409" w:type="dxa"/>
          </w:tcPr>
          <w:p w14:paraId="6FB6B4D8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14:paraId="79274E58" w14:textId="77777777" w:rsidTr="00AA0380">
        <w:trPr>
          <w:trHeight w:val="832"/>
        </w:trPr>
        <w:tc>
          <w:tcPr>
            <w:tcW w:w="4628" w:type="dxa"/>
          </w:tcPr>
          <w:p w14:paraId="1B8E3694" w14:textId="77777777" w:rsidR="00DE7DE5" w:rsidRPr="005E53BD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7392" w:type="dxa"/>
          </w:tcPr>
          <w:p w14:paraId="39D07B45" w14:textId="77777777" w:rsidR="00DE7DE5" w:rsidRPr="00624ECC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CC">
              <w:rPr>
                <w:rFonts w:ascii="Times New Roman" w:hAnsi="Times New Roman" w:cs="Times New Roman"/>
                <w:sz w:val="24"/>
                <w:szCs w:val="24"/>
              </w:rPr>
              <w:t>0,25 штатной единицы при численности работников до 25 человек, 0,5 штатной единицы при численности работников с 26 до 50 человек, 1 штатная единица при численности работников с 51 и более человек</w:t>
            </w:r>
          </w:p>
        </w:tc>
        <w:tc>
          <w:tcPr>
            <w:tcW w:w="2409" w:type="dxa"/>
          </w:tcPr>
          <w:p w14:paraId="0E15E60E" w14:textId="77777777" w:rsidR="00DE7DE5" w:rsidRPr="005E53BD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14:paraId="2EC556E0" w14:textId="77777777" w:rsidTr="00AA0380">
        <w:trPr>
          <w:trHeight w:val="376"/>
        </w:trPr>
        <w:tc>
          <w:tcPr>
            <w:tcW w:w="4628" w:type="dxa"/>
          </w:tcPr>
          <w:p w14:paraId="73F58D10" w14:textId="77777777" w:rsidR="00DE7DE5" w:rsidRPr="00302C38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62FD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транспортного средства </w:t>
            </w:r>
            <w:r w:rsidRPr="000A62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соответствующей категории</w:t>
            </w:r>
          </w:p>
        </w:tc>
        <w:tc>
          <w:tcPr>
            <w:tcW w:w="7392" w:type="dxa"/>
          </w:tcPr>
          <w:p w14:paraId="2E318BD6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0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штатная </w:t>
            </w:r>
            <w:r w:rsidRPr="0045680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единица на каждую единицу автотранспорта, находящегося в рабочем состоянии</w:t>
            </w:r>
          </w:p>
        </w:tc>
        <w:tc>
          <w:tcPr>
            <w:tcW w:w="2409" w:type="dxa"/>
          </w:tcPr>
          <w:p w14:paraId="3DCE4F4F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14:paraId="0098EB15" w14:textId="77777777" w:rsidTr="00AA0380">
        <w:trPr>
          <w:trHeight w:val="376"/>
        </w:trPr>
        <w:tc>
          <w:tcPr>
            <w:tcW w:w="4628" w:type="dxa"/>
          </w:tcPr>
          <w:p w14:paraId="63A2ACA9" w14:textId="77777777" w:rsidR="00DE7DE5" w:rsidRPr="00796853" w:rsidRDefault="00DE7DE5" w:rsidP="00AA0380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color w:val="000000" w:themeColor="text1"/>
              </w:rPr>
            </w:pPr>
            <w:r w:rsidRPr="00796853">
              <w:rPr>
                <w:bCs/>
                <w:color w:val="000000" w:themeColor="text1"/>
              </w:rPr>
              <w:t>Контролер технического состояния автотранспортных средств</w:t>
            </w:r>
          </w:p>
        </w:tc>
        <w:tc>
          <w:tcPr>
            <w:tcW w:w="7392" w:type="dxa"/>
          </w:tcPr>
          <w:p w14:paraId="72C6AEB3" w14:textId="77777777" w:rsidR="00DE7DE5" w:rsidRPr="00796853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штатной</w:t>
            </w:r>
            <w:r w:rsidRPr="00423545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09" w:type="dxa"/>
          </w:tcPr>
          <w:p w14:paraId="4B290B07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14:paraId="282AFFEE" w14:textId="77777777" w:rsidTr="00AA0380">
        <w:trPr>
          <w:trHeight w:val="519"/>
        </w:trPr>
        <w:tc>
          <w:tcPr>
            <w:tcW w:w="4628" w:type="dxa"/>
          </w:tcPr>
          <w:p w14:paraId="057F2873" w14:textId="77777777" w:rsidR="00DE7DE5" w:rsidRPr="00796853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7392" w:type="dxa"/>
          </w:tcPr>
          <w:p w14:paraId="7A3F7082" w14:textId="77777777" w:rsidR="00DE7DE5" w:rsidRPr="00796853" w:rsidRDefault="00DE7DE5" w:rsidP="00AA0380">
            <w:pPr>
              <w:jc w:val="center"/>
            </w:pPr>
            <w:r>
              <w:t>1</w:t>
            </w:r>
            <w:r w:rsidRPr="00423545">
              <w:t xml:space="preserve"> штатная единица</w:t>
            </w:r>
          </w:p>
        </w:tc>
        <w:tc>
          <w:tcPr>
            <w:tcW w:w="2409" w:type="dxa"/>
          </w:tcPr>
          <w:p w14:paraId="6ECC216B" w14:textId="77777777" w:rsidR="00DE7DE5" w:rsidRPr="001F01D1" w:rsidRDefault="00DE7DE5" w:rsidP="00AA0380">
            <w:pPr>
              <w:jc w:val="center"/>
            </w:pPr>
            <w:r>
              <w:rPr>
                <w:bCs/>
                <w:iCs/>
                <w:color w:val="000000"/>
              </w:rPr>
              <w:t>1 штатная</w:t>
            </w:r>
            <w:r w:rsidRPr="0045680C">
              <w:rPr>
                <w:bCs/>
                <w:iCs/>
                <w:color w:val="000000"/>
              </w:rPr>
              <w:t xml:space="preserve"> единица</w:t>
            </w:r>
            <w:r>
              <w:rPr>
                <w:bCs/>
                <w:iCs/>
                <w:color w:val="000000"/>
              </w:rPr>
              <w:t xml:space="preserve"> на период апрель-</w:t>
            </w:r>
            <w:r>
              <w:rPr>
                <w:bCs/>
                <w:iCs/>
                <w:color w:val="000000"/>
              </w:rPr>
              <w:lastRenderedPageBreak/>
              <w:t>сентябрь включительно</w:t>
            </w:r>
          </w:p>
        </w:tc>
      </w:tr>
      <w:tr w:rsidR="00DE7DE5" w:rsidRPr="001F27E8" w14:paraId="328D3D28" w14:textId="77777777" w:rsidTr="00AA0380">
        <w:trPr>
          <w:trHeight w:val="519"/>
        </w:trPr>
        <w:tc>
          <w:tcPr>
            <w:tcW w:w="4628" w:type="dxa"/>
          </w:tcPr>
          <w:p w14:paraId="14A92342" w14:textId="77777777" w:rsidR="00DE7DE5" w:rsidRPr="001F27E8" w:rsidRDefault="00DE7DE5" w:rsidP="00AA0380">
            <w:pPr>
              <w:jc w:val="center"/>
            </w:pPr>
            <w:r w:rsidRPr="001F27E8">
              <w:lastRenderedPageBreak/>
              <w:t>Гардеробщик</w:t>
            </w:r>
          </w:p>
        </w:tc>
        <w:tc>
          <w:tcPr>
            <w:tcW w:w="7392" w:type="dxa"/>
          </w:tcPr>
          <w:p w14:paraId="37BA4DA1" w14:textId="77777777" w:rsidR="00DE7DE5" w:rsidRPr="001F27E8" w:rsidRDefault="00DE7DE5" w:rsidP="00AA0380">
            <w:pPr>
              <w:jc w:val="center"/>
            </w:pPr>
            <w:proofErr w:type="gramStart"/>
            <w:r w:rsidRPr="001F27E8">
              <w:t>1</w:t>
            </w:r>
            <w:r w:rsidR="001F27E8" w:rsidRPr="001F27E8">
              <w:t xml:space="preserve">  штатная</w:t>
            </w:r>
            <w:proofErr w:type="gramEnd"/>
            <w:r w:rsidR="001F27E8" w:rsidRPr="001F27E8">
              <w:t xml:space="preserve"> единица</w:t>
            </w:r>
          </w:p>
        </w:tc>
        <w:tc>
          <w:tcPr>
            <w:tcW w:w="2409" w:type="dxa"/>
          </w:tcPr>
          <w:p w14:paraId="0140EB3D" w14:textId="77777777" w:rsidR="00DE7DE5" w:rsidRPr="001F27E8" w:rsidRDefault="00DE7DE5" w:rsidP="00AA0380">
            <w:pPr>
              <w:jc w:val="center"/>
            </w:pPr>
            <w:r w:rsidRPr="001F27E8">
              <w:t>При наличии гардероба</w:t>
            </w:r>
          </w:p>
        </w:tc>
      </w:tr>
      <w:tr w:rsidR="00DE7DE5" w:rsidRPr="00E62BA6" w14:paraId="045C9E08" w14:textId="77777777" w:rsidTr="00AA0380">
        <w:trPr>
          <w:trHeight w:val="519"/>
        </w:trPr>
        <w:tc>
          <w:tcPr>
            <w:tcW w:w="4628" w:type="dxa"/>
          </w:tcPr>
          <w:p w14:paraId="6F6FF1A2" w14:textId="77777777" w:rsidR="00DE7DE5" w:rsidRPr="00482B3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B36">
              <w:rPr>
                <w:rFonts w:ascii="Times New Roman" w:hAnsi="Times New Roman" w:cs="Times New Roman"/>
                <w:sz w:val="24"/>
                <w:szCs w:val="24"/>
              </w:rPr>
              <w:t>Уборщик территории</w:t>
            </w:r>
          </w:p>
        </w:tc>
        <w:tc>
          <w:tcPr>
            <w:tcW w:w="7392" w:type="dxa"/>
          </w:tcPr>
          <w:p w14:paraId="3495D1D8" w14:textId="77777777" w:rsidR="00DE7DE5" w:rsidRPr="00482B3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B3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устанавливается из расчета 1 штатная единица на каждые 3000 кв.м. убираемой территории </w:t>
            </w:r>
          </w:p>
        </w:tc>
        <w:tc>
          <w:tcPr>
            <w:tcW w:w="2409" w:type="dxa"/>
          </w:tcPr>
          <w:p w14:paraId="72A0229C" w14:textId="77777777" w:rsidR="00DE7DE5" w:rsidRPr="005E53BD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14:paraId="59F37AA8" w14:textId="77777777" w:rsidTr="00AA0380">
        <w:trPr>
          <w:trHeight w:val="519"/>
        </w:trPr>
        <w:tc>
          <w:tcPr>
            <w:tcW w:w="4628" w:type="dxa"/>
          </w:tcPr>
          <w:p w14:paraId="702746FC" w14:textId="77777777" w:rsidR="00DE7DE5" w:rsidRPr="00796853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53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7392" w:type="dxa"/>
          </w:tcPr>
          <w:p w14:paraId="2DDB2696" w14:textId="77777777" w:rsidR="00DE7DE5" w:rsidRPr="00796853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53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0A6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штатной единицы </w:t>
            </w:r>
            <w:r w:rsidRPr="00796853">
              <w:rPr>
                <w:rFonts w:ascii="Times New Roman" w:hAnsi="Times New Roman" w:cs="Times New Roman"/>
                <w:sz w:val="24"/>
                <w:szCs w:val="24"/>
              </w:rPr>
              <w:t>на каждые 250 квадратных метров убираемой площади</w:t>
            </w:r>
          </w:p>
        </w:tc>
        <w:tc>
          <w:tcPr>
            <w:tcW w:w="2409" w:type="dxa"/>
          </w:tcPr>
          <w:p w14:paraId="4B6417D7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14:paraId="051F92CC" w14:textId="77777777" w:rsidTr="00AA0380">
        <w:trPr>
          <w:trHeight w:val="519"/>
        </w:trPr>
        <w:tc>
          <w:tcPr>
            <w:tcW w:w="4628" w:type="dxa"/>
          </w:tcPr>
          <w:p w14:paraId="6CB559EB" w14:textId="77777777" w:rsidR="00DE7DE5" w:rsidRPr="00796853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Вахтер</w:t>
            </w:r>
          </w:p>
        </w:tc>
        <w:tc>
          <w:tcPr>
            <w:tcW w:w="7392" w:type="dxa"/>
          </w:tcPr>
          <w:p w14:paraId="044772E1" w14:textId="77777777" w:rsidR="00DE7DE5" w:rsidRPr="00796853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1D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штатная единица</w:t>
            </w:r>
          </w:p>
        </w:tc>
        <w:tc>
          <w:tcPr>
            <w:tcW w:w="2409" w:type="dxa"/>
          </w:tcPr>
          <w:p w14:paraId="440EC16F" w14:textId="77777777" w:rsidR="00DE7DE5" w:rsidRPr="00CA01D8" w:rsidRDefault="00CA01D8" w:rsidP="00AA0380">
            <w:pPr>
              <w:pStyle w:val="HTM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1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31.12.</w:t>
            </w:r>
            <w:r w:rsidR="00B068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CA01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 – 1 штатная единица</w:t>
            </w:r>
          </w:p>
        </w:tc>
      </w:tr>
      <w:tr w:rsidR="00DE7DE5" w:rsidRPr="00796853" w14:paraId="7C98BD9E" w14:textId="77777777" w:rsidTr="00AA0380">
        <w:trPr>
          <w:trHeight w:val="519"/>
        </w:trPr>
        <w:tc>
          <w:tcPr>
            <w:tcW w:w="4628" w:type="dxa"/>
          </w:tcPr>
          <w:p w14:paraId="274F5CED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7392" w:type="dxa"/>
          </w:tcPr>
          <w:p w14:paraId="2AACA825" w14:textId="77777777" w:rsidR="00DE7DE5" w:rsidRPr="000A62FD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2,94 штатных</w:t>
            </w:r>
            <w:r w:rsidRPr="000A6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на одно здание</w:t>
            </w:r>
          </w:p>
        </w:tc>
        <w:tc>
          <w:tcPr>
            <w:tcW w:w="2409" w:type="dxa"/>
          </w:tcPr>
          <w:p w14:paraId="3CBB6830" w14:textId="77777777" w:rsidR="00DE7DE5" w:rsidRPr="00516DAB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0AAF61D8" w14:textId="77777777" w:rsidR="00DE7DE5" w:rsidRDefault="00DE7DE5" w:rsidP="00DE7DE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14:paraId="0549504C" w14:textId="77777777" w:rsidR="00DE7DE5" w:rsidRDefault="00CA01D8" w:rsidP="00DE7D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4.4. </w:t>
      </w:r>
      <w:r w:rsidR="00DE7DE5">
        <w:rPr>
          <w:b/>
          <w:sz w:val="28"/>
          <w:szCs w:val="28"/>
        </w:rPr>
        <w:t xml:space="preserve">Примерный норматив штатной численности работников структурного подразделения ЗОЛ «Маяк» Муниципального образовательного учреждения дополнительного образования </w:t>
      </w:r>
      <w:r w:rsidR="00DE7DE5" w:rsidRPr="00FF3552">
        <w:rPr>
          <w:b/>
          <w:sz w:val="28"/>
          <w:szCs w:val="28"/>
        </w:rPr>
        <w:t>Новолялинского городского округа</w:t>
      </w:r>
      <w:r w:rsidR="00DE7DE5">
        <w:rPr>
          <w:b/>
          <w:sz w:val="28"/>
          <w:szCs w:val="28"/>
        </w:rPr>
        <w:t xml:space="preserve"> «Детско-юношеский центр патриотического воспитания имени Героя Российской Федерации А.А. Туркина»</w:t>
      </w:r>
    </w:p>
    <w:p w14:paraId="689A2942" w14:textId="77777777" w:rsidR="00DE7DE5" w:rsidRDefault="00DE7DE5" w:rsidP="00DE7DE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6378"/>
        <w:gridCol w:w="3294"/>
      </w:tblGrid>
      <w:tr w:rsidR="00DE7DE5" w:rsidRPr="00E62BA6" w14:paraId="628917B0" w14:textId="77777777" w:rsidTr="00AA0380">
        <w:trPr>
          <w:trHeight w:val="1114"/>
        </w:trPr>
        <w:tc>
          <w:tcPr>
            <w:tcW w:w="4678" w:type="dxa"/>
          </w:tcPr>
          <w:p w14:paraId="7D2DA4E9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C79FA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6378" w:type="dxa"/>
          </w:tcPr>
          <w:p w14:paraId="6E80450F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6371A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A6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 в зависимости от группы, к которой отнесено учреждение</w:t>
            </w:r>
          </w:p>
          <w:p w14:paraId="1FDCB498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7108DE04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A457F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DE7DE5" w14:paraId="2B4DCDD0" w14:textId="77777777" w:rsidTr="00AA0380">
        <w:tc>
          <w:tcPr>
            <w:tcW w:w="4678" w:type="dxa"/>
          </w:tcPr>
          <w:p w14:paraId="405EB333" w14:textId="77777777" w:rsidR="00DE7DE5" w:rsidRPr="00C94775" w:rsidRDefault="007C5701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6378" w:type="dxa"/>
          </w:tcPr>
          <w:p w14:paraId="0C0D7376" w14:textId="77777777" w:rsidR="00DE7DE5" w:rsidRPr="00C9477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штатная единица</w:t>
            </w:r>
          </w:p>
        </w:tc>
        <w:tc>
          <w:tcPr>
            <w:tcW w:w="3294" w:type="dxa"/>
          </w:tcPr>
          <w:p w14:paraId="7B1337BA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14:paraId="2590A9EB" w14:textId="77777777" w:rsidTr="00AA0380">
        <w:tc>
          <w:tcPr>
            <w:tcW w:w="4678" w:type="dxa"/>
          </w:tcPr>
          <w:p w14:paraId="62DD661F" w14:textId="77777777" w:rsidR="00DE7DE5" w:rsidRPr="00C9477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7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378" w:type="dxa"/>
          </w:tcPr>
          <w:p w14:paraId="62A3B0FD" w14:textId="77777777" w:rsidR="00DE7DE5" w:rsidRPr="00C9477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75"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2 </w:t>
            </w:r>
            <w:r w:rsidRPr="00FA2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штатные единицы</w:t>
            </w:r>
            <w:r w:rsidRPr="00C94775">
              <w:rPr>
                <w:rFonts w:ascii="Times New Roman" w:hAnsi="Times New Roman" w:cs="Times New Roman"/>
                <w:sz w:val="24"/>
                <w:szCs w:val="24"/>
              </w:rPr>
              <w:t xml:space="preserve"> на 1 отряд и 2 подменны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воспитателя</w:t>
            </w:r>
          </w:p>
        </w:tc>
        <w:tc>
          <w:tcPr>
            <w:tcW w:w="3294" w:type="dxa"/>
          </w:tcPr>
          <w:p w14:paraId="3CC9D22C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14:paraId="02C679D9" w14:textId="77777777" w:rsidTr="00AA0380">
        <w:tc>
          <w:tcPr>
            <w:tcW w:w="4678" w:type="dxa"/>
          </w:tcPr>
          <w:p w14:paraId="39D35E3C" w14:textId="77777777" w:rsidR="00DE7DE5" w:rsidRPr="00C9477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75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6378" w:type="dxa"/>
          </w:tcPr>
          <w:p w14:paraId="7CD2F0AB" w14:textId="77777777" w:rsidR="00DE7DE5" w:rsidRPr="00CA01D8" w:rsidRDefault="00B57BF0" w:rsidP="00AA0380">
            <w:pPr>
              <w:pStyle w:val="HTM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 штатной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единицы</w:t>
            </w:r>
          </w:p>
        </w:tc>
        <w:tc>
          <w:tcPr>
            <w:tcW w:w="3294" w:type="dxa"/>
          </w:tcPr>
          <w:p w14:paraId="4367DE43" w14:textId="77777777" w:rsidR="00DE7DE5" w:rsidRPr="002A3755" w:rsidRDefault="00B0681A" w:rsidP="00AA0380">
            <w:pPr>
              <w:pStyle w:val="HTM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37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 период с </w:t>
            </w:r>
            <w:r w:rsidR="00B57B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01.04. до 31.08.</w:t>
            </w:r>
          </w:p>
        </w:tc>
      </w:tr>
      <w:tr w:rsidR="00DE7DE5" w:rsidRPr="00E62BA6" w14:paraId="513EB21C" w14:textId="77777777" w:rsidTr="00AA0380">
        <w:tc>
          <w:tcPr>
            <w:tcW w:w="4678" w:type="dxa"/>
          </w:tcPr>
          <w:p w14:paraId="133D3494" w14:textId="77777777" w:rsidR="00DE7DE5" w:rsidRPr="00C9477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75">
              <w:rPr>
                <w:rFonts w:ascii="Times New Roman" w:hAnsi="Times New Roman" w:cs="Times New Roman"/>
                <w:sz w:val="24"/>
                <w:szCs w:val="24"/>
              </w:rPr>
              <w:t>Аккомпаниатор</w:t>
            </w:r>
          </w:p>
        </w:tc>
        <w:tc>
          <w:tcPr>
            <w:tcW w:w="6378" w:type="dxa"/>
          </w:tcPr>
          <w:p w14:paraId="2E16D4D5" w14:textId="77777777" w:rsidR="00DE7DE5" w:rsidRPr="00C9477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штатная единица</w:t>
            </w:r>
          </w:p>
        </w:tc>
        <w:tc>
          <w:tcPr>
            <w:tcW w:w="3294" w:type="dxa"/>
          </w:tcPr>
          <w:p w14:paraId="3CEFA94D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9B1177" w14:paraId="6108C772" w14:textId="77777777" w:rsidTr="00AA0380">
        <w:tc>
          <w:tcPr>
            <w:tcW w:w="4678" w:type="dxa"/>
          </w:tcPr>
          <w:p w14:paraId="6D43AC6B" w14:textId="77777777" w:rsidR="00DE7DE5" w:rsidRPr="009B1177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6378" w:type="dxa"/>
          </w:tcPr>
          <w:p w14:paraId="583A7350" w14:textId="77777777" w:rsidR="00DE7DE5" w:rsidRPr="009B1177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853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0A6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штатной единицы </w:t>
            </w:r>
            <w:r w:rsidRPr="00796853">
              <w:rPr>
                <w:rFonts w:ascii="Times New Roman" w:hAnsi="Times New Roman" w:cs="Times New Roman"/>
                <w:sz w:val="24"/>
                <w:szCs w:val="24"/>
              </w:rPr>
              <w:t>на каждые 250 квадратных метров убираемой площади</w:t>
            </w:r>
          </w:p>
        </w:tc>
        <w:tc>
          <w:tcPr>
            <w:tcW w:w="3294" w:type="dxa"/>
          </w:tcPr>
          <w:p w14:paraId="5566BA60" w14:textId="77777777" w:rsidR="00DE7DE5" w:rsidRPr="009B1177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7DE5" w14:paraId="32F45E80" w14:textId="77777777" w:rsidTr="00AA0380">
        <w:tc>
          <w:tcPr>
            <w:tcW w:w="4678" w:type="dxa"/>
          </w:tcPr>
          <w:p w14:paraId="28D840B3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75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</w:t>
            </w:r>
          </w:p>
          <w:p w14:paraId="0B36D62B" w14:textId="77777777" w:rsidR="00DE7DE5" w:rsidRPr="00C9477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75">
              <w:rPr>
                <w:rFonts w:ascii="Times New Roman" w:hAnsi="Times New Roman" w:cs="Times New Roman"/>
                <w:sz w:val="24"/>
                <w:szCs w:val="24"/>
              </w:rPr>
              <w:t xml:space="preserve"> и ремонту зданий</w:t>
            </w:r>
          </w:p>
        </w:tc>
        <w:tc>
          <w:tcPr>
            <w:tcW w:w="6378" w:type="dxa"/>
          </w:tcPr>
          <w:p w14:paraId="51C2D981" w14:textId="77777777" w:rsidR="00DE7DE5" w:rsidRPr="00C9477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штатная единица</w:t>
            </w:r>
          </w:p>
        </w:tc>
        <w:tc>
          <w:tcPr>
            <w:tcW w:w="3294" w:type="dxa"/>
          </w:tcPr>
          <w:p w14:paraId="3B1F184F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14:paraId="5DFC71EA" w14:textId="77777777" w:rsidTr="00AA0380">
        <w:tc>
          <w:tcPr>
            <w:tcW w:w="4678" w:type="dxa"/>
          </w:tcPr>
          <w:p w14:paraId="63DA1922" w14:textId="77777777" w:rsidR="00DE7DE5" w:rsidRPr="00DB4CA1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Уборщик территории</w:t>
            </w:r>
          </w:p>
        </w:tc>
        <w:tc>
          <w:tcPr>
            <w:tcW w:w="6378" w:type="dxa"/>
          </w:tcPr>
          <w:p w14:paraId="410315E0" w14:textId="77777777" w:rsidR="00DE7DE5" w:rsidRPr="00DB4CA1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штатная единица</w:t>
            </w:r>
          </w:p>
        </w:tc>
        <w:tc>
          <w:tcPr>
            <w:tcW w:w="3294" w:type="dxa"/>
          </w:tcPr>
          <w:p w14:paraId="2E6B1B20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:rsidRPr="00E62BA6" w14:paraId="7F4EAA4D" w14:textId="77777777" w:rsidTr="00AA0380">
        <w:trPr>
          <w:trHeight w:val="381"/>
        </w:trPr>
        <w:tc>
          <w:tcPr>
            <w:tcW w:w="4678" w:type="dxa"/>
          </w:tcPr>
          <w:p w14:paraId="38AB0F4D" w14:textId="77777777" w:rsidR="00DE7DE5" w:rsidRPr="002E7A70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</w:p>
        </w:tc>
        <w:tc>
          <w:tcPr>
            <w:tcW w:w="6378" w:type="dxa"/>
          </w:tcPr>
          <w:p w14:paraId="1576C907" w14:textId="77777777" w:rsidR="00DE7DE5" w:rsidRPr="002E7A70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штатная единица</w:t>
            </w:r>
          </w:p>
        </w:tc>
        <w:tc>
          <w:tcPr>
            <w:tcW w:w="3294" w:type="dxa"/>
          </w:tcPr>
          <w:p w14:paraId="090AD309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14:paraId="361CE64A" w14:textId="77777777" w:rsidTr="00AA0380">
        <w:tc>
          <w:tcPr>
            <w:tcW w:w="4678" w:type="dxa"/>
          </w:tcPr>
          <w:p w14:paraId="07E8485B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физической культуре</w:t>
            </w:r>
          </w:p>
        </w:tc>
        <w:tc>
          <w:tcPr>
            <w:tcW w:w="6378" w:type="dxa"/>
          </w:tcPr>
          <w:p w14:paraId="752C929D" w14:textId="77777777" w:rsidR="00DE7DE5" w:rsidRPr="00E62BA6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штатная единица</w:t>
            </w:r>
          </w:p>
        </w:tc>
        <w:tc>
          <w:tcPr>
            <w:tcW w:w="3294" w:type="dxa"/>
          </w:tcPr>
          <w:p w14:paraId="4A017CC8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E5" w14:paraId="14228BC3" w14:textId="77777777" w:rsidTr="00AA0380">
        <w:tc>
          <w:tcPr>
            <w:tcW w:w="4678" w:type="dxa"/>
          </w:tcPr>
          <w:p w14:paraId="0DBB725D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6378" w:type="dxa"/>
          </w:tcPr>
          <w:p w14:paraId="6B1F0637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штатные единицы</w:t>
            </w:r>
            <w:r w:rsidRPr="00516DAB">
              <w:rPr>
                <w:rFonts w:ascii="Times New Roman" w:hAnsi="Times New Roman" w:cs="Times New Roman"/>
                <w:sz w:val="24"/>
                <w:szCs w:val="24"/>
              </w:rPr>
              <w:t xml:space="preserve"> (на всю территорию)</w:t>
            </w:r>
          </w:p>
        </w:tc>
        <w:tc>
          <w:tcPr>
            <w:tcW w:w="3294" w:type="dxa"/>
          </w:tcPr>
          <w:p w14:paraId="203E612C" w14:textId="77777777" w:rsidR="00DE7DE5" w:rsidRDefault="00DE7DE5" w:rsidP="00AA038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5862DA" w14:textId="77777777" w:rsidR="00DE7DE5" w:rsidRDefault="00DE7DE5" w:rsidP="00DE7DE5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5B7">
        <w:rPr>
          <w:rFonts w:ascii="Times New Roman" w:hAnsi="Times New Roman" w:cs="Times New Roman"/>
          <w:b/>
          <w:sz w:val="24"/>
          <w:szCs w:val="24"/>
        </w:rPr>
        <w:t xml:space="preserve">           Примечание:   </w:t>
      </w:r>
    </w:p>
    <w:p w14:paraId="35D502B6" w14:textId="77777777" w:rsidR="00DE7DE5" w:rsidRPr="00732999" w:rsidRDefault="00DE7DE5" w:rsidP="00DE7DE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01D61">
        <w:t>1</w:t>
      </w:r>
      <w:r w:rsidRPr="00C75908">
        <w:rPr>
          <w:sz w:val="22"/>
          <w:szCs w:val="22"/>
        </w:rPr>
        <w:t xml:space="preserve">. </w:t>
      </w:r>
      <w:r w:rsidRPr="00732999">
        <w:t>Объединения в зависимости от требований программ организуются на учебный год и на более короткие сроки. Занятия объединений начинаются не позднее 15 сентября текущего года и заканчиваются, как правило, 31 мая следующего года.</w:t>
      </w:r>
    </w:p>
    <w:p w14:paraId="47D5DED4" w14:textId="77777777" w:rsidR="00DE7DE5" w:rsidRPr="00732999" w:rsidRDefault="00DE7DE5" w:rsidP="00DE7DE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32999">
        <w:t>В соответствии с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РФ от 09.11.2018 № 196</w:t>
      </w:r>
      <w:r w:rsidR="002D64BF">
        <w:t>«</w:t>
      </w:r>
      <w:r w:rsidR="002D64BF" w:rsidRPr="002D64BF"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AC21FE">
        <w:t>»</w:t>
      </w:r>
      <w:r w:rsidRPr="00732999">
        <w:t>, количество обучающихся в объединении, их возрастные категории, а также продолжительность учебных занятий в объединении 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14:paraId="72D23544" w14:textId="77777777" w:rsidR="002A680A" w:rsidRPr="008C0BDB" w:rsidRDefault="002A680A" w:rsidP="002A680A">
      <w:pPr>
        <w:spacing w:line="360" w:lineRule="auto"/>
        <w:ind w:firstLine="709"/>
        <w:jc w:val="both"/>
        <w:rPr>
          <w:color w:val="000000" w:themeColor="text1"/>
        </w:rPr>
      </w:pPr>
      <w:r w:rsidRPr="008C0BDB">
        <w:rPr>
          <w:color w:val="000000" w:themeColor="text1"/>
        </w:rPr>
        <w:t>Иные должности руководящих работников, специалистов, служащих и рабочих, не предусмотренные настоящ</w:t>
      </w:r>
      <w:r>
        <w:rPr>
          <w:color w:val="000000" w:themeColor="text1"/>
        </w:rPr>
        <w:t>ими</w:t>
      </w:r>
      <w:r w:rsidR="00FE02A0">
        <w:rPr>
          <w:color w:val="000000" w:themeColor="text1"/>
        </w:rPr>
        <w:t xml:space="preserve"> </w:t>
      </w:r>
      <w:r>
        <w:rPr>
          <w:color w:val="000000" w:themeColor="text1"/>
        </w:rPr>
        <w:t>нормативами</w:t>
      </w:r>
      <w:r w:rsidRPr="008C0BDB">
        <w:rPr>
          <w:color w:val="000000" w:themeColor="text1"/>
        </w:rPr>
        <w:t xml:space="preserve"> штатной численност</w:t>
      </w:r>
      <w:r>
        <w:rPr>
          <w:color w:val="000000" w:themeColor="text1"/>
        </w:rPr>
        <w:t>и</w:t>
      </w:r>
      <w:r w:rsidRPr="008C0BDB">
        <w:rPr>
          <w:color w:val="000000" w:themeColor="text1"/>
        </w:rPr>
        <w:t>, могут быть введены по согласованию с Управлением образованием Новолялинского городского округа за счет средств местного бюджета и (или) за счет средств от иной приносящей доход деятельности.</w:t>
      </w:r>
    </w:p>
    <w:p w14:paraId="05527222" w14:textId="77777777" w:rsidR="00DE7DE5" w:rsidRPr="002A680A" w:rsidRDefault="00DE7DE5" w:rsidP="002A68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r w:rsidRPr="00732999">
        <w:t xml:space="preserve">2. </w:t>
      </w:r>
      <w:r w:rsidR="002A680A" w:rsidRPr="00465E8F">
        <w:rPr>
          <w:color w:val="000000" w:themeColor="text1"/>
        </w:rPr>
        <w:t>Руководитель муниципального образовательного учреждения вправе вводить дополнительные штатные единицы по указанным должностям, в пределах выделенного фонда оплаты труда муниципального образовательного учреждения.</w:t>
      </w:r>
    </w:p>
    <w:p w14:paraId="46F142B7" w14:textId="77777777" w:rsidR="00DE7DE5" w:rsidRPr="00732999" w:rsidRDefault="00DE7DE5" w:rsidP="00DE7DE5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732999">
        <w:rPr>
          <w:color w:val="000000" w:themeColor="text1"/>
        </w:rPr>
        <w:t>3. Количество ставок по должности «уборщик территории» (С) рассчитывается с учетом фактически убираемой площади земельного участка (</w:t>
      </w:r>
      <w:r w:rsidRPr="00732999">
        <w:rPr>
          <w:color w:val="000000" w:themeColor="text1"/>
          <w:lang w:val="en-US"/>
        </w:rPr>
        <w:t>S</w:t>
      </w:r>
      <w:r w:rsidRPr="00732999">
        <w:rPr>
          <w:color w:val="000000" w:themeColor="text1"/>
        </w:rPr>
        <w:t>) и следующих временных периодов:</w:t>
      </w:r>
    </w:p>
    <w:p w14:paraId="30994172" w14:textId="77777777" w:rsidR="00DE7DE5" w:rsidRPr="00563B07" w:rsidRDefault="00DE7DE5" w:rsidP="00DE7DE5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 xml:space="preserve">1 </w:t>
      </w:r>
      <w:r>
        <w:rPr>
          <w:color w:val="000000" w:themeColor="text1"/>
        </w:rPr>
        <w:t xml:space="preserve">период </w:t>
      </w:r>
      <w:r w:rsidRPr="00563B07">
        <w:rPr>
          <w:color w:val="000000" w:themeColor="text1"/>
        </w:rPr>
        <w:t>–5 месяцев (ноябрь-март)</w:t>
      </w:r>
      <w:r w:rsidR="00CA01D8">
        <w:rPr>
          <w:color w:val="000000" w:themeColor="text1"/>
        </w:rPr>
        <w:t>,</w:t>
      </w:r>
    </w:p>
    <w:p w14:paraId="02707986" w14:textId="77777777" w:rsidR="00DE7DE5" w:rsidRPr="00563B07" w:rsidRDefault="00DE7DE5" w:rsidP="00DE7DE5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 xml:space="preserve">2 </w:t>
      </w:r>
      <w:r>
        <w:rPr>
          <w:color w:val="000000" w:themeColor="text1"/>
        </w:rPr>
        <w:t xml:space="preserve">период </w:t>
      </w:r>
      <w:r w:rsidRPr="00563B07">
        <w:rPr>
          <w:color w:val="000000" w:themeColor="text1"/>
        </w:rPr>
        <w:t>–</w:t>
      </w:r>
      <w:r>
        <w:rPr>
          <w:color w:val="000000" w:themeColor="text1"/>
        </w:rPr>
        <w:t xml:space="preserve"> 7 месяцев (апрель - </w:t>
      </w:r>
      <w:r w:rsidRPr="00563B07">
        <w:rPr>
          <w:color w:val="000000" w:themeColor="text1"/>
        </w:rPr>
        <w:t>октябрь)</w:t>
      </w:r>
      <w:r w:rsidR="00CA01D8">
        <w:rPr>
          <w:color w:val="000000" w:themeColor="text1"/>
        </w:rPr>
        <w:t>.</w:t>
      </w:r>
    </w:p>
    <w:p w14:paraId="2FF2CB9E" w14:textId="77777777" w:rsidR="00DE7DE5" w:rsidRPr="00563B07" w:rsidRDefault="00DE7DE5" w:rsidP="00DE7DE5">
      <w:pPr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>Расчет производится исходя из формулы:</w:t>
      </w:r>
    </w:p>
    <w:p w14:paraId="107A4040" w14:textId="77777777" w:rsidR="00DE7DE5" w:rsidRPr="00563B07" w:rsidRDefault="00DE7DE5" w:rsidP="00DE7DE5">
      <w:pPr>
        <w:spacing w:line="360" w:lineRule="auto"/>
        <w:ind w:firstLine="709"/>
        <w:jc w:val="both"/>
        <w:rPr>
          <w:color w:val="000000" w:themeColor="text1"/>
        </w:rPr>
      </w:pPr>
      <m:oMath>
        <m:r>
          <w:rPr>
            <w:rFonts w:ascii="Cambria Math" w:hAnsi="Cambria Math"/>
            <w:color w:val="000000" w:themeColor="text1"/>
            <w:sz w:val="32"/>
            <w:szCs w:val="32"/>
          </w:rPr>
          <m:t>С</m:t>
        </m:r>
        <m:r>
          <m:rPr>
            <m:sty m:val="p"/>
          </m:rP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5*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+7*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7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T</m:t>
                    </m:r>
                  </m:sub>
                </m:sSub>
              </m:e>
              <m:sub/>
            </m:sSub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12*H</m:t>
            </m:r>
          </m:den>
        </m:f>
      </m:oMath>
      <w:r w:rsidRPr="00563B07">
        <w:rPr>
          <w:color w:val="000000" w:themeColor="text1"/>
        </w:rPr>
        <w:t>, где</w:t>
      </w:r>
    </w:p>
    <w:p w14:paraId="3CFF852E" w14:textId="77777777" w:rsidR="00DE7DE5" w:rsidRPr="00563B07" w:rsidRDefault="00000000" w:rsidP="00DE7DE5">
      <w:pPr>
        <w:spacing w:line="360" w:lineRule="auto"/>
        <w:ind w:firstLine="709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="00DE7DE5" w:rsidRPr="00563B07">
        <w:rPr>
          <w:color w:val="000000" w:themeColor="text1"/>
        </w:rPr>
        <w:t>,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</m:oMath>
      <w:r w:rsidR="00DE7DE5" w:rsidRPr="00563B07">
        <w:rPr>
          <w:color w:val="000000" w:themeColor="text1"/>
          <w:sz w:val="36"/>
          <w:szCs w:val="36"/>
        </w:rPr>
        <w:t>–</w:t>
      </w:r>
      <w:r w:rsidR="00DE7DE5" w:rsidRPr="00563B07">
        <w:rPr>
          <w:color w:val="000000" w:themeColor="text1"/>
        </w:rPr>
        <w:t>площади зе</w:t>
      </w:r>
      <w:r w:rsidR="00DE7DE5">
        <w:rPr>
          <w:color w:val="000000" w:themeColor="text1"/>
        </w:rPr>
        <w:t xml:space="preserve">мельных участков, убираемых в 1 и </w:t>
      </w:r>
      <w:r w:rsidR="00CA01D8">
        <w:rPr>
          <w:color w:val="000000" w:themeColor="text1"/>
        </w:rPr>
        <w:t>2 периоды соответственно,</w:t>
      </w:r>
    </w:p>
    <w:p w14:paraId="31A51CD0" w14:textId="77777777" w:rsidR="00DE7DE5" w:rsidRPr="00563B07" w:rsidRDefault="00000000" w:rsidP="00DE7DE5">
      <w:pPr>
        <w:spacing w:line="360" w:lineRule="auto"/>
        <w:ind w:firstLine="709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</m:oMath>
      <w:r w:rsidR="00DE7DE5" w:rsidRPr="00563B07">
        <w:rPr>
          <w:color w:val="000000" w:themeColor="text1"/>
        </w:rPr>
        <w:t xml:space="preserve"> - площадь территории, на которой осуществляется скос травы</w:t>
      </w:r>
      <w:r w:rsidR="00CA01D8">
        <w:rPr>
          <w:color w:val="000000" w:themeColor="text1"/>
        </w:rPr>
        <w:t>,</w:t>
      </w:r>
    </w:p>
    <w:p w14:paraId="264F2F01" w14:textId="77777777" w:rsidR="00DE7DE5" w:rsidRPr="00563B07" w:rsidRDefault="00DE7DE5" w:rsidP="00DE7DE5">
      <w:pPr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  <w:lang w:val="en-US"/>
        </w:rPr>
        <w:t>H</w:t>
      </w:r>
      <w:r w:rsidRPr="00563B07">
        <w:rPr>
          <w:color w:val="000000" w:themeColor="text1"/>
        </w:rPr>
        <w:t xml:space="preserve"> – норма у</w:t>
      </w:r>
      <w:r>
        <w:rPr>
          <w:color w:val="000000" w:themeColor="text1"/>
        </w:rPr>
        <w:t>бираемой площади на 1 ставку (30</w:t>
      </w:r>
      <w:r w:rsidRPr="00563B07">
        <w:rPr>
          <w:color w:val="000000" w:themeColor="text1"/>
        </w:rPr>
        <w:t>00 кв.м.)</w:t>
      </w:r>
      <w:r w:rsidR="00CA01D8">
        <w:rPr>
          <w:color w:val="000000" w:themeColor="text1"/>
        </w:rPr>
        <w:t>.</w:t>
      </w:r>
    </w:p>
    <w:p w14:paraId="46CB123A" w14:textId="77777777" w:rsidR="00DE7DE5" w:rsidRDefault="00DE7DE5" w:rsidP="00DE7DE5">
      <w:pPr>
        <w:spacing w:line="360" w:lineRule="auto"/>
        <w:ind w:firstLine="709"/>
        <w:jc w:val="both"/>
        <w:rPr>
          <w:color w:val="000000" w:themeColor="text1"/>
        </w:rPr>
      </w:pPr>
      <w:r w:rsidRPr="00563B07">
        <w:rPr>
          <w:color w:val="000000" w:themeColor="text1"/>
        </w:rPr>
        <w:t xml:space="preserve">Результат округляется до десятых. Итоговое количество выделяемых ставок не может быть меньше 0,2 и больше </w:t>
      </w:r>
      <w:r w:rsidRPr="009314ED">
        <w:rPr>
          <w:color w:val="000000" w:themeColor="text1"/>
        </w:rPr>
        <w:t>3,5.</w:t>
      </w:r>
    </w:p>
    <w:p w14:paraId="7787253E" w14:textId="77777777" w:rsidR="007C5701" w:rsidRPr="00375451" w:rsidRDefault="007C5701" w:rsidP="00DE7DE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 w:themeColor="text1"/>
        </w:rPr>
        <w:t>4. Указанные выше штатные единицы устанавливаются на период деятельности ЛОЛ «Маяк».</w:t>
      </w:r>
    </w:p>
    <w:p w14:paraId="16ACA420" w14:textId="77777777" w:rsidR="00DE7DE5" w:rsidRDefault="00DE7DE5" w:rsidP="00375451">
      <w:pPr>
        <w:autoSpaceDE w:val="0"/>
        <w:autoSpaceDN w:val="0"/>
        <w:adjustRightInd w:val="0"/>
        <w:spacing w:line="360" w:lineRule="auto"/>
        <w:ind w:firstLine="539"/>
        <w:jc w:val="both"/>
      </w:pPr>
    </w:p>
    <w:p w14:paraId="782128FA" w14:textId="77777777" w:rsidR="00375451" w:rsidRDefault="00375451" w:rsidP="00375451"/>
    <w:sectPr w:rsidR="00375451" w:rsidSect="00001D4C">
      <w:footerReference w:type="default" r:id="rId10"/>
      <w:footerReference w:type="first" r:id="rId11"/>
      <w:pgSz w:w="16838" w:h="11906" w:orient="landscape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9DBFF" w14:textId="77777777" w:rsidR="00001D4C" w:rsidRDefault="00001D4C">
      <w:r>
        <w:separator/>
      </w:r>
    </w:p>
  </w:endnote>
  <w:endnote w:type="continuationSeparator" w:id="0">
    <w:p w14:paraId="51FE1B03" w14:textId="77777777" w:rsidR="00001D4C" w:rsidRDefault="0000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11779"/>
    </w:sdtPr>
    <w:sdtContent>
      <w:p w14:paraId="660EAD09" w14:textId="77777777" w:rsidR="006109C5" w:rsidRDefault="006109C5">
        <w:pPr>
          <w:pStyle w:val="a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2B82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5C111FE3" w14:textId="77777777" w:rsidR="006109C5" w:rsidRDefault="006109C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011776"/>
    </w:sdtPr>
    <w:sdtContent>
      <w:p w14:paraId="02A8EDFF" w14:textId="77777777" w:rsidR="006109C5" w:rsidRDefault="006109C5">
        <w:pPr>
          <w:pStyle w:val="af0"/>
          <w:jc w:val="right"/>
        </w:pPr>
      </w:p>
      <w:p w14:paraId="25BF0DAE" w14:textId="63FA6B90" w:rsidR="006109C5" w:rsidRDefault="00000000">
        <w:pPr>
          <w:pStyle w:val="af0"/>
          <w:jc w:val="right"/>
        </w:pPr>
      </w:p>
    </w:sdtContent>
  </w:sdt>
  <w:p w14:paraId="2D7C8EFA" w14:textId="77777777" w:rsidR="006109C5" w:rsidRDefault="006109C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4E641" w14:textId="77777777" w:rsidR="00001D4C" w:rsidRDefault="00001D4C">
      <w:r>
        <w:separator/>
      </w:r>
    </w:p>
  </w:footnote>
  <w:footnote w:type="continuationSeparator" w:id="0">
    <w:p w14:paraId="6F5EF488" w14:textId="77777777" w:rsidR="00001D4C" w:rsidRDefault="00001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57852"/>
    <w:multiLevelType w:val="hybridMultilevel"/>
    <w:tmpl w:val="193A3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E1A41"/>
    <w:multiLevelType w:val="multilevel"/>
    <w:tmpl w:val="C3E0F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F610F2"/>
    <w:multiLevelType w:val="multilevel"/>
    <w:tmpl w:val="87C067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8D0590"/>
    <w:multiLevelType w:val="multilevel"/>
    <w:tmpl w:val="1962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4E0D9D"/>
    <w:multiLevelType w:val="multilevel"/>
    <w:tmpl w:val="BFA0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502899">
    <w:abstractNumId w:val="0"/>
  </w:num>
  <w:num w:numId="2" w16cid:durableId="1187019860">
    <w:abstractNumId w:val="1"/>
  </w:num>
  <w:num w:numId="3" w16cid:durableId="2134247669">
    <w:abstractNumId w:val="4"/>
  </w:num>
  <w:num w:numId="4" w16cid:durableId="35393535">
    <w:abstractNumId w:val="3"/>
  </w:num>
  <w:num w:numId="5" w16cid:durableId="79367346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F8F"/>
    <w:rsid w:val="00001563"/>
    <w:rsid w:val="00001D4C"/>
    <w:rsid w:val="0000351B"/>
    <w:rsid w:val="00003977"/>
    <w:rsid w:val="000048D8"/>
    <w:rsid w:val="00006D49"/>
    <w:rsid w:val="0000702C"/>
    <w:rsid w:val="00007512"/>
    <w:rsid w:val="00007D52"/>
    <w:rsid w:val="000133EE"/>
    <w:rsid w:val="00014D93"/>
    <w:rsid w:val="00020885"/>
    <w:rsid w:val="000303F8"/>
    <w:rsid w:val="00032FB2"/>
    <w:rsid w:val="000345DC"/>
    <w:rsid w:val="00035BB3"/>
    <w:rsid w:val="000362D7"/>
    <w:rsid w:val="00037EF4"/>
    <w:rsid w:val="000409B0"/>
    <w:rsid w:val="00040BE3"/>
    <w:rsid w:val="00041D52"/>
    <w:rsid w:val="00042315"/>
    <w:rsid w:val="00043B3B"/>
    <w:rsid w:val="00044720"/>
    <w:rsid w:val="00044A25"/>
    <w:rsid w:val="000452E1"/>
    <w:rsid w:val="00045757"/>
    <w:rsid w:val="000462D8"/>
    <w:rsid w:val="00046DB3"/>
    <w:rsid w:val="00050A42"/>
    <w:rsid w:val="000510A1"/>
    <w:rsid w:val="00052AA4"/>
    <w:rsid w:val="000530AF"/>
    <w:rsid w:val="000532F3"/>
    <w:rsid w:val="00054644"/>
    <w:rsid w:val="00055E77"/>
    <w:rsid w:val="00067BF2"/>
    <w:rsid w:val="00070084"/>
    <w:rsid w:val="000705BB"/>
    <w:rsid w:val="00070C4E"/>
    <w:rsid w:val="0007129A"/>
    <w:rsid w:val="0007260C"/>
    <w:rsid w:val="00072E45"/>
    <w:rsid w:val="000742A7"/>
    <w:rsid w:val="00076AAB"/>
    <w:rsid w:val="0008001A"/>
    <w:rsid w:val="000802EE"/>
    <w:rsid w:val="000812FF"/>
    <w:rsid w:val="000817BF"/>
    <w:rsid w:val="00082BEF"/>
    <w:rsid w:val="0008527A"/>
    <w:rsid w:val="00093114"/>
    <w:rsid w:val="0009503A"/>
    <w:rsid w:val="00095AE6"/>
    <w:rsid w:val="0009691C"/>
    <w:rsid w:val="00097B5C"/>
    <w:rsid w:val="00097F9B"/>
    <w:rsid w:val="000A083D"/>
    <w:rsid w:val="000A0E4E"/>
    <w:rsid w:val="000A0F42"/>
    <w:rsid w:val="000A1A21"/>
    <w:rsid w:val="000A1A78"/>
    <w:rsid w:val="000A3227"/>
    <w:rsid w:val="000A35C4"/>
    <w:rsid w:val="000A38E7"/>
    <w:rsid w:val="000A3D97"/>
    <w:rsid w:val="000A449D"/>
    <w:rsid w:val="000A4F66"/>
    <w:rsid w:val="000A5D21"/>
    <w:rsid w:val="000A62FD"/>
    <w:rsid w:val="000A6D35"/>
    <w:rsid w:val="000A6F0C"/>
    <w:rsid w:val="000A7292"/>
    <w:rsid w:val="000A7AF3"/>
    <w:rsid w:val="000A7C54"/>
    <w:rsid w:val="000B021E"/>
    <w:rsid w:val="000B18FD"/>
    <w:rsid w:val="000C1191"/>
    <w:rsid w:val="000C31D6"/>
    <w:rsid w:val="000C3A3F"/>
    <w:rsid w:val="000C3B78"/>
    <w:rsid w:val="000C4CA1"/>
    <w:rsid w:val="000C64B3"/>
    <w:rsid w:val="000C6E8A"/>
    <w:rsid w:val="000C709E"/>
    <w:rsid w:val="000C76CF"/>
    <w:rsid w:val="000D0F7B"/>
    <w:rsid w:val="000D16A9"/>
    <w:rsid w:val="000D2E8F"/>
    <w:rsid w:val="000D32D5"/>
    <w:rsid w:val="000D3867"/>
    <w:rsid w:val="000D5A78"/>
    <w:rsid w:val="000D5B51"/>
    <w:rsid w:val="000D6F56"/>
    <w:rsid w:val="000D79AE"/>
    <w:rsid w:val="000D7C35"/>
    <w:rsid w:val="000E29EC"/>
    <w:rsid w:val="000E6704"/>
    <w:rsid w:val="000F1A87"/>
    <w:rsid w:val="000F33CE"/>
    <w:rsid w:val="000F3586"/>
    <w:rsid w:val="000F3CF3"/>
    <w:rsid w:val="000F5946"/>
    <w:rsid w:val="000F688A"/>
    <w:rsid w:val="000F6AF9"/>
    <w:rsid w:val="000F703F"/>
    <w:rsid w:val="000F76FA"/>
    <w:rsid w:val="00101DAA"/>
    <w:rsid w:val="00101E52"/>
    <w:rsid w:val="00101EF0"/>
    <w:rsid w:val="0010263A"/>
    <w:rsid w:val="0010279C"/>
    <w:rsid w:val="00102B00"/>
    <w:rsid w:val="00103E92"/>
    <w:rsid w:val="00104D7C"/>
    <w:rsid w:val="00105C7E"/>
    <w:rsid w:val="00105E16"/>
    <w:rsid w:val="0010719E"/>
    <w:rsid w:val="00110B27"/>
    <w:rsid w:val="001128ED"/>
    <w:rsid w:val="00112F8B"/>
    <w:rsid w:val="0011498E"/>
    <w:rsid w:val="00115001"/>
    <w:rsid w:val="00117CD7"/>
    <w:rsid w:val="00120304"/>
    <w:rsid w:val="00120B55"/>
    <w:rsid w:val="00120E8D"/>
    <w:rsid w:val="00121404"/>
    <w:rsid w:val="00121B64"/>
    <w:rsid w:val="00122124"/>
    <w:rsid w:val="00124535"/>
    <w:rsid w:val="00126CE8"/>
    <w:rsid w:val="001277A8"/>
    <w:rsid w:val="00127919"/>
    <w:rsid w:val="00131669"/>
    <w:rsid w:val="00135B07"/>
    <w:rsid w:val="00135EE2"/>
    <w:rsid w:val="001364AE"/>
    <w:rsid w:val="001368E8"/>
    <w:rsid w:val="00136FD0"/>
    <w:rsid w:val="00142A74"/>
    <w:rsid w:val="00144381"/>
    <w:rsid w:val="00146B48"/>
    <w:rsid w:val="001506F3"/>
    <w:rsid w:val="00151F72"/>
    <w:rsid w:val="00155A84"/>
    <w:rsid w:val="00156565"/>
    <w:rsid w:val="00157479"/>
    <w:rsid w:val="00161726"/>
    <w:rsid w:val="00162BE8"/>
    <w:rsid w:val="0016427C"/>
    <w:rsid w:val="00165FDF"/>
    <w:rsid w:val="00166456"/>
    <w:rsid w:val="00170D9B"/>
    <w:rsid w:val="00174F90"/>
    <w:rsid w:val="00175658"/>
    <w:rsid w:val="001812BD"/>
    <w:rsid w:val="0018214A"/>
    <w:rsid w:val="00182E08"/>
    <w:rsid w:val="00183E51"/>
    <w:rsid w:val="001847A4"/>
    <w:rsid w:val="00185CE8"/>
    <w:rsid w:val="00186927"/>
    <w:rsid w:val="00190AD9"/>
    <w:rsid w:val="0019192A"/>
    <w:rsid w:val="00191FCB"/>
    <w:rsid w:val="001945AD"/>
    <w:rsid w:val="00194781"/>
    <w:rsid w:val="001950C2"/>
    <w:rsid w:val="0019573D"/>
    <w:rsid w:val="00195E78"/>
    <w:rsid w:val="00196F15"/>
    <w:rsid w:val="001A2CBC"/>
    <w:rsid w:val="001A2E27"/>
    <w:rsid w:val="001A356C"/>
    <w:rsid w:val="001A3E1B"/>
    <w:rsid w:val="001A5808"/>
    <w:rsid w:val="001A5FD4"/>
    <w:rsid w:val="001A7537"/>
    <w:rsid w:val="001A7B99"/>
    <w:rsid w:val="001A7E7F"/>
    <w:rsid w:val="001B1DED"/>
    <w:rsid w:val="001B20AC"/>
    <w:rsid w:val="001B3C6D"/>
    <w:rsid w:val="001B3DD1"/>
    <w:rsid w:val="001B5369"/>
    <w:rsid w:val="001B5616"/>
    <w:rsid w:val="001B7F5C"/>
    <w:rsid w:val="001C0186"/>
    <w:rsid w:val="001C2FB7"/>
    <w:rsid w:val="001C610F"/>
    <w:rsid w:val="001D0AEB"/>
    <w:rsid w:val="001D28A3"/>
    <w:rsid w:val="001D4247"/>
    <w:rsid w:val="001E165C"/>
    <w:rsid w:val="001E3448"/>
    <w:rsid w:val="001E36D1"/>
    <w:rsid w:val="001E5065"/>
    <w:rsid w:val="001E5376"/>
    <w:rsid w:val="001E55EA"/>
    <w:rsid w:val="001E7838"/>
    <w:rsid w:val="001F01D1"/>
    <w:rsid w:val="001F107A"/>
    <w:rsid w:val="001F1F33"/>
    <w:rsid w:val="001F27E8"/>
    <w:rsid w:val="001F3936"/>
    <w:rsid w:val="001F3CE7"/>
    <w:rsid w:val="001F4BAE"/>
    <w:rsid w:val="001F4C5D"/>
    <w:rsid w:val="001F5B3A"/>
    <w:rsid w:val="001F70B0"/>
    <w:rsid w:val="002011D0"/>
    <w:rsid w:val="00202242"/>
    <w:rsid w:val="00204AF2"/>
    <w:rsid w:val="00210350"/>
    <w:rsid w:val="002105EE"/>
    <w:rsid w:val="00211442"/>
    <w:rsid w:val="00212421"/>
    <w:rsid w:val="00212616"/>
    <w:rsid w:val="002158AA"/>
    <w:rsid w:val="00215933"/>
    <w:rsid w:val="00215F46"/>
    <w:rsid w:val="002171A9"/>
    <w:rsid w:val="0021750C"/>
    <w:rsid w:val="00217736"/>
    <w:rsid w:val="00217D43"/>
    <w:rsid w:val="002219D8"/>
    <w:rsid w:val="00222D0B"/>
    <w:rsid w:val="00222EB7"/>
    <w:rsid w:val="00224AA4"/>
    <w:rsid w:val="00224BE1"/>
    <w:rsid w:val="00224C44"/>
    <w:rsid w:val="002275D1"/>
    <w:rsid w:val="002278E1"/>
    <w:rsid w:val="0022799B"/>
    <w:rsid w:val="0023046F"/>
    <w:rsid w:val="00232F63"/>
    <w:rsid w:val="002333FB"/>
    <w:rsid w:val="00233466"/>
    <w:rsid w:val="00235764"/>
    <w:rsid w:val="00235B55"/>
    <w:rsid w:val="002360A1"/>
    <w:rsid w:val="00241706"/>
    <w:rsid w:val="00244620"/>
    <w:rsid w:val="00244F78"/>
    <w:rsid w:val="00246AC2"/>
    <w:rsid w:val="0024733A"/>
    <w:rsid w:val="00250EA5"/>
    <w:rsid w:val="0025191D"/>
    <w:rsid w:val="00253D37"/>
    <w:rsid w:val="00255E9D"/>
    <w:rsid w:val="002562AA"/>
    <w:rsid w:val="00256C49"/>
    <w:rsid w:val="0025730F"/>
    <w:rsid w:val="00257AA3"/>
    <w:rsid w:val="002607A7"/>
    <w:rsid w:val="002621FE"/>
    <w:rsid w:val="00265BB4"/>
    <w:rsid w:val="002660A8"/>
    <w:rsid w:val="0026663B"/>
    <w:rsid w:val="00266F3C"/>
    <w:rsid w:val="002671BC"/>
    <w:rsid w:val="002710BD"/>
    <w:rsid w:val="00271633"/>
    <w:rsid w:val="00272C9E"/>
    <w:rsid w:val="00273361"/>
    <w:rsid w:val="00273CED"/>
    <w:rsid w:val="00276052"/>
    <w:rsid w:val="002777E8"/>
    <w:rsid w:val="00284682"/>
    <w:rsid w:val="00286CA5"/>
    <w:rsid w:val="00287247"/>
    <w:rsid w:val="0028786C"/>
    <w:rsid w:val="002912FD"/>
    <w:rsid w:val="00291AD3"/>
    <w:rsid w:val="00291E3B"/>
    <w:rsid w:val="0029219B"/>
    <w:rsid w:val="0029279C"/>
    <w:rsid w:val="002936E6"/>
    <w:rsid w:val="00293DB2"/>
    <w:rsid w:val="00293DD8"/>
    <w:rsid w:val="00294E53"/>
    <w:rsid w:val="00296873"/>
    <w:rsid w:val="002A071E"/>
    <w:rsid w:val="002A1F2D"/>
    <w:rsid w:val="002A2318"/>
    <w:rsid w:val="002A250B"/>
    <w:rsid w:val="002A3755"/>
    <w:rsid w:val="002A498F"/>
    <w:rsid w:val="002A680A"/>
    <w:rsid w:val="002A686D"/>
    <w:rsid w:val="002A7407"/>
    <w:rsid w:val="002B048B"/>
    <w:rsid w:val="002B41EB"/>
    <w:rsid w:val="002B452C"/>
    <w:rsid w:val="002B45C1"/>
    <w:rsid w:val="002B4B09"/>
    <w:rsid w:val="002B5CD4"/>
    <w:rsid w:val="002B604E"/>
    <w:rsid w:val="002B64FF"/>
    <w:rsid w:val="002B70A3"/>
    <w:rsid w:val="002C01EE"/>
    <w:rsid w:val="002C039B"/>
    <w:rsid w:val="002C06D5"/>
    <w:rsid w:val="002C0841"/>
    <w:rsid w:val="002C1EEB"/>
    <w:rsid w:val="002C3E0C"/>
    <w:rsid w:val="002C3EBA"/>
    <w:rsid w:val="002C4B73"/>
    <w:rsid w:val="002C6F55"/>
    <w:rsid w:val="002C77C1"/>
    <w:rsid w:val="002D07CC"/>
    <w:rsid w:val="002D1306"/>
    <w:rsid w:val="002D4627"/>
    <w:rsid w:val="002D64BF"/>
    <w:rsid w:val="002D6752"/>
    <w:rsid w:val="002D6874"/>
    <w:rsid w:val="002E01FC"/>
    <w:rsid w:val="002E152C"/>
    <w:rsid w:val="002E1AA8"/>
    <w:rsid w:val="002E1D17"/>
    <w:rsid w:val="002E3BCD"/>
    <w:rsid w:val="002E4188"/>
    <w:rsid w:val="002E50E9"/>
    <w:rsid w:val="002E63A3"/>
    <w:rsid w:val="002E698B"/>
    <w:rsid w:val="002E756A"/>
    <w:rsid w:val="002E7A70"/>
    <w:rsid w:val="002E7DBB"/>
    <w:rsid w:val="002F1777"/>
    <w:rsid w:val="002F2AD0"/>
    <w:rsid w:val="002F5684"/>
    <w:rsid w:val="002F615A"/>
    <w:rsid w:val="002F617D"/>
    <w:rsid w:val="002F76BB"/>
    <w:rsid w:val="0030040B"/>
    <w:rsid w:val="003007A6"/>
    <w:rsid w:val="00300BDE"/>
    <w:rsid w:val="00302C38"/>
    <w:rsid w:val="00303274"/>
    <w:rsid w:val="003043C2"/>
    <w:rsid w:val="0030465C"/>
    <w:rsid w:val="00305043"/>
    <w:rsid w:val="003050D0"/>
    <w:rsid w:val="0030560E"/>
    <w:rsid w:val="0030598C"/>
    <w:rsid w:val="00306D60"/>
    <w:rsid w:val="00307B04"/>
    <w:rsid w:val="0031082C"/>
    <w:rsid w:val="00311C6B"/>
    <w:rsid w:val="00311D5F"/>
    <w:rsid w:val="00311EAA"/>
    <w:rsid w:val="00311F71"/>
    <w:rsid w:val="00312168"/>
    <w:rsid w:val="00312BF2"/>
    <w:rsid w:val="00314144"/>
    <w:rsid w:val="003143F8"/>
    <w:rsid w:val="003160D3"/>
    <w:rsid w:val="0031669F"/>
    <w:rsid w:val="003176AA"/>
    <w:rsid w:val="00320E38"/>
    <w:rsid w:val="00322F41"/>
    <w:rsid w:val="00324A76"/>
    <w:rsid w:val="00330F6E"/>
    <w:rsid w:val="00331059"/>
    <w:rsid w:val="00331818"/>
    <w:rsid w:val="00331ED1"/>
    <w:rsid w:val="00334757"/>
    <w:rsid w:val="00334D96"/>
    <w:rsid w:val="0033500A"/>
    <w:rsid w:val="00336F02"/>
    <w:rsid w:val="00337C89"/>
    <w:rsid w:val="00340179"/>
    <w:rsid w:val="00340BD2"/>
    <w:rsid w:val="0034155B"/>
    <w:rsid w:val="0034570F"/>
    <w:rsid w:val="00350263"/>
    <w:rsid w:val="00351830"/>
    <w:rsid w:val="003522F1"/>
    <w:rsid w:val="00352D35"/>
    <w:rsid w:val="00353D26"/>
    <w:rsid w:val="00354DA7"/>
    <w:rsid w:val="00355B47"/>
    <w:rsid w:val="00360036"/>
    <w:rsid w:val="003607D6"/>
    <w:rsid w:val="00361404"/>
    <w:rsid w:val="0036307C"/>
    <w:rsid w:val="00363575"/>
    <w:rsid w:val="003636DA"/>
    <w:rsid w:val="0036475A"/>
    <w:rsid w:val="00364D29"/>
    <w:rsid w:val="003667CA"/>
    <w:rsid w:val="00370504"/>
    <w:rsid w:val="00370E63"/>
    <w:rsid w:val="00371D59"/>
    <w:rsid w:val="0037281F"/>
    <w:rsid w:val="003732FE"/>
    <w:rsid w:val="00373500"/>
    <w:rsid w:val="00373D41"/>
    <w:rsid w:val="00375451"/>
    <w:rsid w:val="00375BF0"/>
    <w:rsid w:val="00376810"/>
    <w:rsid w:val="0037681C"/>
    <w:rsid w:val="003805E8"/>
    <w:rsid w:val="00380627"/>
    <w:rsid w:val="003811FC"/>
    <w:rsid w:val="00381399"/>
    <w:rsid w:val="00381C4A"/>
    <w:rsid w:val="00382403"/>
    <w:rsid w:val="00382D5E"/>
    <w:rsid w:val="00382DE6"/>
    <w:rsid w:val="0038542E"/>
    <w:rsid w:val="00385795"/>
    <w:rsid w:val="003857B5"/>
    <w:rsid w:val="003863DA"/>
    <w:rsid w:val="00391780"/>
    <w:rsid w:val="00394148"/>
    <w:rsid w:val="00394825"/>
    <w:rsid w:val="00394E49"/>
    <w:rsid w:val="00395DA8"/>
    <w:rsid w:val="003A2A27"/>
    <w:rsid w:val="003A3E63"/>
    <w:rsid w:val="003A4116"/>
    <w:rsid w:val="003A54D5"/>
    <w:rsid w:val="003A55D3"/>
    <w:rsid w:val="003A5647"/>
    <w:rsid w:val="003B2DE1"/>
    <w:rsid w:val="003B45E2"/>
    <w:rsid w:val="003B58AC"/>
    <w:rsid w:val="003B77D9"/>
    <w:rsid w:val="003B7A14"/>
    <w:rsid w:val="003C0202"/>
    <w:rsid w:val="003C2EB6"/>
    <w:rsid w:val="003C54CB"/>
    <w:rsid w:val="003C6C4C"/>
    <w:rsid w:val="003C70A5"/>
    <w:rsid w:val="003C790C"/>
    <w:rsid w:val="003D0B71"/>
    <w:rsid w:val="003D19CD"/>
    <w:rsid w:val="003D329F"/>
    <w:rsid w:val="003D4183"/>
    <w:rsid w:val="003D4270"/>
    <w:rsid w:val="003D4468"/>
    <w:rsid w:val="003D64DF"/>
    <w:rsid w:val="003D6654"/>
    <w:rsid w:val="003D6B40"/>
    <w:rsid w:val="003D6F5D"/>
    <w:rsid w:val="003E0213"/>
    <w:rsid w:val="003E08B4"/>
    <w:rsid w:val="003E0ABF"/>
    <w:rsid w:val="003E22EB"/>
    <w:rsid w:val="003E2A10"/>
    <w:rsid w:val="003E2C27"/>
    <w:rsid w:val="003E3D3F"/>
    <w:rsid w:val="003E562C"/>
    <w:rsid w:val="003E568C"/>
    <w:rsid w:val="003E77E4"/>
    <w:rsid w:val="003E785D"/>
    <w:rsid w:val="003F00A4"/>
    <w:rsid w:val="003F029B"/>
    <w:rsid w:val="003F24A9"/>
    <w:rsid w:val="003F286C"/>
    <w:rsid w:val="00402983"/>
    <w:rsid w:val="00403C1A"/>
    <w:rsid w:val="00403EED"/>
    <w:rsid w:val="004052C3"/>
    <w:rsid w:val="00405568"/>
    <w:rsid w:val="00405B34"/>
    <w:rsid w:val="0040676C"/>
    <w:rsid w:val="004109EE"/>
    <w:rsid w:val="00410FE5"/>
    <w:rsid w:val="00412648"/>
    <w:rsid w:val="004132CD"/>
    <w:rsid w:val="00413AA8"/>
    <w:rsid w:val="004146B5"/>
    <w:rsid w:val="004157AA"/>
    <w:rsid w:val="00416197"/>
    <w:rsid w:val="0041636C"/>
    <w:rsid w:val="00417206"/>
    <w:rsid w:val="00417ECA"/>
    <w:rsid w:val="00420E70"/>
    <w:rsid w:val="00420F46"/>
    <w:rsid w:val="00423545"/>
    <w:rsid w:val="004240A9"/>
    <w:rsid w:val="00424689"/>
    <w:rsid w:val="004247DE"/>
    <w:rsid w:val="0042570E"/>
    <w:rsid w:val="0042691F"/>
    <w:rsid w:val="00426A67"/>
    <w:rsid w:val="00426D87"/>
    <w:rsid w:val="00431DA2"/>
    <w:rsid w:val="00432E43"/>
    <w:rsid w:val="00433451"/>
    <w:rsid w:val="00433FDC"/>
    <w:rsid w:val="00434A47"/>
    <w:rsid w:val="00434D73"/>
    <w:rsid w:val="0043621E"/>
    <w:rsid w:val="0043687A"/>
    <w:rsid w:val="00437E80"/>
    <w:rsid w:val="00440A99"/>
    <w:rsid w:val="00440D05"/>
    <w:rsid w:val="00440F93"/>
    <w:rsid w:val="004411AF"/>
    <w:rsid w:val="0044132E"/>
    <w:rsid w:val="004416B3"/>
    <w:rsid w:val="00441A1A"/>
    <w:rsid w:val="0044320F"/>
    <w:rsid w:val="00443F93"/>
    <w:rsid w:val="00444D34"/>
    <w:rsid w:val="00446924"/>
    <w:rsid w:val="004469C9"/>
    <w:rsid w:val="00447499"/>
    <w:rsid w:val="0045073F"/>
    <w:rsid w:val="00450CE3"/>
    <w:rsid w:val="0045258F"/>
    <w:rsid w:val="00453DEC"/>
    <w:rsid w:val="0045518B"/>
    <w:rsid w:val="00455BD7"/>
    <w:rsid w:val="0045680C"/>
    <w:rsid w:val="00457D5C"/>
    <w:rsid w:val="00457EBB"/>
    <w:rsid w:val="00462083"/>
    <w:rsid w:val="004621C5"/>
    <w:rsid w:val="00462211"/>
    <w:rsid w:val="00463D55"/>
    <w:rsid w:val="004649EF"/>
    <w:rsid w:val="0046592C"/>
    <w:rsid w:val="00465E8F"/>
    <w:rsid w:val="00465F9D"/>
    <w:rsid w:val="004664B1"/>
    <w:rsid w:val="00466BC1"/>
    <w:rsid w:val="00466C2A"/>
    <w:rsid w:val="00467DE2"/>
    <w:rsid w:val="004706C7"/>
    <w:rsid w:val="004709C9"/>
    <w:rsid w:val="00471556"/>
    <w:rsid w:val="00471F65"/>
    <w:rsid w:val="00472937"/>
    <w:rsid w:val="00472AA1"/>
    <w:rsid w:val="00472EDE"/>
    <w:rsid w:val="00473202"/>
    <w:rsid w:val="004740AD"/>
    <w:rsid w:val="00474CC2"/>
    <w:rsid w:val="0047590D"/>
    <w:rsid w:val="00477337"/>
    <w:rsid w:val="004779E0"/>
    <w:rsid w:val="0048167A"/>
    <w:rsid w:val="00482BE0"/>
    <w:rsid w:val="004833CA"/>
    <w:rsid w:val="00486152"/>
    <w:rsid w:val="0048673C"/>
    <w:rsid w:val="0049122A"/>
    <w:rsid w:val="00491FC7"/>
    <w:rsid w:val="004929EC"/>
    <w:rsid w:val="00492AB1"/>
    <w:rsid w:val="00493207"/>
    <w:rsid w:val="004939C8"/>
    <w:rsid w:val="00493B47"/>
    <w:rsid w:val="00493B89"/>
    <w:rsid w:val="00494205"/>
    <w:rsid w:val="004946AC"/>
    <w:rsid w:val="00495E0B"/>
    <w:rsid w:val="0049651C"/>
    <w:rsid w:val="0049753E"/>
    <w:rsid w:val="00497A0C"/>
    <w:rsid w:val="004A22DF"/>
    <w:rsid w:val="004A2AC8"/>
    <w:rsid w:val="004A2AF7"/>
    <w:rsid w:val="004A2B82"/>
    <w:rsid w:val="004A2E5B"/>
    <w:rsid w:val="004A335F"/>
    <w:rsid w:val="004A377D"/>
    <w:rsid w:val="004A3A2B"/>
    <w:rsid w:val="004A4457"/>
    <w:rsid w:val="004A4C59"/>
    <w:rsid w:val="004A5FAA"/>
    <w:rsid w:val="004A6DB8"/>
    <w:rsid w:val="004B0006"/>
    <w:rsid w:val="004B193D"/>
    <w:rsid w:val="004B264E"/>
    <w:rsid w:val="004B291C"/>
    <w:rsid w:val="004B3199"/>
    <w:rsid w:val="004B35AF"/>
    <w:rsid w:val="004B44B6"/>
    <w:rsid w:val="004B69B2"/>
    <w:rsid w:val="004B797F"/>
    <w:rsid w:val="004C095D"/>
    <w:rsid w:val="004C1F11"/>
    <w:rsid w:val="004C3B64"/>
    <w:rsid w:val="004C6E3D"/>
    <w:rsid w:val="004C71C1"/>
    <w:rsid w:val="004C7396"/>
    <w:rsid w:val="004D0270"/>
    <w:rsid w:val="004D0B6C"/>
    <w:rsid w:val="004D0D6B"/>
    <w:rsid w:val="004D100C"/>
    <w:rsid w:val="004D1221"/>
    <w:rsid w:val="004D2BCA"/>
    <w:rsid w:val="004D3DFB"/>
    <w:rsid w:val="004D4BB6"/>
    <w:rsid w:val="004D55C4"/>
    <w:rsid w:val="004D5A10"/>
    <w:rsid w:val="004D635D"/>
    <w:rsid w:val="004E0E15"/>
    <w:rsid w:val="004E3D42"/>
    <w:rsid w:val="004E4284"/>
    <w:rsid w:val="004E6C0E"/>
    <w:rsid w:val="004E6C12"/>
    <w:rsid w:val="004E7E71"/>
    <w:rsid w:val="004F485B"/>
    <w:rsid w:val="004F503E"/>
    <w:rsid w:val="004F511D"/>
    <w:rsid w:val="004F5176"/>
    <w:rsid w:val="005019B2"/>
    <w:rsid w:val="0050201B"/>
    <w:rsid w:val="0050223E"/>
    <w:rsid w:val="00502E51"/>
    <w:rsid w:val="0050359A"/>
    <w:rsid w:val="005038A2"/>
    <w:rsid w:val="00503EF2"/>
    <w:rsid w:val="00504824"/>
    <w:rsid w:val="00504F92"/>
    <w:rsid w:val="00505BBD"/>
    <w:rsid w:val="00505C0A"/>
    <w:rsid w:val="00506E12"/>
    <w:rsid w:val="0050714F"/>
    <w:rsid w:val="005106C8"/>
    <w:rsid w:val="00510960"/>
    <w:rsid w:val="00510F05"/>
    <w:rsid w:val="00511445"/>
    <w:rsid w:val="0051180A"/>
    <w:rsid w:val="00512989"/>
    <w:rsid w:val="00513FF8"/>
    <w:rsid w:val="005145B2"/>
    <w:rsid w:val="00517CEF"/>
    <w:rsid w:val="005203F9"/>
    <w:rsid w:val="00520AEA"/>
    <w:rsid w:val="005224F9"/>
    <w:rsid w:val="00522D0C"/>
    <w:rsid w:val="00527A43"/>
    <w:rsid w:val="005301D0"/>
    <w:rsid w:val="00530D43"/>
    <w:rsid w:val="0053281D"/>
    <w:rsid w:val="00532DB1"/>
    <w:rsid w:val="005332E5"/>
    <w:rsid w:val="005347FD"/>
    <w:rsid w:val="00535F3D"/>
    <w:rsid w:val="00537CE7"/>
    <w:rsid w:val="00541FAC"/>
    <w:rsid w:val="00542352"/>
    <w:rsid w:val="00542664"/>
    <w:rsid w:val="00542692"/>
    <w:rsid w:val="00543447"/>
    <w:rsid w:val="00543A13"/>
    <w:rsid w:val="00543FDD"/>
    <w:rsid w:val="00544592"/>
    <w:rsid w:val="00544953"/>
    <w:rsid w:val="00544A60"/>
    <w:rsid w:val="0054641F"/>
    <w:rsid w:val="00547E52"/>
    <w:rsid w:val="00550B3B"/>
    <w:rsid w:val="005510F7"/>
    <w:rsid w:val="00551A76"/>
    <w:rsid w:val="00551B84"/>
    <w:rsid w:val="005543EF"/>
    <w:rsid w:val="0055560B"/>
    <w:rsid w:val="0055592A"/>
    <w:rsid w:val="0055609B"/>
    <w:rsid w:val="00556F60"/>
    <w:rsid w:val="00557925"/>
    <w:rsid w:val="00561C02"/>
    <w:rsid w:val="005624C7"/>
    <w:rsid w:val="00562662"/>
    <w:rsid w:val="00562CA8"/>
    <w:rsid w:val="005640E7"/>
    <w:rsid w:val="00565552"/>
    <w:rsid w:val="00565596"/>
    <w:rsid w:val="00565E26"/>
    <w:rsid w:val="005677BC"/>
    <w:rsid w:val="00570523"/>
    <w:rsid w:val="00576BC6"/>
    <w:rsid w:val="00576C75"/>
    <w:rsid w:val="00577C88"/>
    <w:rsid w:val="00580D35"/>
    <w:rsid w:val="00580FA7"/>
    <w:rsid w:val="00580FBD"/>
    <w:rsid w:val="0058463F"/>
    <w:rsid w:val="00584A02"/>
    <w:rsid w:val="005865D2"/>
    <w:rsid w:val="00586D83"/>
    <w:rsid w:val="00592A6E"/>
    <w:rsid w:val="00592F86"/>
    <w:rsid w:val="005A0C34"/>
    <w:rsid w:val="005A0E5D"/>
    <w:rsid w:val="005A0FD1"/>
    <w:rsid w:val="005A1BEA"/>
    <w:rsid w:val="005A30C9"/>
    <w:rsid w:val="005A41ED"/>
    <w:rsid w:val="005A6CDA"/>
    <w:rsid w:val="005A6D4D"/>
    <w:rsid w:val="005B1B2F"/>
    <w:rsid w:val="005B1D57"/>
    <w:rsid w:val="005B1E3A"/>
    <w:rsid w:val="005B240C"/>
    <w:rsid w:val="005B3E8D"/>
    <w:rsid w:val="005B53C6"/>
    <w:rsid w:val="005B7CD5"/>
    <w:rsid w:val="005C2E79"/>
    <w:rsid w:val="005C6CFE"/>
    <w:rsid w:val="005D08CF"/>
    <w:rsid w:val="005D1D49"/>
    <w:rsid w:val="005D21AD"/>
    <w:rsid w:val="005D2212"/>
    <w:rsid w:val="005D4120"/>
    <w:rsid w:val="005D6129"/>
    <w:rsid w:val="005D69C6"/>
    <w:rsid w:val="005D6B3C"/>
    <w:rsid w:val="005D75C2"/>
    <w:rsid w:val="005E02FE"/>
    <w:rsid w:val="005E11F8"/>
    <w:rsid w:val="005E12D9"/>
    <w:rsid w:val="005E52B9"/>
    <w:rsid w:val="005E53BD"/>
    <w:rsid w:val="005E5913"/>
    <w:rsid w:val="005E6B74"/>
    <w:rsid w:val="005E6F72"/>
    <w:rsid w:val="005F028C"/>
    <w:rsid w:val="005F10E7"/>
    <w:rsid w:val="005F1ACF"/>
    <w:rsid w:val="005F2131"/>
    <w:rsid w:val="005F2173"/>
    <w:rsid w:val="005F2310"/>
    <w:rsid w:val="005F27BF"/>
    <w:rsid w:val="005F2EA4"/>
    <w:rsid w:val="005F34C8"/>
    <w:rsid w:val="005F6297"/>
    <w:rsid w:val="005F7AF7"/>
    <w:rsid w:val="005F7B0A"/>
    <w:rsid w:val="00601B3F"/>
    <w:rsid w:val="00602D83"/>
    <w:rsid w:val="00602ECD"/>
    <w:rsid w:val="0060321C"/>
    <w:rsid w:val="00604ECB"/>
    <w:rsid w:val="00604F70"/>
    <w:rsid w:val="00607357"/>
    <w:rsid w:val="006073F0"/>
    <w:rsid w:val="00610184"/>
    <w:rsid w:val="006109C5"/>
    <w:rsid w:val="00610AAF"/>
    <w:rsid w:val="00610FFE"/>
    <w:rsid w:val="00611133"/>
    <w:rsid w:val="0061276A"/>
    <w:rsid w:val="006129AB"/>
    <w:rsid w:val="00612D97"/>
    <w:rsid w:val="006130A7"/>
    <w:rsid w:val="006160EC"/>
    <w:rsid w:val="00616A23"/>
    <w:rsid w:val="00624ECC"/>
    <w:rsid w:val="006251C8"/>
    <w:rsid w:val="00625397"/>
    <w:rsid w:val="00625869"/>
    <w:rsid w:val="00625AA8"/>
    <w:rsid w:val="006264ED"/>
    <w:rsid w:val="00626D74"/>
    <w:rsid w:val="0063214A"/>
    <w:rsid w:val="00632D01"/>
    <w:rsid w:val="00633935"/>
    <w:rsid w:val="006359FD"/>
    <w:rsid w:val="006370BA"/>
    <w:rsid w:val="0063762B"/>
    <w:rsid w:val="00637D38"/>
    <w:rsid w:val="00637E37"/>
    <w:rsid w:val="00640493"/>
    <w:rsid w:val="0064162B"/>
    <w:rsid w:val="0064603F"/>
    <w:rsid w:val="00647179"/>
    <w:rsid w:val="00650262"/>
    <w:rsid w:val="00650EB2"/>
    <w:rsid w:val="00651188"/>
    <w:rsid w:val="006529D1"/>
    <w:rsid w:val="00652AC3"/>
    <w:rsid w:val="0065329F"/>
    <w:rsid w:val="006533E7"/>
    <w:rsid w:val="00653B3C"/>
    <w:rsid w:val="00654B6F"/>
    <w:rsid w:val="00655981"/>
    <w:rsid w:val="00656D4A"/>
    <w:rsid w:val="00657942"/>
    <w:rsid w:val="0066038E"/>
    <w:rsid w:val="0066082C"/>
    <w:rsid w:val="00661BD0"/>
    <w:rsid w:val="00661FE4"/>
    <w:rsid w:val="00662024"/>
    <w:rsid w:val="00662936"/>
    <w:rsid w:val="00663218"/>
    <w:rsid w:val="006657D3"/>
    <w:rsid w:val="006668A1"/>
    <w:rsid w:val="006676A8"/>
    <w:rsid w:val="00667DF5"/>
    <w:rsid w:val="006710D7"/>
    <w:rsid w:val="00673303"/>
    <w:rsid w:val="006743EE"/>
    <w:rsid w:val="0067611B"/>
    <w:rsid w:val="006769DD"/>
    <w:rsid w:val="00676C15"/>
    <w:rsid w:val="00677E9B"/>
    <w:rsid w:val="006808C0"/>
    <w:rsid w:val="006818E4"/>
    <w:rsid w:val="00681BE0"/>
    <w:rsid w:val="00681F06"/>
    <w:rsid w:val="0068220D"/>
    <w:rsid w:val="00683620"/>
    <w:rsid w:val="00686A38"/>
    <w:rsid w:val="00686E2D"/>
    <w:rsid w:val="00686EA2"/>
    <w:rsid w:val="0068766F"/>
    <w:rsid w:val="006909B8"/>
    <w:rsid w:val="00690E5D"/>
    <w:rsid w:val="0069262F"/>
    <w:rsid w:val="00692C48"/>
    <w:rsid w:val="00694592"/>
    <w:rsid w:val="00694F76"/>
    <w:rsid w:val="00696F9F"/>
    <w:rsid w:val="00697B35"/>
    <w:rsid w:val="006A0119"/>
    <w:rsid w:val="006A0E68"/>
    <w:rsid w:val="006A454F"/>
    <w:rsid w:val="006A4EA7"/>
    <w:rsid w:val="006A62E5"/>
    <w:rsid w:val="006A793A"/>
    <w:rsid w:val="006A7D29"/>
    <w:rsid w:val="006B164A"/>
    <w:rsid w:val="006B351F"/>
    <w:rsid w:val="006B3F4E"/>
    <w:rsid w:val="006B442C"/>
    <w:rsid w:val="006B67A3"/>
    <w:rsid w:val="006B6CB3"/>
    <w:rsid w:val="006C058A"/>
    <w:rsid w:val="006C0B0A"/>
    <w:rsid w:val="006C2886"/>
    <w:rsid w:val="006C3FF6"/>
    <w:rsid w:val="006C4624"/>
    <w:rsid w:val="006C46FA"/>
    <w:rsid w:val="006C5B73"/>
    <w:rsid w:val="006C7D9D"/>
    <w:rsid w:val="006D02B7"/>
    <w:rsid w:val="006D1697"/>
    <w:rsid w:val="006D3521"/>
    <w:rsid w:val="006D4780"/>
    <w:rsid w:val="006D5DC1"/>
    <w:rsid w:val="006D6074"/>
    <w:rsid w:val="006E01CF"/>
    <w:rsid w:val="006E051D"/>
    <w:rsid w:val="006E1EBC"/>
    <w:rsid w:val="006E20B2"/>
    <w:rsid w:val="006E277B"/>
    <w:rsid w:val="006E3C49"/>
    <w:rsid w:val="006E4BFE"/>
    <w:rsid w:val="006E4D75"/>
    <w:rsid w:val="006E5117"/>
    <w:rsid w:val="006E6C85"/>
    <w:rsid w:val="006E7EC4"/>
    <w:rsid w:val="006F0B15"/>
    <w:rsid w:val="006F295C"/>
    <w:rsid w:val="006F4F37"/>
    <w:rsid w:val="006F58FC"/>
    <w:rsid w:val="006F6011"/>
    <w:rsid w:val="006F7112"/>
    <w:rsid w:val="006F7355"/>
    <w:rsid w:val="00700C8A"/>
    <w:rsid w:val="00700E9B"/>
    <w:rsid w:val="00704708"/>
    <w:rsid w:val="00704C5F"/>
    <w:rsid w:val="007076EA"/>
    <w:rsid w:val="00707981"/>
    <w:rsid w:val="00711122"/>
    <w:rsid w:val="00711706"/>
    <w:rsid w:val="00712C0F"/>
    <w:rsid w:val="00713573"/>
    <w:rsid w:val="007151B0"/>
    <w:rsid w:val="007176EF"/>
    <w:rsid w:val="00721078"/>
    <w:rsid w:val="00722814"/>
    <w:rsid w:val="007247AC"/>
    <w:rsid w:val="0072690F"/>
    <w:rsid w:val="00727D15"/>
    <w:rsid w:val="00730929"/>
    <w:rsid w:val="00730B27"/>
    <w:rsid w:val="00730DF0"/>
    <w:rsid w:val="007317EA"/>
    <w:rsid w:val="00731E73"/>
    <w:rsid w:val="00732999"/>
    <w:rsid w:val="00741C26"/>
    <w:rsid w:val="007422DF"/>
    <w:rsid w:val="00744146"/>
    <w:rsid w:val="00744A14"/>
    <w:rsid w:val="00745052"/>
    <w:rsid w:val="0074614C"/>
    <w:rsid w:val="007471F6"/>
    <w:rsid w:val="00747615"/>
    <w:rsid w:val="00747B3B"/>
    <w:rsid w:val="00750E2B"/>
    <w:rsid w:val="00750FC6"/>
    <w:rsid w:val="00751170"/>
    <w:rsid w:val="00753175"/>
    <w:rsid w:val="00754308"/>
    <w:rsid w:val="007543C0"/>
    <w:rsid w:val="007559F9"/>
    <w:rsid w:val="00756890"/>
    <w:rsid w:val="00757D69"/>
    <w:rsid w:val="007618D9"/>
    <w:rsid w:val="00762387"/>
    <w:rsid w:val="00762881"/>
    <w:rsid w:val="0076333C"/>
    <w:rsid w:val="00764A4C"/>
    <w:rsid w:val="00764F89"/>
    <w:rsid w:val="007655FE"/>
    <w:rsid w:val="0076699C"/>
    <w:rsid w:val="00767865"/>
    <w:rsid w:val="00772E53"/>
    <w:rsid w:val="00772EC0"/>
    <w:rsid w:val="00773B30"/>
    <w:rsid w:val="00775967"/>
    <w:rsid w:val="00775DA2"/>
    <w:rsid w:val="00776764"/>
    <w:rsid w:val="00777371"/>
    <w:rsid w:val="00780011"/>
    <w:rsid w:val="00780156"/>
    <w:rsid w:val="00780636"/>
    <w:rsid w:val="00781B1F"/>
    <w:rsid w:val="00781CDD"/>
    <w:rsid w:val="00781D36"/>
    <w:rsid w:val="00781FB0"/>
    <w:rsid w:val="007905C3"/>
    <w:rsid w:val="00790878"/>
    <w:rsid w:val="00790D24"/>
    <w:rsid w:val="00791BA8"/>
    <w:rsid w:val="007928FB"/>
    <w:rsid w:val="007935F9"/>
    <w:rsid w:val="00795365"/>
    <w:rsid w:val="007A1277"/>
    <w:rsid w:val="007A3E8A"/>
    <w:rsid w:val="007A5048"/>
    <w:rsid w:val="007A50D8"/>
    <w:rsid w:val="007A54D5"/>
    <w:rsid w:val="007A6237"/>
    <w:rsid w:val="007A6ABF"/>
    <w:rsid w:val="007A7C82"/>
    <w:rsid w:val="007B2310"/>
    <w:rsid w:val="007B2E0C"/>
    <w:rsid w:val="007B6828"/>
    <w:rsid w:val="007B6D2B"/>
    <w:rsid w:val="007C10C0"/>
    <w:rsid w:val="007C1201"/>
    <w:rsid w:val="007C1AC2"/>
    <w:rsid w:val="007C1ACC"/>
    <w:rsid w:val="007C1D78"/>
    <w:rsid w:val="007C54A1"/>
    <w:rsid w:val="007C5701"/>
    <w:rsid w:val="007C608F"/>
    <w:rsid w:val="007D0D8F"/>
    <w:rsid w:val="007D1634"/>
    <w:rsid w:val="007D2AB9"/>
    <w:rsid w:val="007D38D6"/>
    <w:rsid w:val="007D47DC"/>
    <w:rsid w:val="007D73BD"/>
    <w:rsid w:val="007E0D17"/>
    <w:rsid w:val="007E0FF7"/>
    <w:rsid w:val="007E138A"/>
    <w:rsid w:val="007E16C1"/>
    <w:rsid w:val="007E2422"/>
    <w:rsid w:val="007E4020"/>
    <w:rsid w:val="007E4415"/>
    <w:rsid w:val="007E44A0"/>
    <w:rsid w:val="007E4832"/>
    <w:rsid w:val="007E4DA8"/>
    <w:rsid w:val="007E4FD0"/>
    <w:rsid w:val="007E5A4A"/>
    <w:rsid w:val="007E62A0"/>
    <w:rsid w:val="007E6CC5"/>
    <w:rsid w:val="007E6E64"/>
    <w:rsid w:val="007E75E7"/>
    <w:rsid w:val="007F0165"/>
    <w:rsid w:val="007F1651"/>
    <w:rsid w:val="007F40EA"/>
    <w:rsid w:val="007F4EE4"/>
    <w:rsid w:val="007F572F"/>
    <w:rsid w:val="007F59B1"/>
    <w:rsid w:val="007F6717"/>
    <w:rsid w:val="007F6A2C"/>
    <w:rsid w:val="007F6F64"/>
    <w:rsid w:val="007F7951"/>
    <w:rsid w:val="008047DA"/>
    <w:rsid w:val="008054FE"/>
    <w:rsid w:val="00807AAB"/>
    <w:rsid w:val="00810DBC"/>
    <w:rsid w:val="00810DF4"/>
    <w:rsid w:val="00811855"/>
    <w:rsid w:val="0081213E"/>
    <w:rsid w:val="00812D33"/>
    <w:rsid w:val="00812FB3"/>
    <w:rsid w:val="00813DD3"/>
    <w:rsid w:val="00814E30"/>
    <w:rsid w:val="00816673"/>
    <w:rsid w:val="00816C9F"/>
    <w:rsid w:val="00821410"/>
    <w:rsid w:val="0082144B"/>
    <w:rsid w:val="00822024"/>
    <w:rsid w:val="00822E66"/>
    <w:rsid w:val="00823130"/>
    <w:rsid w:val="00824FDB"/>
    <w:rsid w:val="00826123"/>
    <w:rsid w:val="00830182"/>
    <w:rsid w:val="00830BD1"/>
    <w:rsid w:val="00830CFD"/>
    <w:rsid w:val="00831947"/>
    <w:rsid w:val="00832331"/>
    <w:rsid w:val="00832DCB"/>
    <w:rsid w:val="00833763"/>
    <w:rsid w:val="00833A39"/>
    <w:rsid w:val="00833CBE"/>
    <w:rsid w:val="00834058"/>
    <w:rsid w:val="0083541E"/>
    <w:rsid w:val="00835F23"/>
    <w:rsid w:val="0083679F"/>
    <w:rsid w:val="00836BCD"/>
    <w:rsid w:val="008373E8"/>
    <w:rsid w:val="00837632"/>
    <w:rsid w:val="008400AB"/>
    <w:rsid w:val="00843066"/>
    <w:rsid w:val="008445E0"/>
    <w:rsid w:val="008446A7"/>
    <w:rsid w:val="00844EC5"/>
    <w:rsid w:val="00844F1C"/>
    <w:rsid w:val="0084513B"/>
    <w:rsid w:val="00852B3B"/>
    <w:rsid w:val="00852CD7"/>
    <w:rsid w:val="00855034"/>
    <w:rsid w:val="00855B5B"/>
    <w:rsid w:val="00855F24"/>
    <w:rsid w:val="0085622A"/>
    <w:rsid w:val="00856E05"/>
    <w:rsid w:val="00856EF8"/>
    <w:rsid w:val="00857519"/>
    <w:rsid w:val="00862431"/>
    <w:rsid w:val="008634A5"/>
    <w:rsid w:val="00864354"/>
    <w:rsid w:val="00864E1E"/>
    <w:rsid w:val="008722A1"/>
    <w:rsid w:val="0087240A"/>
    <w:rsid w:val="008725D8"/>
    <w:rsid w:val="008733F6"/>
    <w:rsid w:val="0087340D"/>
    <w:rsid w:val="00873D41"/>
    <w:rsid w:val="00875FCD"/>
    <w:rsid w:val="0087704B"/>
    <w:rsid w:val="00877C29"/>
    <w:rsid w:val="00880DD4"/>
    <w:rsid w:val="008816B0"/>
    <w:rsid w:val="00883299"/>
    <w:rsid w:val="0088352C"/>
    <w:rsid w:val="00884320"/>
    <w:rsid w:val="00885E1E"/>
    <w:rsid w:val="00886406"/>
    <w:rsid w:val="00892B32"/>
    <w:rsid w:val="00894179"/>
    <w:rsid w:val="00894277"/>
    <w:rsid w:val="00894448"/>
    <w:rsid w:val="008949B6"/>
    <w:rsid w:val="0089533C"/>
    <w:rsid w:val="00897BAC"/>
    <w:rsid w:val="008A1265"/>
    <w:rsid w:val="008A253B"/>
    <w:rsid w:val="008A2722"/>
    <w:rsid w:val="008A3410"/>
    <w:rsid w:val="008A3870"/>
    <w:rsid w:val="008A3F8F"/>
    <w:rsid w:val="008A49C0"/>
    <w:rsid w:val="008A4D19"/>
    <w:rsid w:val="008A4D77"/>
    <w:rsid w:val="008B043A"/>
    <w:rsid w:val="008B1364"/>
    <w:rsid w:val="008B177B"/>
    <w:rsid w:val="008B33DC"/>
    <w:rsid w:val="008B3AD4"/>
    <w:rsid w:val="008B511C"/>
    <w:rsid w:val="008B68F3"/>
    <w:rsid w:val="008C0BDB"/>
    <w:rsid w:val="008C0C53"/>
    <w:rsid w:val="008C216C"/>
    <w:rsid w:val="008C252E"/>
    <w:rsid w:val="008C2A74"/>
    <w:rsid w:val="008C34FC"/>
    <w:rsid w:val="008C40EC"/>
    <w:rsid w:val="008C6A38"/>
    <w:rsid w:val="008C6F46"/>
    <w:rsid w:val="008D05D5"/>
    <w:rsid w:val="008D47C2"/>
    <w:rsid w:val="008D49C1"/>
    <w:rsid w:val="008D57B0"/>
    <w:rsid w:val="008D57CD"/>
    <w:rsid w:val="008D65A2"/>
    <w:rsid w:val="008D674C"/>
    <w:rsid w:val="008D6F8D"/>
    <w:rsid w:val="008D73B6"/>
    <w:rsid w:val="008D7AC5"/>
    <w:rsid w:val="008E0131"/>
    <w:rsid w:val="008E2175"/>
    <w:rsid w:val="008E23A5"/>
    <w:rsid w:val="008E690A"/>
    <w:rsid w:val="008E7D2A"/>
    <w:rsid w:val="008F3C50"/>
    <w:rsid w:val="008F4E38"/>
    <w:rsid w:val="008F5959"/>
    <w:rsid w:val="008F67AE"/>
    <w:rsid w:val="008F685B"/>
    <w:rsid w:val="008F6E75"/>
    <w:rsid w:val="008F721E"/>
    <w:rsid w:val="00901EDA"/>
    <w:rsid w:val="009023B8"/>
    <w:rsid w:val="00905180"/>
    <w:rsid w:val="00905811"/>
    <w:rsid w:val="009059CD"/>
    <w:rsid w:val="00905B56"/>
    <w:rsid w:val="00906C82"/>
    <w:rsid w:val="00910882"/>
    <w:rsid w:val="009117DB"/>
    <w:rsid w:val="00911B46"/>
    <w:rsid w:val="00911F36"/>
    <w:rsid w:val="009120E6"/>
    <w:rsid w:val="009128F4"/>
    <w:rsid w:val="0091298F"/>
    <w:rsid w:val="00912ABB"/>
    <w:rsid w:val="00913497"/>
    <w:rsid w:val="00914CAD"/>
    <w:rsid w:val="009150B0"/>
    <w:rsid w:val="00916A42"/>
    <w:rsid w:val="009222CF"/>
    <w:rsid w:val="00925A13"/>
    <w:rsid w:val="00926BE3"/>
    <w:rsid w:val="00927508"/>
    <w:rsid w:val="00927650"/>
    <w:rsid w:val="00927ED9"/>
    <w:rsid w:val="0093001C"/>
    <w:rsid w:val="009314ED"/>
    <w:rsid w:val="00931956"/>
    <w:rsid w:val="00931B41"/>
    <w:rsid w:val="009325BB"/>
    <w:rsid w:val="009334F5"/>
    <w:rsid w:val="00935102"/>
    <w:rsid w:val="00935649"/>
    <w:rsid w:val="00935945"/>
    <w:rsid w:val="00936F9F"/>
    <w:rsid w:val="00940042"/>
    <w:rsid w:val="009445FC"/>
    <w:rsid w:val="0094774A"/>
    <w:rsid w:val="009501E7"/>
    <w:rsid w:val="009525B2"/>
    <w:rsid w:val="00953582"/>
    <w:rsid w:val="00956552"/>
    <w:rsid w:val="00957F3B"/>
    <w:rsid w:val="009607F6"/>
    <w:rsid w:val="0096102B"/>
    <w:rsid w:val="009610B1"/>
    <w:rsid w:val="00961131"/>
    <w:rsid w:val="00961208"/>
    <w:rsid w:val="00961A50"/>
    <w:rsid w:val="009620B3"/>
    <w:rsid w:val="00962354"/>
    <w:rsid w:val="009625D1"/>
    <w:rsid w:val="00962EAA"/>
    <w:rsid w:val="00963BF2"/>
    <w:rsid w:val="00965875"/>
    <w:rsid w:val="00965AC8"/>
    <w:rsid w:val="00966AA6"/>
    <w:rsid w:val="009675A5"/>
    <w:rsid w:val="009722D7"/>
    <w:rsid w:val="009736DB"/>
    <w:rsid w:val="00973F17"/>
    <w:rsid w:val="0097440C"/>
    <w:rsid w:val="00975B43"/>
    <w:rsid w:val="009761A6"/>
    <w:rsid w:val="009763F0"/>
    <w:rsid w:val="00977A34"/>
    <w:rsid w:val="00986E94"/>
    <w:rsid w:val="009900D7"/>
    <w:rsid w:val="00990794"/>
    <w:rsid w:val="00991EE8"/>
    <w:rsid w:val="009920B8"/>
    <w:rsid w:val="00993123"/>
    <w:rsid w:val="00993F88"/>
    <w:rsid w:val="009944A7"/>
    <w:rsid w:val="00994832"/>
    <w:rsid w:val="00995429"/>
    <w:rsid w:val="00995E80"/>
    <w:rsid w:val="009967A8"/>
    <w:rsid w:val="00996CE6"/>
    <w:rsid w:val="0099733B"/>
    <w:rsid w:val="009973DB"/>
    <w:rsid w:val="00997E68"/>
    <w:rsid w:val="009A0479"/>
    <w:rsid w:val="009A318D"/>
    <w:rsid w:val="009A3524"/>
    <w:rsid w:val="009A3E97"/>
    <w:rsid w:val="009A3F34"/>
    <w:rsid w:val="009A42CB"/>
    <w:rsid w:val="009A56FE"/>
    <w:rsid w:val="009A5BF9"/>
    <w:rsid w:val="009B1177"/>
    <w:rsid w:val="009B15EA"/>
    <w:rsid w:val="009B27C2"/>
    <w:rsid w:val="009B2CFD"/>
    <w:rsid w:val="009B49D5"/>
    <w:rsid w:val="009B52D5"/>
    <w:rsid w:val="009B65A6"/>
    <w:rsid w:val="009C14F2"/>
    <w:rsid w:val="009C311D"/>
    <w:rsid w:val="009C3AB4"/>
    <w:rsid w:val="009C4866"/>
    <w:rsid w:val="009C49C3"/>
    <w:rsid w:val="009C4FB6"/>
    <w:rsid w:val="009C5D4F"/>
    <w:rsid w:val="009C64D8"/>
    <w:rsid w:val="009C7444"/>
    <w:rsid w:val="009C7B27"/>
    <w:rsid w:val="009C7C9D"/>
    <w:rsid w:val="009C7D65"/>
    <w:rsid w:val="009D0D8F"/>
    <w:rsid w:val="009D2786"/>
    <w:rsid w:val="009D347C"/>
    <w:rsid w:val="009D3A7C"/>
    <w:rsid w:val="009D4624"/>
    <w:rsid w:val="009D48D5"/>
    <w:rsid w:val="009D4912"/>
    <w:rsid w:val="009D57FD"/>
    <w:rsid w:val="009D6324"/>
    <w:rsid w:val="009E124C"/>
    <w:rsid w:val="009E17D0"/>
    <w:rsid w:val="009E2963"/>
    <w:rsid w:val="009E2BAE"/>
    <w:rsid w:val="009E769F"/>
    <w:rsid w:val="009E7DEE"/>
    <w:rsid w:val="009F0C7E"/>
    <w:rsid w:val="009F1C45"/>
    <w:rsid w:val="009F394C"/>
    <w:rsid w:val="009F3C4D"/>
    <w:rsid w:val="009F5F7B"/>
    <w:rsid w:val="009F645A"/>
    <w:rsid w:val="00A00C8D"/>
    <w:rsid w:val="00A01165"/>
    <w:rsid w:val="00A035D1"/>
    <w:rsid w:val="00A03831"/>
    <w:rsid w:val="00A038E7"/>
    <w:rsid w:val="00A044F1"/>
    <w:rsid w:val="00A052D9"/>
    <w:rsid w:val="00A10E0C"/>
    <w:rsid w:val="00A12913"/>
    <w:rsid w:val="00A13413"/>
    <w:rsid w:val="00A15C87"/>
    <w:rsid w:val="00A16629"/>
    <w:rsid w:val="00A170B0"/>
    <w:rsid w:val="00A17B2E"/>
    <w:rsid w:val="00A20A4E"/>
    <w:rsid w:val="00A211F4"/>
    <w:rsid w:val="00A22942"/>
    <w:rsid w:val="00A244EE"/>
    <w:rsid w:val="00A24C00"/>
    <w:rsid w:val="00A26846"/>
    <w:rsid w:val="00A27465"/>
    <w:rsid w:val="00A2763E"/>
    <w:rsid w:val="00A27994"/>
    <w:rsid w:val="00A30ABB"/>
    <w:rsid w:val="00A314E4"/>
    <w:rsid w:val="00A31959"/>
    <w:rsid w:val="00A31A32"/>
    <w:rsid w:val="00A33214"/>
    <w:rsid w:val="00A33FE5"/>
    <w:rsid w:val="00A3408F"/>
    <w:rsid w:val="00A346A5"/>
    <w:rsid w:val="00A347BC"/>
    <w:rsid w:val="00A40CB9"/>
    <w:rsid w:val="00A412C5"/>
    <w:rsid w:val="00A41462"/>
    <w:rsid w:val="00A42A0B"/>
    <w:rsid w:val="00A42A53"/>
    <w:rsid w:val="00A43678"/>
    <w:rsid w:val="00A438BD"/>
    <w:rsid w:val="00A441B0"/>
    <w:rsid w:val="00A44A11"/>
    <w:rsid w:val="00A44ED2"/>
    <w:rsid w:val="00A44F48"/>
    <w:rsid w:val="00A45341"/>
    <w:rsid w:val="00A45388"/>
    <w:rsid w:val="00A46FAA"/>
    <w:rsid w:val="00A51E13"/>
    <w:rsid w:val="00A523BA"/>
    <w:rsid w:val="00A52551"/>
    <w:rsid w:val="00A528EC"/>
    <w:rsid w:val="00A52DF1"/>
    <w:rsid w:val="00A54EFA"/>
    <w:rsid w:val="00A579BC"/>
    <w:rsid w:val="00A60F8B"/>
    <w:rsid w:val="00A6121E"/>
    <w:rsid w:val="00A61742"/>
    <w:rsid w:val="00A63576"/>
    <w:rsid w:val="00A638AD"/>
    <w:rsid w:val="00A65A02"/>
    <w:rsid w:val="00A6617E"/>
    <w:rsid w:val="00A70B6E"/>
    <w:rsid w:val="00A71F34"/>
    <w:rsid w:val="00A73344"/>
    <w:rsid w:val="00A7349C"/>
    <w:rsid w:val="00A73D60"/>
    <w:rsid w:val="00A74069"/>
    <w:rsid w:val="00A741F4"/>
    <w:rsid w:val="00A7470E"/>
    <w:rsid w:val="00A75D6E"/>
    <w:rsid w:val="00A777CD"/>
    <w:rsid w:val="00A803D4"/>
    <w:rsid w:val="00A81384"/>
    <w:rsid w:val="00A82AAD"/>
    <w:rsid w:val="00A87040"/>
    <w:rsid w:val="00A90B1B"/>
    <w:rsid w:val="00A90C65"/>
    <w:rsid w:val="00A912E3"/>
    <w:rsid w:val="00A91D23"/>
    <w:rsid w:val="00A91E4A"/>
    <w:rsid w:val="00A91F40"/>
    <w:rsid w:val="00A946D9"/>
    <w:rsid w:val="00A947B9"/>
    <w:rsid w:val="00A949D3"/>
    <w:rsid w:val="00AA0380"/>
    <w:rsid w:val="00AA07C0"/>
    <w:rsid w:val="00AA08E2"/>
    <w:rsid w:val="00AA0BF8"/>
    <w:rsid w:val="00AA2C91"/>
    <w:rsid w:val="00AA3A82"/>
    <w:rsid w:val="00AA40BF"/>
    <w:rsid w:val="00AA7F7C"/>
    <w:rsid w:val="00AB1510"/>
    <w:rsid w:val="00AB1ADD"/>
    <w:rsid w:val="00AB2B79"/>
    <w:rsid w:val="00AB4604"/>
    <w:rsid w:val="00AB509A"/>
    <w:rsid w:val="00AB6435"/>
    <w:rsid w:val="00AB6B49"/>
    <w:rsid w:val="00AB6BF3"/>
    <w:rsid w:val="00AB7459"/>
    <w:rsid w:val="00AC00C9"/>
    <w:rsid w:val="00AC2060"/>
    <w:rsid w:val="00AC21FE"/>
    <w:rsid w:val="00AC3880"/>
    <w:rsid w:val="00AC3A58"/>
    <w:rsid w:val="00AC3B2D"/>
    <w:rsid w:val="00AC3BC3"/>
    <w:rsid w:val="00AC5E5B"/>
    <w:rsid w:val="00AC5EE7"/>
    <w:rsid w:val="00AC7908"/>
    <w:rsid w:val="00AD0BAF"/>
    <w:rsid w:val="00AD1032"/>
    <w:rsid w:val="00AD1CC6"/>
    <w:rsid w:val="00AD5A25"/>
    <w:rsid w:val="00AD6491"/>
    <w:rsid w:val="00AD72D3"/>
    <w:rsid w:val="00AE06D0"/>
    <w:rsid w:val="00AE4060"/>
    <w:rsid w:val="00AE5A4A"/>
    <w:rsid w:val="00AE5BBC"/>
    <w:rsid w:val="00AE6025"/>
    <w:rsid w:val="00AE65C9"/>
    <w:rsid w:val="00AE6689"/>
    <w:rsid w:val="00AE706B"/>
    <w:rsid w:val="00AE7AB8"/>
    <w:rsid w:val="00AF0524"/>
    <w:rsid w:val="00AF2E48"/>
    <w:rsid w:val="00AF4353"/>
    <w:rsid w:val="00AF467F"/>
    <w:rsid w:val="00AF4872"/>
    <w:rsid w:val="00AF775E"/>
    <w:rsid w:val="00B0026D"/>
    <w:rsid w:val="00B01E38"/>
    <w:rsid w:val="00B024BA"/>
    <w:rsid w:val="00B033B2"/>
    <w:rsid w:val="00B04AB0"/>
    <w:rsid w:val="00B05F23"/>
    <w:rsid w:val="00B0681A"/>
    <w:rsid w:val="00B06FA6"/>
    <w:rsid w:val="00B122A2"/>
    <w:rsid w:val="00B143F3"/>
    <w:rsid w:val="00B1459A"/>
    <w:rsid w:val="00B14F34"/>
    <w:rsid w:val="00B152FB"/>
    <w:rsid w:val="00B15601"/>
    <w:rsid w:val="00B15F02"/>
    <w:rsid w:val="00B15F8F"/>
    <w:rsid w:val="00B162E0"/>
    <w:rsid w:val="00B16602"/>
    <w:rsid w:val="00B17A4B"/>
    <w:rsid w:val="00B20A4F"/>
    <w:rsid w:val="00B229B7"/>
    <w:rsid w:val="00B22A08"/>
    <w:rsid w:val="00B22A7F"/>
    <w:rsid w:val="00B24B41"/>
    <w:rsid w:val="00B25088"/>
    <w:rsid w:val="00B26C20"/>
    <w:rsid w:val="00B26F06"/>
    <w:rsid w:val="00B27CA9"/>
    <w:rsid w:val="00B31BB7"/>
    <w:rsid w:val="00B32684"/>
    <w:rsid w:val="00B32F06"/>
    <w:rsid w:val="00B35F8F"/>
    <w:rsid w:val="00B3619A"/>
    <w:rsid w:val="00B36627"/>
    <w:rsid w:val="00B40FD9"/>
    <w:rsid w:val="00B41036"/>
    <w:rsid w:val="00B43225"/>
    <w:rsid w:val="00B447A5"/>
    <w:rsid w:val="00B447BF"/>
    <w:rsid w:val="00B50228"/>
    <w:rsid w:val="00B5254F"/>
    <w:rsid w:val="00B52ACC"/>
    <w:rsid w:val="00B52D03"/>
    <w:rsid w:val="00B5365A"/>
    <w:rsid w:val="00B546FA"/>
    <w:rsid w:val="00B54FC5"/>
    <w:rsid w:val="00B55CE8"/>
    <w:rsid w:val="00B5698F"/>
    <w:rsid w:val="00B57471"/>
    <w:rsid w:val="00B57BF0"/>
    <w:rsid w:val="00B604D9"/>
    <w:rsid w:val="00B6059F"/>
    <w:rsid w:val="00B6089A"/>
    <w:rsid w:val="00B60E60"/>
    <w:rsid w:val="00B66ED9"/>
    <w:rsid w:val="00B70D33"/>
    <w:rsid w:val="00B73852"/>
    <w:rsid w:val="00B73D4A"/>
    <w:rsid w:val="00B7417D"/>
    <w:rsid w:val="00B74651"/>
    <w:rsid w:val="00B74ED4"/>
    <w:rsid w:val="00B75BD6"/>
    <w:rsid w:val="00B8071A"/>
    <w:rsid w:val="00B80A81"/>
    <w:rsid w:val="00B80BCE"/>
    <w:rsid w:val="00B82983"/>
    <w:rsid w:val="00B830B8"/>
    <w:rsid w:val="00B8418D"/>
    <w:rsid w:val="00B90994"/>
    <w:rsid w:val="00B90DAD"/>
    <w:rsid w:val="00B91769"/>
    <w:rsid w:val="00B921E5"/>
    <w:rsid w:val="00B93F70"/>
    <w:rsid w:val="00B940CE"/>
    <w:rsid w:val="00B9410B"/>
    <w:rsid w:val="00B9520E"/>
    <w:rsid w:val="00B9588C"/>
    <w:rsid w:val="00B96389"/>
    <w:rsid w:val="00B9654B"/>
    <w:rsid w:val="00B975D9"/>
    <w:rsid w:val="00BA12C2"/>
    <w:rsid w:val="00BA1B0F"/>
    <w:rsid w:val="00BA26DA"/>
    <w:rsid w:val="00BA3D37"/>
    <w:rsid w:val="00BA55E4"/>
    <w:rsid w:val="00BA6AAA"/>
    <w:rsid w:val="00BA7322"/>
    <w:rsid w:val="00BA740C"/>
    <w:rsid w:val="00BB1974"/>
    <w:rsid w:val="00BB3288"/>
    <w:rsid w:val="00BB3B60"/>
    <w:rsid w:val="00BB42E1"/>
    <w:rsid w:val="00BB52B3"/>
    <w:rsid w:val="00BB5AA6"/>
    <w:rsid w:val="00BC02FB"/>
    <w:rsid w:val="00BC0889"/>
    <w:rsid w:val="00BC0916"/>
    <w:rsid w:val="00BC0DBF"/>
    <w:rsid w:val="00BC0F04"/>
    <w:rsid w:val="00BC39FD"/>
    <w:rsid w:val="00BC5891"/>
    <w:rsid w:val="00BC5EF4"/>
    <w:rsid w:val="00BC6F92"/>
    <w:rsid w:val="00BC7135"/>
    <w:rsid w:val="00BD039F"/>
    <w:rsid w:val="00BD05F4"/>
    <w:rsid w:val="00BD062F"/>
    <w:rsid w:val="00BD2909"/>
    <w:rsid w:val="00BD4DB6"/>
    <w:rsid w:val="00BD701B"/>
    <w:rsid w:val="00BD7B10"/>
    <w:rsid w:val="00BD7DD1"/>
    <w:rsid w:val="00BD7E53"/>
    <w:rsid w:val="00BE1134"/>
    <w:rsid w:val="00BE300C"/>
    <w:rsid w:val="00BE3577"/>
    <w:rsid w:val="00BE3D5E"/>
    <w:rsid w:val="00BE5833"/>
    <w:rsid w:val="00BE5BE4"/>
    <w:rsid w:val="00BE74D1"/>
    <w:rsid w:val="00BF0099"/>
    <w:rsid w:val="00BF50E4"/>
    <w:rsid w:val="00BF6EFB"/>
    <w:rsid w:val="00C006A4"/>
    <w:rsid w:val="00C010FA"/>
    <w:rsid w:val="00C033F6"/>
    <w:rsid w:val="00C03B90"/>
    <w:rsid w:val="00C04445"/>
    <w:rsid w:val="00C0506C"/>
    <w:rsid w:val="00C05369"/>
    <w:rsid w:val="00C05E5E"/>
    <w:rsid w:val="00C06FD2"/>
    <w:rsid w:val="00C07C35"/>
    <w:rsid w:val="00C07DD7"/>
    <w:rsid w:val="00C10025"/>
    <w:rsid w:val="00C11B3E"/>
    <w:rsid w:val="00C11B4F"/>
    <w:rsid w:val="00C12D5F"/>
    <w:rsid w:val="00C1331B"/>
    <w:rsid w:val="00C13887"/>
    <w:rsid w:val="00C179DB"/>
    <w:rsid w:val="00C2123C"/>
    <w:rsid w:val="00C229F0"/>
    <w:rsid w:val="00C25CFC"/>
    <w:rsid w:val="00C26708"/>
    <w:rsid w:val="00C31484"/>
    <w:rsid w:val="00C325CE"/>
    <w:rsid w:val="00C34502"/>
    <w:rsid w:val="00C3486B"/>
    <w:rsid w:val="00C34F52"/>
    <w:rsid w:val="00C3509D"/>
    <w:rsid w:val="00C36E80"/>
    <w:rsid w:val="00C414EE"/>
    <w:rsid w:val="00C41BF4"/>
    <w:rsid w:val="00C42A3C"/>
    <w:rsid w:val="00C43AEF"/>
    <w:rsid w:val="00C44361"/>
    <w:rsid w:val="00C443CB"/>
    <w:rsid w:val="00C44FCD"/>
    <w:rsid w:val="00C45C58"/>
    <w:rsid w:val="00C45E8B"/>
    <w:rsid w:val="00C50919"/>
    <w:rsid w:val="00C5127B"/>
    <w:rsid w:val="00C516BA"/>
    <w:rsid w:val="00C51AEE"/>
    <w:rsid w:val="00C5214F"/>
    <w:rsid w:val="00C527A1"/>
    <w:rsid w:val="00C52905"/>
    <w:rsid w:val="00C540D7"/>
    <w:rsid w:val="00C54246"/>
    <w:rsid w:val="00C564F4"/>
    <w:rsid w:val="00C60113"/>
    <w:rsid w:val="00C60B0F"/>
    <w:rsid w:val="00C651AB"/>
    <w:rsid w:val="00C67E11"/>
    <w:rsid w:val="00C72BBF"/>
    <w:rsid w:val="00C72D99"/>
    <w:rsid w:val="00C73525"/>
    <w:rsid w:val="00C73CF2"/>
    <w:rsid w:val="00C73F6F"/>
    <w:rsid w:val="00C75908"/>
    <w:rsid w:val="00C75F1A"/>
    <w:rsid w:val="00C76B88"/>
    <w:rsid w:val="00C81834"/>
    <w:rsid w:val="00C8264E"/>
    <w:rsid w:val="00C826EB"/>
    <w:rsid w:val="00C844D5"/>
    <w:rsid w:val="00C85578"/>
    <w:rsid w:val="00C92A95"/>
    <w:rsid w:val="00C92DD1"/>
    <w:rsid w:val="00C9355C"/>
    <w:rsid w:val="00C941E2"/>
    <w:rsid w:val="00C94775"/>
    <w:rsid w:val="00C9611C"/>
    <w:rsid w:val="00C965DF"/>
    <w:rsid w:val="00C977A0"/>
    <w:rsid w:val="00CA01D8"/>
    <w:rsid w:val="00CA0D5B"/>
    <w:rsid w:val="00CA4C15"/>
    <w:rsid w:val="00CA79B3"/>
    <w:rsid w:val="00CA7B41"/>
    <w:rsid w:val="00CB2F04"/>
    <w:rsid w:val="00CB358C"/>
    <w:rsid w:val="00CB3E6B"/>
    <w:rsid w:val="00CB5D90"/>
    <w:rsid w:val="00CB601A"/>
    <w:rsid w:val="00CB67D9"/>
    <w:rsid w:val="00CB69CD"/>
    <w:rsid w:val="00CB7151"/>
    <w:rsid w:val="00CC0435"/>
    <w:rsid w:val="00CC213A"/>
    <w:rsid w:val="00CC2933"/>
    <w:rsid w:val="00CC3B39"/>
    <w:rsid w:val="00CC4D5C"/>
    <w:rsid w:val="00CC5661"/>
    <w:rsid w:val="00CC6B60"/>
    <w:rsid w:val="00CC6B82"/>
    <w:rsid w:val="00CC72A4"/>
    <w:rsid w:val="00CC7718"/>
    <w:rsid w:val="00CD2C77"/>
    <w:rsid w:val="00CD2E51"/>
    <w:rsid w:val="00CD4911"/>
    <w:rsid w:val="00CE0B3A"/>
    <w:rsid w:val="00CE0EC2"/>
    <w:rsid w:val="00CE10AB"/>
    <w:rsid w:val="00CE1464"/>
    <w:rsid w:val="00CE1748"/>
    <w:rsid w:val="00CE39A7"/>
    <w:rsid w:val="00CE44B6"/>
    <w:rsid w:val="00CE4E8D"/>
    <w:rsid w:val="00CE628C"/>
    <w:rsid w:val="00CE642E"/>
    <w:rsid w:val="00CE72D7"/>
    <w:rsid w:val="00CF242C"/>
    <w:rsid w:val="00CF28E8"/>
    <w:rsid w:val="00CF2DFC"/>
    <w:rsid w:val="00CF4725"/>
    <w:rsid w:val="00CF47FB"/>
    <w:rsid w:val="00CF5C2C"/>
    <w:rsid w:val="00CF609F"/>
    <w:rsid w:val="00CF781B"/>
    <w:rsid w:val="00D0035D"/>
    <w:rsid w:val="00D01793"/>
    <w:rsid w:val="00D01C67"/>
    <w:rsid w:val="00D02120"/>
    <w:rsid w:val="00D023A8"/>
    <w:rsid w:val="00D03389"/>
    <w:rsid w:val="00D036D1"/>
    <w:rsid w:val="00D044CA"/>
    <w:rsid w:val="00D04F1E"/>
    <w:rsid w:val="00D0636E"/>
    <w:rsid w:val="00D07BDB"/>
    <w:rsid w:val="00D12B14"/>
    <w:rsid w:val="00D1367F"/>
    <w:rsid w:val="00D148AF"/>
    <w:rsid w:val="00D14C01"/>
    <w:rsid w:val="00D15C85"/>
    <w:rsid w:val="00D16666"/>
    <w:rsid w:val="00D203C5"/>
    <w:rsid w:val="00D21D82"/>
    <w:rsid w:val="00D22DA3"/>
    <w:rsid w:val="00D22F83"/>
    <w:rsid w:val="00D23A35"/>
    <w:rsid w:val="00D26191"/>
    <w:rsid w:val="00D267E6"/>
    <w:rsid w:val="00D27249"/>
    <w:rsid w:val="00D27FD8"/>
    <w:rsid w:val="00D3033A"/>
    <w:rsid w:val="00D32A2A"/>
    <w:rsid w:val="00D33B1F"/>
    <w:rsid w:val="00D358BE"/>
    <w:rsid w:val="00D35CE6"/>
    <w:rsid w:val="00D3678D"/>
    <w:rsid w:val="00D37485"/>
    <w:rsid w:val="00D376D1"/>
    <w:rsid w:val="00D424FB"/>
    <w:rsid w:val="00D432A6"/>
    <w:rsid w:val="00D43B9E"/>
    <w:rsid w:val="00D46672"/>
    <w:rsid w:val="00D46FE5"/>
    <w:rsid w:val="00D5010B"/>
    <w:rsid w:val="00D50A94"/>
    <w:rsid w:val="00D51DE9"/>
    <w:rsid w:val="00D52FC4"/>
    <w:rsid w:val="00D53D39"/>
    <w:rsid w:val="00D55F59"/>
    <w:rsid w:val="00D57766"/>
    <w:rsid w:val="00D57C31"/>
    <w:rsid w:val="00D608B4"/>
    <w:rsid w:val="00D6142D"/>
    <w:rsid w:val="00D61F99"/>
    <w:rsid w:val="00D63490"/>
    <w:rsid w:val="00D657A8"/>
    <w:rsid w:val="00D658BD"/>
    <w:rsid w:val="00D65E65"/>
    <w:rsid w:val="00D67931"/>
    <w:rsid w:val="00D71822"/>
    <w:rsid w:val="00D754D3"/>
    <w:rsid w:val="00D808CF"/>
    <w:rsid w:val="00D80AE8"/>
    <w:rsid w:val="00D81673"/>
    <w:rsid w:val="00D81B6D"/>
    <w:rsid w:val="00D8372C"/>
    <w:rsid w:val="00D8456F"/>
    <w:rsid w:val="00D8555C"/>
    <w:rsid w:val="00D86406"/>
    <w:rsid w:val="00D87C67"/>
    <w:rsid w:val="00D87DEE"/>
    <w:rsid w:val="00D900F6"/>
    <w:rsid w:val="00D9228C"/>
    <w:rsid w:val="00D958AB"/>
    <w:rsid w:val="00D95EC0"/>
    <w:rsid w:val="00D9663E"/>
    <w:rsid w:val="00D975DE"/>
    <w:rsid w:val="00DA1AF5"/>
    <w:rsid w:val="00DA2766"/>
    <w:rsid w:val="00DA31BC"/>
    <w:rsid w:val="00DA4926"/>
    <w:rsid w:val="00DA564E"/>
    <w:rsid w:val="00DA64E7"/>
    <w:rsid w:val="00DB1334"/>
    <w:rsid w:val="00DB1464"/>
    <w:rsid w:val="00DB4CA1"/>
    <w:rsid w:val="00DB5652"/>
    <w:rsid w:val="00DB76BE"/>
    <w:rsid w:val="00DC055A"/>
    <w:rsid w:val="00DC24EF"/>
    <w:rsid w:val="00DC2837"/>
    <w:rsid w:val="00DC4DA3"/>
    <w:rsid w:val="00DC59EF"/>
    <w:rsid w:val="00DC5F44"/>
    <w:rsid w:val="00DC6DCA"/>
    <w:rsid w:val="00DC711F"/>
    <w:rsid w:val="00DD07F7"/>
    <w:rsid w:val="00DD0E07"/>
    <w:rsid w:val="00DD381E"/>
    <w:rsid w:val="00DD4233"/>
    <w:rsid w:val="00DE0024"/>
    <w:rsid w:val="00DE179B"/>
    <w:rsid w:val="00DE274E"/>
    <w:rsid w:val="00DE2F60"/>
    <w:rsid w:val="00DE4211"/>
    <w:rsid w:val="00DE42FC"/>
    <w:rsid w:val="00DE4698"/>
    <w:rsid w:val="00DE4EB0"/>
    <w:rsid w:val="00DE7DE5"/>
    <w:rsid w:val="00DF154D"/>
    <w:rsid w:val="00DF2169"/>
    <w:rsid w:val="00DF2578"/>
    <w:rsid w:val="00DF59C7"/>
    <w:rsid w:val="00DF6CBE"/>
    <w:rsid w:val="00DF6FE3"/>
    <w:rsid w:val="00E0165A"/>
    <w:rsid w:val="00E02B04"/>
    <w:rsid w:val="00E02BFE"/>
    <w:rsid w:val="00E03365"/>
    <w:rsid w:val="00E0420A"/>
    <w:rsid w:val="00E055C3"/>
    <w:rsid w:val="00E059B6"/>
    <w:rsid w:val="00E068A8"/>
    <w:rsid w:val="00E10870"/>
    <w:rsid w:val="00E118D2"/>
    <w:rsid w:val="00E13875"/>
    <w:rsid w:val="00E144B5"/>
    <w:rsid w:val="00E16E07"/>
    <w:rsid w:val="00E17E52"/>
    <w:rsid w:val="00E20BB8"/>
    <w:rsid w:val="00E213E5"/>
    <w:rsid w:val="00E22552"/>
    <w:rsid w:val="00E23373"/>
    <w:rsid w:val="00E256F0"/>
    <w:rsid w:val="00E27493"/>
    <w:rsid w:val="00E27E92"/>
    <w:rsid w:val="00E32038"/>
    <w:rsid w:val="00E32693"/>
    <w:rsid w:val="00E34007"/>
    <w:rsid w:val="00E3427D"/>
    <w:rsid w:val="00E3463B"/>
    <w:rsid w:val="00E356DF"/>
    <w:rsid w:val="00E35704"/>
    <w:rsid w:val="00E3757C"/>
    <w:rsid w:val="00E37650"/>
    <w:rsid w:val="00E41473"/>
    <w:rsid w:val="00E439F7"/>
    <w:rsid w:val="00E43C4F"/>
    <w:rsid w:val="00E44F9A"/>
    <w:rsid w:val="00E47C51"/>
    <w:rsid w:val="00E5039E"/>
    <w:rsid w:val="00E50D58"/>
    <w:rsid w:val="00E528F3"/>
    <w:rsid w:val="00E52B69"/>
    <w:rsid w:val="00E538C8"/>
    <w:rsid w:val="00E53B47"/>
    <w:rsid w:val="00E6099E"/>
    <w:rsid w:val="00E62BA6"/>
    <w:rsid w:val="00E66D77"/>
    <w:rsid w:val="00E71543"/>
    <w:rsid w:val="00E71A14"/>
    <w:rsid w:val="00E73436"/>
    <w:rsid w:val="00E75DB8"/>
    <w:rsid w:val="00E768BA"/>
    <w:rsid w:val="00E77EBA"/>
    <w:rsid w:val="00E8082C"/>
    <w:rsid w:val="00E809D3"/>
    <w:rsid w:val="00E8193D"/>
    <w:rsid w:val="00E81F2B"/>
    <w:rsid w:val="00E81FF6"/>
    <w:rsid w:val="00E84233"/>
    <w:rsid w:val="00E872F4"/>
    <w:rsid w:val="00E911AB"/>
    <w:rsid w:val="00E91EAA"/>
    <w:rsid w:val="00E91FD7"/>
    <w:rsid w:val="00E92A71"/>
    <w:rsid w:val="00E94D99"/>
    <w:rsid w:val="00EA0BEC"/>
    <w:rsid w:val="00EA3876"/>
    <w:rsid w:val="00EA45ED"/>
    <w:rsid w:val="00EA473C"/>
    <w:rsid w:val="00EA4D04"/>
    <w:rsid w:val="00EA5819"/>
    <w:rsid w:val="00EA6576"/>
    <w:rsid w:val="00EB0370"/>
    <w:rsid w:val="00EB0FCE"/>
    <w:rsid w:val="00EB2B40"/>
    <w:rsid w:val="00EB4129"/>
    <w:rsid w:val="00EB4CB0"/>
    <w:rsid w:val="00EB71C0"/>
    <w:rsid w:val="00EC2795"/>
    <w:rsid w:val="00EC6521"/>
    <w:rsid w:val="00EC6B40"/>
    <w:rsid w:val="00EC6B6C"/>
    <w:rsid w:val="00ED08D7"/>
    <w:rsid w:val="00ED10E8"/>
    <w:rsid w:val="00ED18CE"/>
    <w:rsid w:val="00ED1BCA"/>
    <w:rsid w:val="00ED3428"/>
    <w:rsid w:val="00ED4F12"/>
    <w:rsid w:val="00ED546F"/>
    <w:rsid w:val="00ED5BF7"/>
    <w:rsid w:val="00ED622C"/>
    <w:rsid w:val="00ED6279"/>
    <w:rsid w:val="00ED6614"/>
    <w:rsid w:val="00ED781D"/>
    <w:rsid w:val="00ED7BDC"/>
    <w:rsid w:val="00EE1A28"/>
    <w:rsid w:val="00EE27BF"/>
    <w:rsid w:val="00EE3F07"/>
    <w:rsid w:val="00EE3FC6"/>
    <w:rsid w:val="00EE5F00"/>
    <w:rsid w:val="00EE7C38"/>
    <w:rsid w:val="00EF087E"/>
    <w:rsid w:val="00EF16CA"/>
    <w:rsid w:val="00EF33F4"/>
    <w:rsid w:val="00EF3EA5"/>
    <w:rsid w:val="00EF5668"/>
    <w:rsid w:val="00F00304"/>
    <w:rsid w:val="00F0046C"/>
    <w:rsid w:val="00F05533"/>
    <w:rsid w:val="00F1228D"/>
    <w:rsid w:val="00F131ED"/>
    <w:rsid w:val="00F1412B"/>
    <w:rsid w:val="00F20775"/>
    <w:rsid w:val="00F2174D"/>
    <w:rsid w:val="00F21A7A"/>
    <w:rsid w:val="00F23680"/>
    <w:rsid w:val="00F24D59"/>
    <w:rsid w:val="00F30FCE"/>
    <w:rsid w:val="00F31388"/>
    <w:rsid w:val="00F3150D"/>
    <w:rsid w:val="00F32096"/>
    <w:rsid w:val="00F32DC1"/>
    <w:rsid w:val="00F32E97"/>
    <w:rsid w:val="00F33AD4"/>
    <w:rsid w:val="00F348E1"/>
    <w:rsid w:val="00F3582E"/>
    <w:rsid w:val="00F3595A"/>
    <w:rsid w:val="00F35D0E"/>
    <w:rsid w:val="00F42977"/>
    <w:rsid w:val="00F446DA"/>
    <w:rsid w:val="00F45A3D"/>
    <w:rsid w:val="00F45D7F"/>
    <w:rsid w:val="00F511C0"/>
    <w:rsid w:val="00F512AC"/>
    <w:rsid w:val="00F515E8"/>
    <w:rsid w:val="00F5591D"/>
    <w:rsid w:val="00F607A8"/>
    <w:rsid w:val="00F6155B"/>
    <w:rsid w:val="00F6195B"/>
    <w:rsid w:val="00F628E0"/>
    <w:rsid w:val="00F63318"/>
    <w:rsid w:val="00F65F7C"/>
    <w:rsid w:val="00F6755E"/>
    <w:rsid w:val="00F71A93"/>
    <w:rsid w:val="00F7358E"/>
    <w:rsid w:val="00F74030"/>
    <w:rsid w:val="00F74C5F"/>
    <w:rsid w:val="00F757CC"/>
    <w:rsid w:val="00F75855"/>
    <w:rsid w:val="00F76709"/>
    <w:rsid w:val="00F80D6A"/>
    <w:rsid w:val="00F80D78"/>
    <w:rsid w:val="00F8114E"/>
    <w:rsid w:val="00F81C92"/>
    <w:rsid w:val="00F856D4"/>
    <w:rsid w:val="00F856E7"/>
    <w:rsid w:val="00F8727A"/>
    <w:rsid w:val="00F900FB"/>
    <w:rsid w:val="00F9042B"/>
    <w:rsid w:val="00F9118F"/>
    <w:rsid w:val="00F9289C"/>
    <w:rsid w:val="00F92E67"/>
    <w:rsid w:val="00F9320C"/>
    <w:rsid w:val="00F9544B"/>
    <w:rsid w:val="00F95715"/>
    <w:rsid w:val="00F95886"/>
    <w:rsid w:val="00F9638E"/>
    <w:rsid w:val="00FA036D"/>
    <w:rsid w:val="00FA1A4D"/>
    <w:rsid w:val="00FA2C86"/>
    <w:rsid w:val="00FA2D6B"/>
    <w:rsid w:val="00FA37E6"/>
    <w:rsid w:val="00FA3E04"/>
    <w:rsid w:val="00FA410A"/>
    <w:rsid w:val="00FA4F05"/>
    <w:rsid w:val="00FA6C40"/>
    <w:rsid w:val="00FB074C"/>
    <w:rsid w:val="00FB1F1C"/>
    <w:rsid w:val="00FB37FB"/>
    <w:rsid w:val="00FB3EF0"/>
    <w:rsid w:val="00FB4EEC"/>
    <w:rsid w:val="00FB6483"/>
    <w:rsid w:val="00FB65F4"/>
    <w:rsid w:val="00FB7113"/>
    <w:rsid w:val="00FB74BA"/>
    <w:rsid w:val="00FC001C"/>
    <w:rsid w:val="00FC142C"/>
    <w:rsid w:val="00FC1527"/>
    <w:rsid w:val="00FC2245"/>
    <w:rsid w:val="00FC3F36"/>
    <w:rsid w:val="00FC587E"/>
    <w:rsid w:val="00FC6FF3"/>
    <w:rsid w:val="00FD126F"/>
    <w:rsid w:val="00FD1276"/>
    <w:rsid w:val="00FD46AA"/>
    <w:rsid w:val="00FD6493"/>
    <w:rsid w:val="00FD67E4"/>
    <w:rsid w:val="00FD7FBA"/>
    <w:rsid w:val="00FE02A0"/>
    <w:rsid w:val="00FE0BC7"/>
    <w:rsid w:val="00FE1317"/>
    <w:rsid w:val="00FE213C"/>
    <w:rsid w:val="00FE2BDC"/>
    <w:rsid w:val="00FE3F48"/>
    <w:rsid w:val="00FE49F7"/>
    <w:rsid w:val="00FE5CF5"/>
    <w:rsid w:val="00FE7B30"/>
    <w:rsid w:val="00FF097A"/>
    <w:rsid w:val="00FF0AC8"/>
    <w:rsid w:val="00FF1FB1"/>
    <w:rsid w:val="00FF3552"/>
    <w:rsid w:val="00FF495D"/>
    <w:rsid w:val="00FF49E2"/>
    <w:rsid w:val="00FF4DF5"/>
    <w:rsid w:val="00FF618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82AE8"/>
  <w15:docId w15:val="{AD96D373-2200-432D-BC81-A526D39D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568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61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5684"/>
    <w:pPr>
      <w:jc w:val="center"/>
    </w:pPr>
    <w:rPr>
      <w:b/>
      <w:bCs/>
    </w:rPr>
  </w:style>
  <w:style w:type="table" w:styleId="a4">
    <w:name w:val="Table Grid"/>
    <w:basedOn w:val="a1"/>
    <w:uiPriority w:val="59"/>
    <w:rsid w:val="00416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BA1B0F"/>
    <w:rPr>
      <w:rFonts w:ascii="Tahoma" w:hAnsi="Tahoma" w:cs="Tahoma"/>
      <w:sz w:val="16"/>
      <w:szCs w:val="16"/>
    </w:rPr>
  </w:style>
  <w:style w:type="character" w:styleId="a7">
    <w:name w:val="footnote reference"/>
    <w:basedOn w:val="a0"/>
    <w:semiHidden/>
    <w:rsid w:val="002F615A"/>
    <w:rPr>
      <w:vertAlign w:val="superscript"/>
    </w:rPr>
  </w:style>
  <w:style w:type="paragraph" w:customStyle="1" w:styleId="a8">
    <w:name w:val="Прижатый влево"/>
    <w:basedOn w:val="a"/>
    <w:next w:val="a"/>
    <w:uiPriority w:val="99"/>
    <w:rsid w:val="005F27B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9">
    <w:name w:val="Нормальный (таблица)"/>
    <w:basedOn w:val="a"/>
    <w:next w:val="a"/>
    <w:uiPriority w:val="99"/>
    <w:rsid w:val="005F27B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a">
    <w:name w:val="Гипертекстовая ссылка"/>
    <w:basedOn w:val="a0"/>
    <w:uiPriority w:val="99"/>
    <w:rsid w:val="004240A9"/>
    <w:rPr>
      <w:color w:val="106BBE"/>
    </w:rPr>
  </w:style>
  <w:style w:type="character" w:customStyle="1" w:styleId="ab">
    <w:name w:val="Цветовое выделение"/>
    <w:uiPriority w:val="99"/>
    <w:rsid w:val="00C11B4F"/>
    <w:rPr>
      <w:b/>
      <w:color w:val="26282F"/>
    </w:rPr>
  </w:style>
  <w:style w:type="character" w:styleId="ac">
    <w:name w:val="Hyperlink"/>
    <w:basedOn w:val="a0"/>
    <w:rsid w:val="00711706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D4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33AD4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976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63F0"/>
    <w:rPr>
      <w:rFonts w:ascii="Courier New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32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7E483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E48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7E483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7E48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E4832"/>
    <w:rPr>
      <w:rFonts w:ascii="Arial" w:hAnsi="Arial" w:cs="Arial"/>
      <w:b/>
      <w:bCs/>
      <w:kern w:val="32"/>
      <w:sz w:val="32"/>
      <w:szCs w:val="32"/>
    </w:rPr>
  </w:style>
  <w:style w:type="character" w:styleId="af2">
    <w:name w:val="Placeholder Text"/>
    <w:basedOn w:val="a0"/>
    <w:uiPriority w:val="99"/>
    <w:semiHidden/>
    <w:rsid w:val="007E4832"/>
    <w:rPr>
      <w:color w:val="808080"/>
    </w:rPr>
  </w:style>
  <w:style w:type="paragraph" w:styleId="af3">
    <w:name w:val="Normal (Web)"/>
    <w:basedOn w:val="a"/>
    <w:uiPriority w:val="99"/>
    <w:unhideWhenUsed/>
    <w:rsid w:val="00696F9F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2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85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67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4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0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2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1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49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4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22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76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3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46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7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0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5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ongo.u&#1089;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6FC18-1336-4692-86C5-2E4D5E3D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31</Pages>
  <Words>6826</Words>
  <Characters>38910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Управление образованием</Company>
  <LinksUpToDate>false</LinksUpToDate>
  <CharactersWithSpaces>45645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Галиулин Равиль Фаритович</dc:creator>
  <cp:lastModifiedBy>Пользователь</cp:lastModifiedBy>
  <cp:revision>103</cp:revision>
  <cp:lastPrinted>2022-09-13T11:26:00Z</cp:lastPrinted>
  <dcterms:created xsi:type="dcterms:W3CDTF">2022-05-25T04:06:00Z</dcterms:created>
  <dcterms:modified xsi:type="dcterms:W3CDTF">2024-05-07T05:30:00Z</dcterms:modified>
</cp:coreProperties>
</file>